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E2E93" w:rsidRPr="00F7158D" w14:paraId="7968B556" w14:textId="77777777" w:rsidTr="00CE2E93">
        <w:tc>
          <w:tcPr>
            <w:tcW w:w="4785" w:type="dxa"/>
          </w:tcPr>
          <w:p w14:paraId="5CC592C3" w14:textId="77777777" w:rsidR="00CE2E93" w:rsidRPr="00F7158D" w:rsidRDefault="00CE2E93" w:rsidP="00CE2E93">
            <w:pPr>
              <w:jc w:val="both"/>
              <w:rPr>
                <w:rFonts w:eastAsia="Times New Roman"/>
                <w:bCs/>
                <w:color w:val="000000" w:themeColor="text1"/>
                <w:lang w:val="uk-UA"/>
              </w:rPr>
            </w:pPr>
            <w:r w:rsidRPr="00F7158D">
              <w:rPr>
                <w:rFonts w:eastAsia="Times New Roman"/>
                <w:bCs/>
                <w:color w:val="000000" w:themeColor="text1"/>
                <w:lang w:val="uk-UA"/>
              </w:rPr>
              <w:t>СХВАЛЕНО</w:t>
            </w:r>
          </w:p>
          <w:p w14:paraId="229C3BC7" w14:textId="77777777" w:rsidR="00CE2E93" w:rsidRPr="00F7158D" w:rsidRDefault="00CE2E93" w:rsidP="00CE2E93">
            <w:pPr>
              <w:jc w:val="both"/>
              <w:rPr>
                <w:rFonts w:eastAsia="Times New Roman"/>
                <w:bCs/>
                <w:color w:val="000000" w:themeColor="text1"/>
                <w:lang w:val="uk-UA"/>
              </w:rPr>
            </w:pPr>
            <w:r w:rsidRPr="00F7158D">
              <w:rPr>
                <w:rFonts w:eastAsia="Times New Roman"/>
                <w:bCs/>
                <w:color w:val="000000" w:themeColor="text1"/>
                <w:lang w:val="uk-UA"/>
              </w:rPr>
              <w:t>Педагогічна рада</w:t>
            </w:r>
          </w:p>
          <w:p w14:paraId="5EADFB36" w14:textId="06210381" w:rsidR="00CE2E93" w:rsidRPr="00F7158D" w:rsidRDefault="00CE2E93" w:rsidP="00CE2E93">
            <w:pPr>
              <w:jc w:val="both"/>
              <w:rPr>
                <w:rFonts w:eastAsia="Times New Roman"/>
                <w:bCs/>
                <w:color w:val="000000" w:themeColor="text1"/>
                <w:lang w:val="uk-UA"/>
              </w:rPr>
            </w:pPr>
            <w:r w:rsidRPr="00F7158D">
              <w:rPr>
                <w:rFonts w:eastAsia="Times New Roman"/>
                <w:bCs/>
                <w:color w:val="000000" w:themeColor="text1"/>
                <w:lang w:val="uk-UA"/>
              </w:rPr>
              <w:t>Протокол № 1 від</w:t>
            </w:r>
            <w:r w:rsidR="008B5DA9" w:rsidRPr="00F7158D">
              <w:rPr>
                <w:rFonts w:eastAsia="Times New Roman"/>
                <w:bCs/>
                <w:color w:val="000000" w:themeColor="text1"/>
                <w:lang w:val="uk-UA"/>
              </w:rPr>
              <w:t xml:space="preserve"> </w:t>
            </w:r>
            <w:r w:rsidR="00142DFA">
              <w:rPr>
                <w:rFonts w:eastAsia="Times New Roman"/>
                <w:bCs/>
                <w:color w:val="000000" w:themeColor="text1"/>
                <w:lang w:val="uk-UA"/>
              </w:rPr>
              <w:t>29</w:t>
            </w:r>
            <w:r w:rsidR="001A7DC3" w:rsidRPr="00F7158D">
              <w:rPr>
                <w:rFonts w:eastAsia="Times New Roman"/>
                <w:bCs/>
                <w:color w:val="000000" w:themeColor="text1"/>
                <w:lang w:val="uk-UA"/>
              </w:rPr>
              <w:t>.08</w:t>
            </w:r>
            <w:r w:rsidR="008B5DA9" w:rsidRPr="00F7158D">
              <w:rPr>
                <w:rFonts w:eastAsia="Times New Roman"/>
                <w:bCs/>
                <w:color w:val="000000" w:themeColor="text1"/>
                <w:lang w:val="uk-UA"/>
              </w:rPr>
              <w:t>.20</w:t>
            </w:r>
            <w:r w:rsidR="00B74E39" w:rsidRPr="00F7158D">
              <w:rPr>
                <w:rFonts w:eastAsia="Times New Roman"/>
                <w:bCs/>
                <w:color w:val="000000" w:themeColor="text1"/>
                <w:lang w:val="uk-UA"/>
              </w:rPr>
              <w:t>2</w:t>
            </w:r>
            <w:r w:rsidR="00142DFA">
              <w:rPr>
                <w:rFonts w:eastAsia="Times New Roman"/>
                <w:bCs/>
                <w:color w:val="000000" w:themeColor="text1"/>
                <w:lang w:val="uk-UA"/>
              </w:rPr>
              <w:t>5</w:t>
            </w:r>
          </w:p>
          <w:p w14:paraId="538B301E" w14:textId="77777777" w:rsidR="00CE2E93" w:rsidRPr="00F7158D" w:rsidRDefault="00CE2E93" w:rsidP="00CE2E93">
            <w:pPr>
              <w:jc w:val="both"/>
              <w:rPr>
                <w:rFonts w:eastAsia="Times New Roman"/>
                <w:bCs/>
                <w:color w:val="000000" w:themeColor="text1"/>
                <w:highlight w:val="yellow"/>
                <w:lang w:val="uk-UA"/>
              </w:rPr>
            </w:pPr>
          </w:p>
        </w:tc>
        <w:tc>
          <w:tcPr>
            <w:tcW w:w="4786" w:type="dxa"/>
          </w:tcPr>
          <w:p w14:paraId="1DC1BF26" w14:textId="77777777" w:rsidR="00CE2E93" w:rsidRPr="00F7158D" w:rsidRDefault="00CE2E93" w:rsidP="00CE2E93">
            <w:pPr>
              <w:ind w:left="885"/>
              <w:jc w:val="both"/>
              <w:rPr>
                <w:rFonts w:eastAsia="Times New Roman"/>
                <w:bCs/>
                <w:color w:val="000000" w:themeColor="text1"/>
                <w:lang w:val="uk-UA"/>
              </w:rPr>
            </w:pPr>
            <w:r w:rsidRPr="00F7158D">
              <w:rPr>
                <w:rFonts w:eastAsia="Times New Roman"/>
                <w:bCs/>
                <w:color w:val="000000" w:themeColor="text1"/>
                <w:lang w:val="uk-UA"/>
              </w:rPr>
              <w:t>ЗАТВЕРДЖЕНО</w:t>
            </w:r>
          </w:p>
          <w:p w14:paraId="2CCEDCE3" w14:textId="5777F4AD" w:rsidR="00CE2E93" w:rsidRPr="00F7158D" w:rsidRDefault="001A7DC3" w:rsidP="00CE2E93">
            <w:pPr>
              <w:ind w:left="885"/>
              <w:jc w:val="both"/>
              <w:rPr>
                <w:rFonts w:eastAsia="Times New Roman"/>
                <w:bCs/>
                <w:color w:val="000000" w:themeColor="text1"/>
                <w:lang w:val="uk-UA"/>
              </w:rPr>
            </w:pPr>
            <w:r w:rsidRPr="00F7158D">
              <w:rPr>
                <w:rFonts w:eastAsia="Times New Roman"/>
                <w:bCs/>
                <w:color w:val="000000" w:themeColor="text1"/>
                <w:lang w:val="uk-UA"/>
              </w:rPr>
              <w:t xml:space="preserve">Наказ № </w:t>
            </w:r>
            <w:r w:rsidR="000F62B1" w:rsidRPr="00F7158D">
              <w:rPr>
                <w:rFonts w:eastAsia="Times New Roman"/>
                <w:bCs/>
                <w:color w:val="000000" w:themeColor="text1"/>
                <w:lang w:val="uk-UA"/>
              </w:rPr>
              <w:t xml:space="preserve">  </w:t>
            </w:r>
            <w:r w:rsidR="00CE2E93" w:rsidRPr="00F7158D">
              <w:rPr>
                <w:rFonts w:eastAsia="Times New Roman"/>
                <w:bCs/>
                <w:color w:val="000000" w:themeColor="text1"/>
                <w:lang w:val="uk-UA"/>
              </w:rPr>
              <w:t xml:space="preserve">від </w:t>
            </w:r>
            <w:r w:rsidR="00142DFA">
              <w:rPr>
                <w:rFonts w:eastAsia="Times New Roman"/>
                <w:bCs/>
                <w:color w:val="000000" w:themeColor="text1"/>
                <w:lang w:val="uk-UA"/>
              </w:rPr>
              <w:t>29</w:t>
            </w:r>
            <w:r w:rsidR="007733C2" w:rsidRPr="00F7158D">
              <w:rPr>
                <w:rFonts w:eastAsia="Times New Roman"/>
                <w:bCs/>
                <w:color w:val="000000" w:themeColor="text1"/>
                <w:lang w:val="uk-UA"/>
              </w:rPr>
              <w:t>.08.</w:t>
            </w:r>
            <w:r w:rsidR="008B5DA9" w:rsidRPr="00F7158D">
              <w:rPr>
                <w:rFonts w:eastAsia="Times New Roman"/>
                <w:bCs/>
                <w:color w:val="000000" w:themeColor="text1"/>
                <w:lang w:val="uk-UA"/>
              </w:rPr>
              <w:t>20</w:t>
            </w:r>
            <w:r w:rsidR="00B74E39" w:rsidRPr="00F7158D">
              <w:rPr>
                <w:rFonts w:eastAsia="Times New Roman"/>
                <w:bCs/>
                <w:color w:val="000000" w:themeColor="text1"/>
                <w:lang w:val="uk-UA"/>
              </w:rPr>
              <w:t>2</w:t>
            </w:r>
            <w:r w:rsidR="00142DFA">
              <w:rPr>
                <w:rFonts w:eastAsia="Times New Roman"/>
                <w:bCs/>
                <w:color w:val="000000" w:themeColor="text1"/>
                <w:lang w:val="uk-UA"/>
              </w:rPr>
              <w:t>5</w:t>
            </w:r>
          </w:p>
          <w:p w14:paraId="16FCC044" w14:textId="44F31D12" w:rsidR="00CE2E93" w:rsidRPr="00F7158D" w:rsidRDefault="000F62B1" w:rsidP="001A7DC3">
            <w:pPr>
              <w:ind w:left="885"/>
              <w:jc w:val="both"/>
              <w:rPr>
                <w:rFonts w:eastAsia="Times New Roman"/>
                <w:bCs/>
                <w:color w:val="000000" w:themeColor="text1"/>
                <w:lang w:val="uk-UA"/>
              </w:rPr>
            </w:pPr>
            <w:proofErr w:type="spellStart"/>
            <w:r w:rsidRPr="00F7158D">
              <w:rPr>
                <w:rFonts w:eastAsia="Times New Roman"/>
                <w:bCs/>
                <w:color w:val="000000" w:themeColor="text1"/>
                <w:lang w:val="uk-UA"/>
              </w:rPr>
              <w:t>Директор</w:t>
            </w:r>
            <w:r w:rsidR="00CE2E93" w:rsidRPr="00F7158D">
              <w:rPr>
                <w:rFonts w:eastAsia="Times New Roman"/>
                <w:bCs/>
                <w:color w:val="000000" w:themeColor="text1"/>
                <w:lang w:val="uk-UA"/>
              </w:rPr>
              <w:t>______</w:t>
            </w:r>
            <w:r w:rsidRPr="00F7158D">
              <w:rPr>
                <w:rFonts w:eastAsia="Times New Roman"/>
                <w:bCs/>
                <w:color w:val="000000" w:themeColor="text1"/>
                <w:lang w:val="uk-UA"/>
              </w:rPr>
              <w:t>Інна</w:t>
            </w:r>
            <w:proofErr w:type="spellEnd"/>
            <w:r w:rsidRPr="00F7158D">
              <w:rPr>
                <w:rFonts w:eastAsia="Times New Roman"/>
                <w:bCs/>
                <w:color w:val="000000" w:themeColor="text1"/>
                <w:lang w:val="uk-UA"/>
              </w:rPr>
              <w:t xml:space="preserve"> ГУБКА</w:t>
            </w:r>
          </w:p>
        </w:tc>
      </w:tr>
    </w:tbl>
    <w:p w14:paraId="41018CC4" w14:textId="77777777" w:rsidR="00D01D48" w:rsidRPr="00F7158D" w:rsidRDefault="00D01D48" w:rsidP="00D01D48">
      <w:pPr>
        <w:shd w:val="clear" w:color="auto" w:fill="FFFFFF"/>
        <w:spacing w:line="240" w:lineRule="auto"/>
        <w:jc w:val="center"/>
        <w:rPr>
          <w:rFonts w:ascii="Times New Roman" w:eastAsia="Times New Roman" w:hAnsi="Times New Roman" w:cs="Times New Roman"/>
          <w:b/>
          <w:bCs/>
          <w:color w:val="000000" w:themeColor="text1"/>
          <w:sz w:val="24"/>
          <w:szCs w:val="24"/>
          <w:lang w:val="uk-UA" w:eastAsia="ru-RU"/>
        </w:rPr>
      </w:pPr>
    </w:p>
    <w:p w14:paraId="73822406" w14:textId="77777777" w:rsidR="00D01D48" w:rsidRPr="00F7158D" w:rsidRDefault="00D01D48" w:rsidP="00D01D48">
      <w:pPr>
        <w:shd w:val="clear" w:color="auto" w:fill="FFFFFF"/>
        <w:spacing w:line="240" w:lineRule="auto"/>
        <w:jc w:val="center"/>
        <w:rPr>
          <w:rFonts w:ascii="Times New Roman" w:eastAsia="Times New Roman" w:hAnsi="Times New Roman" w:cs="Times New Roman"/>
          <w:b/>
          <w:bCs/>
          <w:color w:val="000000" w:themeColor="text1"/>
          <w:sz w:val="24"/>
          <w:szCs w:val="24"/>
          <w:lang w:val="uk-UA" w:eastAsia="ru-RU"/>
        </w:rPr>
      </w:pPr>
    </w:p>
    <w:p w14:paraId="62ACFECD" w14:textId="77777777" w:rsidR="00D01D48" w:rsidRPr="00F7158D" w:rsidRDefault="00D01D48" w:rsidP="00D01D48">
      <w:pPr>
        <w:shd w:val="clear" w:color="auto" w:fill="FFFFFF"/>
        <w:spacing w:line="240" w:lineRule="auto"/>
        <w:jc w:val="center"/>
        <w:rPr>
          <w:rFonts w:ascii="Times New Roman" w:eastAsia="Times New Roman" w:hAnsi="Times New Roman" w:cs="Times New Roman"/>
          <w:b/>
          <w:bCs/>
          <w:color w:val="000000" w:themeColor="text1"/>
          <w:sz w:val="24"/>
          <w:szCs w:val="24"/>
          <w:lang w:val="uk-UA" w:eastAsia="ru-RU"/>
        </w:rPr>
      </w:pPr>
    </w:p>
    <w:p w14:paraId="21B7EBCC" w14:textId="77777777" w:rsidR="00D01D48" w:rsidRPr="00F7158D" w:rsidRDefault="00D01D48" w:rsidP="00D01D48">
      <w:pPr>
        <w:shd w:val="clear" w:color="auto" w:fill="FFFFFF"/>
        <w:spacing w:line="240" w:lineRule="auto"/>
        <w:jc w:val="center"/>
        <w:rPr>
          <w:rFonts w:ascii="Times New Roman" w:eastAsia="Times New Roman" w:hAnsi="Times New Roman" w:cs="Times New Roman"/>
          <w:b/>
          <w:bCs/>
          <w:color w:val="000000" w:themeColor="text1"/>
          <w:sz w:val="24"/>
          <w:szCs w:val="24"/>
          <w:lang w:val="uk-UA" w:eastAsia="ru-RU"/>
        </w:rPr>
      </w:pPr>
    </w:p>
    <w:p w14:paraId="27DDA51D" w14:textId="77777777" w:rsidR="00CE2E93" w:rsidRPr="00F7158D" w:rsidRDefault="00CE2E93" w:rsidP="00D01D48">
      <w:pPr>
        <w:shd w:val="clear" w:color="auto" w:fill="FFFFFF"/>
        <w:spacing w:line="240" w:lineRule="auto"/>
        <w:jc w:val="center"/>
        <w:rPr>
          <w:rFonts w:ascii="Times New Roman" w:eastAsia="Times New Roman" w:hAnsi="Times New Roman" w:cs="Times New Roman"/>
          <w:b/>
          <w:bCs/>
          <w:color w:val="000000" w:themeColor="text1"/>
          <w:sz w:val="24"/>
          <w:szCs w:val="24"/>
          <w:lang w:val="uk-UA" w:eastAsia="ru-RU"/>
        </w:rPr>
      </w:pPr>
    </w:p>
    <w:p w14:paraId="7D13FF41" w14:textId="77777777" w:rsidR="00CE2E93" w:rsidRPr="00F7158D" w:rsidRDefault="00CE2E93" w:rsidP="00D01D48">
      <w:pPr>
        <w:shd w:val="clear" w:color="auto" w:fill="FFFFFF"/>
        <w:spacing w:line="240" w:lineRule="auto"/>
        <w:jc w:val="center"/>
        <w:rPr>
          <w:rFonts w:ascii="Times New Roman" w:eastAsia="Times New Roman" w:hAnsi="Times New Roman" w:cs="Times New Roman"/>
          <w:b/>
          <w:bCs/>
          <w:color w:val="000000" w:themeColor="text1"/>
          <w:sz w:val="24"/>
          <w:szCs w:val="24"/>
          <w:lang w:val="uk-UA" w:eastAsia="ru-RU"/>
        </w:rPr>
      </w:pPr>
    </w:p>
    <w:p w14:paraId="033469E3" w14:textId="77777777" w:rsidR="00CE2E93" w:rsidRPr="00F7158D" w:rsidRDefault="00CE2E93" w:rsidP="00D01D48">
      <w:pPr>
        <w:shd w:val="clear" w:color="auto" w:fill="FFFFFF"/>
        <w:spacing w:line="240" w:lineRule="auto"/>
        <w:jc w:val="center"/>
        <w:rPr>
          <w:rFonts w:ascii="Times New Roman" w:eastAsia="Times New Roman" w:hAnsi="Times New Roman" w:cs="Times New Roman"/>
          <w:b/>
          <w:bCs/>
          <w:color w:val="000000" w:themeColor="text1"/>
          <w:sz w:val="24"/>
          <w:szCs w:val="24"/>
          <w:lang w:val="uk-UA" w:eastAsia="ru-RU"/>
        </w:rPr>
      </w:pPr>
    </w:p>
    <w:p w14:paraId="0CCED3F4" w14:textId="77777777" w:rsidR="00C23622" w:rsidRPr="00F7158D" w:rsidRDefault="00C23622" w:rsidP="00D01D48">
      <w:pPr>
        <w:shd w:val="clear" w:color="auto" w:fill="FFFFFF"/>
        <w:spacing w:line="240" w:lineRule="auto"/>
        <w:jc w:val="center"/>
        <w:rPr>
          <w:rFonts w:ascii="Times New Roman" w:eastAsia="Times New Roman" w:hAnsi="Times New Roman" w:cs="Times New Roman"/>
          <w:b/>
          <w:bCs/>
          <w:color w:val="000000" w:themeColor="text1"/>
          <w:sz w:val="24"/>
          <w:szCs w:val="24"/>
          <w:lang w:val="uk-UA" w:eastAsia="ru-RU"/>
        </w:rPr>
      </w:pPr>
    </w:p>
    <w:p w14:paraId="75A5EABE" w14:textId="77777777" w:rsidR="00C23622" w:rsidRPr="00F7158D" w:rsidRDefault="00C23622" w:rsidP="00D01D48">
      <w:pPr>
        <w:shd w:val="clear" w:color="auto" w:fill="FFFFFF"/>
        <w:spacing w:line="240" w:lineRule="auto"/>
        <w:jc w:val="center"/>
        <w:rPr>
          <w:rFonts w:ascii="Times New Roman" w:eastAsia="Times New Roman" w:hAnsi="Times New Roman" w:cs="Times New Roman"/>
          <w:b/>
          <w:bCs/>
          <w:color w:val="000000" w:themeColor="text1"/>
          <w:sz w:val="24"/>
          <w:szCs w:val="24"/>
          <w:lang w:val="uk-UA" w:eastAsia="ru-RU"/>
        </w:rPr>
      </w:pPr>
    </w:p>
    <w:p w14:paraId="792B6735" w14:textId="77777777" w:rsidR="00C23622" w:rsidRPr="00F7158D" w:rsidRDefault="00C23622" w:rsidP="00D01D48">
      <w:pPr>
        <w:shd w:val="clear" w:color="auto" w:fill="FFFFFF"/>
        <w:spacing w:line="240" w:lineRule="auto"/>
        <w:jc w:val="center"/>
        <w:rPr>
          <w:rFonts w:ascii="Times New Roman" w:eastAsia="Times New Roman" w:hAnsi="Times New Roman" w:cs="Times New Roman"/>
          <w:b/>
          <w:bCs/>
          <w:color w:val="000000" w:themeColor="text1"/>
          <w:sz w:val="24"/>
          <w:szCs w:val="24"/>
          <w:lang w:val="uk-UA" w:eastAsia="ru-RU"/>
        </w:rPr>
      </w:pPr>
    </w:p>
    <w:p w14:paraId="1123586A" w14:textId="77777777" w:rsidR="00D01D48" w:rsidRPr="00F7158D" w:rsidRDefault="00D01D48" w:rsidP="002B01EF">
      <w:pPr>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ru-RU"/>
        </w:rPr>
      </w:pPr>
    </w:p>
    <w:p w14:paraId="14038D3D" w14:textId="77777777" w:rsidR="00D01D48" w:rsidRPr="00F7158D" w:rsidRDefault="00CE2E93" w:rsidP="002B01EF">
      <w:pPr>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ru-RU"/>
        </w:rPr>
      </w:pPr>
      <w:r w:rsidRPr="00F7158D">
        <w:rPr>
          <w:rFonts w:ascii="Times New Roman" w:eastAsia="Times New Roman" w:hAnsi="Times New Roman" w:cs="Times New Roman"/>
          <w:b/>
          <w:bCs/>
          <w:color w:val="000000" w:themeColor="text1"/>
          <w:sz w:val="24"/>
          <w:szCs w:val="24"/>
          <w:lang w:eastAsia="ru-RU"/>
        </w:rPr>
        <w:t xml:space="preserve">Освітня програма </w:t>
      </w:r>
    </w:p>
    <w:p w14:paraId="674E0F83" w14:textId="77777777" w:rsidR="00D01D48" w:rsidRPr="00F7158D" w:rsidRDefault="00D01D48" w:rsidP="002B01EF">
      <w:pPr>
        <w:spacing w:after="0" w:line="240" w:lineRule="auto"/>
        <w:ind w:firstLine="315"/>
        <w:jc w:val="center"/>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b/>
          <w:bCs/>
          <w:color w:val="000000" w:themeColor="text1"/>
          <w:sz w:val="24"/>
          <w:szCs w:val="24"/>
          <w:lang w:eastAsia="ru-RU"/>
        </w:rPr>
        <w:t>закладу дошкільної освіти </w:t>
      </w:r>
    </w:p>
    <w:p w14:paraId="38B5F0D4" w14:textId="1523AF19" w:rsidR="00D01D48" w:rsidRPr="00F7158D" w:rsidRDefault="00037FE3" w:rsidP="002B01EF">
      <w:pPr>
        <w:spacing w:after="0" w:line="240" w:lineRule="auto"/>
        <w:ind w:firstLine="315"/>
        <w:jc w:val="center"/>
        <w:rPr>
          <w:rFonts w:ascii="Times New Roman" w:eastAsia="Times New Roman" w:hAnsi="Times New Roman" w:cs="Times New Roman"/>
          <w:b/>
          <w:bCs/>
          <w:color w:val="000000" w:themeColor="text1"/>
          <w:sz w:val="24"/>
          <w:szCs w:val="24"/>
          <w:lang w:val="uk-UA" w:eastAsia="ru-RU"/>
        </w:rPr>
      </w:pPr>
      <w:r>
        <w:rPr>
          <w:rFonts w:ascii="Times New Roman" w:eastAsia="Times New Roman" w:hAnsi="Times New Roman" w:cs="Times New Roman"/>
          <w:b/>
          <w:bCs/>
          <w:color w:val="000000" w:themeColor="text1"/>
          <w:sz w:val="24"/>
          <w:szCs w:val="24"/>
          <w:lang w:val="uk-UA" w:eastAsia="ru-RU"/>
        </w:rPr>
        <w:t>(</w:t>
      </w:r>
      <w:r w:rsidR="000810AF" w:rsidRPr="00F7158D">
        <w:rPr>
          <w:rFonts w:ascii="Times New Roman" w:eastAsia="Times New Roman" w:hAnsi="Times New Roman" w:cs="Times New Roman"/>
          <w:b/>
          <w:bCs/>
          <w:color w:val="000000" w:themeColor="text1"/>
          <w:sz w:val="24"/>
          <w:szCs w:val="24"/>
          <w:lang w:val="uk-UA" w:eastAsia="ru-RU"/>
        </w:rPr>
        <w:t>ясла – са</w:t>
      </w:r>
      <w:r>
        <w:rPr>
          <w:rFonts w:ascii="Times New Roman" w:eastAsia="Times New Roman" w:hAnsi="Times New Roman" w:cs="Times New Roman"/>
          <w:b/>
          <w:bCs/>
          <w:color w:val="000000" w:themeColor="text1"/>
          <w:sz w:val="24"/>
          <w:szCs w:val="24"/>
          <w:lang w:val="uk-UA" w:eastAsia="ru-RU"/>
        </w:rPr>
        <w:t>док)</w:t>
      </w:r>
      <w:r w:rsidR="000810AF" w:rsidRPr="00F7158D">
        <w:rPr>
          <w:rFonts w:ascii="Times New Roman" w:eastAsia="Times New Roman" w:hAnsi="Times New Roman" w:cs="Times New Roman"/>
          <w:b/>
          <w:bCs/>
          <w:color w:val="000000" w:themeColor="text1"/>
          <w:sz w:val="24"/>
          <w:szCs w:val="24"/>
          <w:lang w:val="uk-UA" w:eastAsia="ru-RU"/>
        </w:rPr>
        <w:t xml:space="preserve"> «Золотий ключик» Новомиколаївської </w:t>
      </w:r>
      <w:r w:rsidR="00D01D48" w:rsidRPr="00F7158D">
        <w:rPr>
          <w:rFonts w:ascii="Times New Roman" w:eastAsia="Times New Roman" w:hAnsi="Times New Roman" w:cs="Times New Roman"/>
          <w:b/>
          <w:bCs/>
          <w:color w:val="000000" w:themeColor="text1"/>
          <w:sz w:val="24"/>
          <w:szCs w:val="24"/>
          <w:lang w:val="uk-UA" w:eastAsia="ru-RU"/>
        </w:rPr>
        <w:t>сільської ради</w:t>
      </w:r>
    </w:p>
    <w:p w14:paraId="36E4BF7F" w14:textId="77777777" w:rsidR="00D01D48" w:rsidRPr="00F7158D" w:rsidRDefault="00D01D48" w:rsidP="002B01EF">
      <w:pPr>
        <w:spacing w:after="0" w:line="240" w:lineRule="auto"/>
        <w:ind w:firstLine="315"/>
        <w:jc w:val="center"/>
        <w:rPr>
          <w:rFonts w:ascii="Times New Roman" w:eastAsia="Times New Roman" w:hAnsi="Times New Roman" w:cs="Times New Roman"/>
          <w:b/>
          <w:bCs/>
          <w:color w:val="000000" w:themeColor="text1"/>
          <w:sz w:val="24"/>
          <w:szCs w:val="24"/>
          <w:lang w:val="uk-UA" w:eastAsia="ru-RU"/>
        </w:rPr>
      </w:pPr>
      <w:r w:rsidRPr="00F7158D">
        <w:rPr>
          <w:rFonts w:ascii="Times New Roman" w:eastAsia="Times New Roman" w:hAnsi="Times New Roman" w:cs="Times New Roman"/>
          <w:b/>
          <w:bCs/>
          <w:color w:val="000000" w:themeColor="text1"/>
          <w:sz w:val="24"/>
          <w:szCs w:val="24"/>
          <w:lang w:val="uk-UA" w:eastAsia="ru-RU"/>
        </w:rPr>
        <w:t>Скадовського району</w:t>
      </w:r>
    </w:p>
    <w:p w14:paraId="009333BF" w14:textId="77777777" w:rsidR="00D01D48" w:rsidRPr="00F7158D" w:rsidRDefault="00D01D48" w:rsidP="002B01EF">
      <w:pPr>
        <w:spacing w:after="0" w:line="240" w:lineRule="auto"/>
        <w:ind w:firstLine="315"/>
        <w:jc w:val="center"/>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b/>
          <w:bCs/>
          <w:color w:val="000000" w:themeColor="text1"/>
          <w:sz w:val="24"/>
          <w:szCs w:val="24"/>
          <w:lang w:val="uk-UA" w:eastAsia="ru-RU"/>
        </w:rPr>
        <w:t>Херсонської області</w:t>
      </w:r>
    </w:p>
    <w:p w14:paraId="2A34DA3D" w14:textId="5F996005" w:rsidR="00D01D48" w:rsidRPr="00F7158D" w:rsidRDefault="00D01D48" w:rsidP="002B01EF">
      <w:pPr>
        <w:spacing w:after="0" w:line="240" w:lineRule="auto"/>
        <w:ind w:firstLine="315"/>
        <w:jc w:val="center"/>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r w:rsidR="00382A27" w:rsidRPr="00F7158D">
        <w:rPr>
          <w:rFonts w:ascii="Times New Roman" w:eastAsia="Times New Roman" w:hAnsi="Times New Roman" w:cs="Times New Roman"/>
          <w:b/>
          <w:bCs/>
          <w:color w:val="000000" w:themeColor="text1"/>
          <w:sz w:val="24"/>
          <w:szCs w:val="24"/>
          <w:lang w:eastAsia="ru-RU"/>
        </w:rPr>
        <w:t>на 20</w:t>
      </w:r>
      <w:r w:rsidR="002116AA" w:rsidRPr="00F7158D">
        <w:rPr>
          <w:rFonts w:ascii="Times New Roman" w:eastAsia="Times New Roman" w:hAnsi="Times New Roman" w:cs="Times New Roman"/>
          <w:b/>
          <w:bCs/>
          <w:color w:val="000000" w:themeColor="text1"/>
          <w:sz w:val="24"/>
          <w:szCs w:val="24"/>
          <w:lang w:val="uk-UA" w:eastAsia="ru-RU"/>
        </w:rPr>
        <w:t>2</w:t>
      </w:r>
      <w:r w:rsidR="00037FE3">
        <w:rPr>
          <w:rFonts w:ascii="Times New Roman" w:eastAsia="Times New Roman" w:hAnsi="Times New Roman" w:cs="Times New Roman"/>
          <w:b/>
          <w:bCs/>
          <w:color w:val="000000" w:themeColor="text1"/>
          <w:sz w:val="24"/>
          <w:szCs w:val="24"/>
          <w:lang w:val="uk-UA" w:eastAsia="ru-RU"/>
        </w:rPr>
        <w:t>5</w:t>
      </w:r>
      <w:r w:rsidR="000F62B1" w:rsidRPr="00F7158D">
        <w:rPr>
          <w:rFonts w:ascii="Times New Roman" w:eastAsia="Times New Roman" w:hAnsi="Times New Roman" w:cs="Times New Roman"/>
          <w:b/>
          <w:bCs/>
          <w:color w:val="000000" w:themeColor="text1"/>
          <w:sz w:val="24"/>
          <w:szCs w:val="24"/>
          <w:lang w:val="uk-UA" w:eastAsia="ru-RU"/>
        </w:rPr>
        <w:t>- 202</w:t>
      </w:r>
      <w:r w:rsidR="00037FE3">
        <w:rPr>
          <w:rFonts w:ascii="Times New Roman" w:eastAsia="Times New Roman" w:hAnsi="Times New Roman" w:cs="Times New Roman"/>
          <w:b/>
          <w:bCs/>
          <w:color w:val="000000" w:themeColor="text1"/>
          <w:sz w:val="24"/>
          <w:szCs w:val="24"/>
          <w:lang w:val="uk-UA" w:eastAsia="ru-RU"/>
        </w:rPr>
        <w:t>6</w:t>
      </w:r>
      <w:r w:rsidR="000F62B1" w:rsidRPr="00F7158D">
        <w:rPr>
          <w:rFonts w:ascii="Times New Roman" w:eastAsia="Times New Roman" w:hAnsi="Times New Roman" w:cs="Times New Roman"/>
          <w:b/>
          <w:bCs/>
          <w:color w:val="000000" w:themeColor="text1"/>
          <w:sz w:val="24"/>
          <w:szCs w:val="24"/>
          <w:lang w:val="uk-UA" w:eastAsia="ru-RU"/>
        </w:rPr>
        <w:t xml:space="preserve"> </w:t>
      </w:r>
      <w:r w:rsidR="00CE2E93" w:rsidRPr="00F7158D">
        <w:rPr>
          <w:rFonts w:ascii="Times New Roman" w:eastAsia="Times New Roman" w:hAnsi="Times New Roman" w:cs="Times New Roman"/>
          <w:b/>
          <w:bCs/>
          <w:color w:val="000000" w:themeColor="text1"/>
          <w:sz w:val="24"/>
          <w:szCs w:val="24"/>
          <w:lang w:eastAsia="ru-RU"/>
        </w:rPr>
        <w:t>н</w:t>
      </w:r>
      <w:proofErr w:type="spellStart"/>
      <w:r w:rsidR="00CE2E93" w:rsidRPr="00F7158D">
        <w:rPr>
          <w:rFonts w:ascii="Times New Roman" w:eastAsia="Times New Roman" w:hAnsi="Times New Roman" w:cs="Times New Roman"/>
          <w:b/>
          <w:bCs/>
          <w:color w:val="000000" w:themeColor="text1"/>
          <w:sz w:val="24"/>
          <w:szCs w:val="24"/>
          <w:lang w:val="uk-UA" w:eastAsia="ru-RU"/>
        </w:rPr>
        <w:t>авчальний</w:t>
      </w:r>
      <w:proofErr w:type="spellEnd"/>
      <w:r w:rsidR="00CE2E93" w:rsidRPr="00F7158D">
        <w:rPr>
          <w:rFonts w:ascii="Times New Roman" w:eastAsia="Times New Roman" w:hAnsi="Times New Roman" w:cs="Times New Roman"/>
          <w:b/>
          <w:bCs/>
          <w:color w:val="000000" w:themeColor="text1"/>
          <w:sz w:val="24"/>
          <w:szCs w:val="24"/>
          <w:lang w:val="uk-UA" w:eastAsia="ru-RU"/>
        </w:rPr>
        <w:t xml:space="preserve"> рік</w:t>
      </w:r>
    </w:p>
    <w:p w14:paraId="48A52450"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p w14:paraId="026EE15A"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p w14:paraId="72C7F20A"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p w14:paraId="7B9D5A40"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p w14:paraId="5E9C3A51"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p w14:paraId="2A761303"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p w14:paraId="0EC42EE9"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p w14:paraId="17486BCD"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p w14:paraId="505C5211" w14:textId="77777777" w:rsidR="002B01EF" w:rsidRPr="00F7158D" w:rsidRDefault="002B01EF" w:rsidP="002B01EF">
      <w:pPr>
        <w:spacing w:after="0" w:line="240" w:lineRule="auto"/>
        <w:ind w:firstLine="315"/>
        <w:jc w:val="both"/>
        <w:rPr>
          <w:rFonts w:ascii="Times New Roman" w:eastAsia="Times New Roman" w:hAnsi="Times New Roman" w:cs="Times New Roman"/>
          <w:b/>
          <w:bCs/>
          <w:color w:val="000000" w:themeColor="text1"/>
          <w:sz w:val="24"/>
          <w:szCs w:val="24"/>
          <w:lang w:val="uk-UA" w:eastAsia="ru-RU"/>
        </w:rPr>
      </w:pPr>
    </w:p>
    <w:p w14:paraId="00C531AB" w14:textId="77777777" w:rsidR="002B01EF" w:rsidRPr="00F7158D" w:rsidRDefault="002B01EF" w:rsidP="002B01EF">
      <w:pPr>
        <w:spacing w:after="0" w:line="240" w:lineRule="auto"/>
        <w:ind w:firstLine="315"/>
        <w:jc w:val="both"/>
        <w:rPr>
          <w:rFonts w:ascii="Times New Roman" w:eastAsia="Times New Roman" w:hAnsi="Times New Roman" w:cs="Times New Roman"/>
          <w:b/>
          <w:bCs/>
          <w:color w:val="000000" w:themeColor="text1"/>
          <w:sz w:val="24"/>
          <w:szCs w:val="24"/>
          <w:lang w:val="uk-UA" w:eastAsia="ru-RU"/>
        </w:rPr>
      </w:pPr>
    </w:p>
    <w:p w14:paraId="280F1848" w14:textId="77777777" w:rsidR="002B01EF" w:rsidRPr="00F7158D" w:rsidRDefault="002B01EF" w:rsidP="002B01EF">
      <w:pPr>
        <w:spacing w:after="0" w:line="240" w:lineRule="auto"/>
        <w:ind w:firstLine="315"/>
        <w:jc w:val="both"/>
        <w:rPr>
          <w:rFonts w:ascii="Times New Roman" w:eastAsia="Times New Roman" w:hAnsi="Times New Roman" w:cs="Times New Roman"/>
          <w:b/>
          <w:bCs/>
          <w:color w:val="000000" w:themeColor="text1"/>
          <w:sz w:val="24"/>
          <w:szCs w:val="24"/>
          <w:lang w:val="uk-UA" w:eastAsia="ru-RU"/>
        </w:rPr>
      </w:pPr>
    </w:p>
    <w:p w14:paraId="66234D9C" w14:textId="77777777" w:rsidR="002B01EF" w:rsidRPr="00F7158D" w:rsidRDefault="002B01EF" w:rsidP="002B01EF">
      <w:pPr>
        <w:spacing w:after="0" w:line="240" w:lineRule="auto"/>
        <w:ind w:firstLine="315"/>
        <w:jc w:val="both"/>
        <w:rPr>
          <w:rFonts w:ascii="Times New Roman" w:eastAsia="Times New Roman" w:hAnsi="Times New Roman" w:cs="Times New Roman"/>
          <w:b/>
          <w:bCs/>
          <w:color w:val="000000" w:themeColor="text1"/>
          <w:sz w:val="24"/>
          <w:szCs w:val="24"/>
          <w:lang w:val="uk-UA" w:eastAsia="ru-RU"/>
        </w:rPr>
      </w:pPr>
    </w:p>
    <w:p w14:paraId="73653BA3" w14:textId="77777777" w:rsidR="002B01EF" w:rsidRPr="00F7158D" w:rsidRDefault="002B01EF" w:rsidP="002B01EF">
      <w:pPr>
        <w:spacing w:after="0" w:line="240" w:lineRule="auto"/>
        <w:ind w:firstLine="315"/>
        <w:jc w:val="both"/>
        <w:rPr>
          <w:rFonts w:ascii="Times New Roman" w:eastAsia="Times New Roman" w:hAnsi="Times New Roman" w:cs="Times New Roman"/>
          <w:b/>
          <w:bCs/>
          <w:color w:val="000000" w:themeColor="text1"/>
          <w:sz w:val="24"/>
          <w:szCs w:val="24"/>
          <w:lang w:val="uk-UA" w:eastAsia="ru-RU"/>
        </w:rPr>
      </w:pPr>
    </w:p>
    <w:p w14:paraId="0DADDC32" w14:textId="77777777" w:rsidR="002B01EF" w:rsidRPr="00F7158D" w:rsidRDefault="002B01EF" w:rsidP="002B01EF">
      <w:pPr>
        <w:spacing w:after="0" w:line="240" w:lineRule="auto"/>
        <w:ind w:firstLine="315"/>
        <w:jc w:val="both"/>
        <w:rPr>
          <w:rFonts w:ascii="Times New Roman" w:eastAsia="Times New Roman" w:hAnsi="Times New Roman" w:cs="Times New Roman"/>
          <w:b/>
          <w:bCs/>
          <w:color w:val="000000" w:themeColor="text1"/>
          <w:sz w:val="24"/>
          <w:szCs w:val="24"/>
          <w:lang w:val="uk-UA" w:eastAsia="ru-RU"/>
        </w:rPr>
      </w:pPr>
    </w:p>
    <w:p w14:paraId="61E526EE" w14:textId="77777777" w:rsidR="002B01EF" w:rsidRPr="00F7158D" w:rsidRDefault="002B01EF" w:rsidP="002B01EF">
      <w:pPr>
        <w:spacing w:after="0" w:line="240" w:lineRule="auto"/>
        <w:ind w:firstLine="315"/>
        <w:jc w:val="both"/>
        <w:rPr>
          <w:rFonts w:ascii="Times New Roman" w:eastAsia="Times New Roman" w:hAnsi="Times New Roman" w:cs="Times New Roman"/>
          <w:b/>
          <w:bCs/>
          <w:color w:val="000000" w:themeColor="text1"/>
          <w:sz w:val="24"/>
          <w:szCs w:val="24"/>
          <w:lang w:val="uk-UA" w:eastAsia="ru-RU"/>
        </w:rPr>
      </w:pPr>
    </w:p>
    <w:p w14:paraId="2F135E37" w14:textId="77777777" w:rsidR="006A2117" w:rsidRPr="00F7158D" w:rsidRDefault="00D01D48"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eastAsia="ru-RU"/>
        </w:rPr>
        <w:t> </w:t>
      </w:r>
      <w:r w:rsidR="00580924" w:rsidRPr="00F7158D">
        <w:rPr>
          <w:rFonts w:ascii="Times New Roman" w:eastAsia="Times New Roman" w:hAnsi="Times New Roman" w:cs="Times New Roman"/>
          <w:color w:val="000000" w:themeColor="text1"/>
          <w:sz w:val="24"/>
          <w:szCs w:val="24"/>
          <w:lang w:val="uk-UA" w:eastAsia="ru-RU"/>
        </w:rPr>
        <w:t xml:space="preserve">                                                        </w:t>
      </w:r>
    </w:p>
    <w:p w14:paraId="15123116" w14:textId="77777777" w:rsidR="006A2117" w:rsidRPr="00F7158D" w:rsidRDefault="006A2117"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75F1C8F1" w14:textId="77777777" w:rsidR="00C23622" w:rsidRPr="00F7158D" w:rsidRDefault="00C23622"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57B6CF58" w14:textId="77777777" w:rsidR="00A72C64" w:rsidRPr="00F7158D" w:rsidRDefault="006A2117"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val="uk-UA" w:eastAsia="ru-RU"/>
        </w:rPr>
        <w:t xml:space="preserve">                                           </w:t>
      </w:r>
    </w:p>
    <w:p w14:paraId="1B3D3E4F" w14:textId="77777777" w:rsidR="00A72C64" w:rsidRPr="00F7158D" w:rsidRDefault="00A72C64"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178C204A" w14:textId="77777777" w:rsidR="00A72C64" w:rsidRPr="00F7158D" w:rsidRDefault="00A72C64"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75BF6436" w14:textId="77777777" w:rsidR="00A72C64" w:rsidRPr="00F7158D" w:rsidRDefault="00A72C64"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4A7467B3" w14:textId="77777777" w:rsidR="00A72C64" w:rsidRPr="00F7158D" w:rsidRDefault="00A72C64"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6EBB1012" w14:textId="77777777" w:rsidR="00A72C64" w:rsidRPr="00F7158D" w:rsidRDefault="00A72C64"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19647EC6" w14:textId="77777777" w:rsidR="00A72C64" w:rsidRPr="00F7158D" w:rsidRDefault="00A72C64"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3F602BB3" w14:textId="77777777" w:rsidR="00A72C64" w:rsidRPr="00F7158D" w:rsidRDefault="00A72C64" w:rsidP="00580924">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67794D96" w14:textId="77777777" w:rsidR="00F5533F" w:rsidRPr="00F7158D" w:rsidRDefault="00A72C64" w:rsidP="00580924">
      <w:pPr>
        <w:spacing w:after="0" w:line="240" w:lineRule="auto"/>
        <w:ind w:firstLine="315"/>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val="uk-UA" w:eastAsia="ru-RU"/>
        </w:rPr>
        <w:t xml:space="preserve">                                  </w:t>
      </w:r>
      <w:r w:rsidR="00E95300" w:rsidRPr="00F7158D">
        <w:rPr>
          <w:rFonts w:ascii="Times New Roman" w:eastAsia="Times New Roman" w:hAnsi="Times New Roman" w:cs="Times New Roman"/>
          <w:color w:val="000000" w:themeColor="text1"/>
          <w:sz w:val="24"/>
          <w:szCs w:val="24"/>
          <w:lang w:val="uk-UA" w:eastAsia="ru-RU"/>
        </w:rPr>
        <w:t xml:space="preserve">                                 </w:t>
      </w:r>
      <w:r w:rsidR="006A2117" w:rsidRPr="00F7158D">
        <w:rPr>
          <w:rFonts w:ascii="Times New Roman" w:eastAsia="Times New Roman" w:hAnsi="Times New Roman" w:cs="Times New Roman"/>
          <w:color w:val="000000" w:themeColor="text1"/>
          <w:sz w:val="24"/>
          <w:szCs w:val="24"/>
          <w:lang w:val="uk-UA" w:eastAsia="ru-RU"/>
        </w:rPr>
        <w:t xml:space="preserve"> </w:t>
      </w:r>
      <w:r w:rsidR="00580924" w:rsidRPr="00F7158D">
        <w:rPr>
          <w:rFonts w:ascii="Times New Roman" w:eastAsia="Times New Roman" w:hAnsi="Times New Roman" w:cs="Times New Roman"/>
          <w:color w:val="000000" w:themeColor="text1"/>
          <w:sz w:val="24"/>
          <w:szCs w:val="24"/>
          <w:lang w:val="uk-UA" w:eastAsia="ru-RU"/>
        </w:rPr>
        <w:t xml:space="preserve">  </w:t>
      </w:r>
      <w:r w:rsidR="00F5533F" w:rsidRPr="00F7158D">
        <w:rPr>
          <w:rFonts w:ascii="Times New Roman" w:eastAsia="Calibri" w:hAnsi="Times New Roman" w:cs="Times New Roman"/>
          <w:b/>
          <w:color w:val="000000" w:themeColor="text1"/>
          <w:sz w:val="24"/>
          <w:szCs w:val="24"/>
          <w:lang w:val="uk-UA"/>
        </w:rPr>
        <w:t>Зміст</w:t>
      </w:r>
    </w:p>
    <w:p w14:paraId="33A27259" w14:textId="77777777" w:rsidR="00F5533F" w:rsidRPr="00F7158D" w:rsidRDefault="00F5533F" w:rsidP="00580924">
      <w:pPr>
        <w:spacing w:line="240" w:lineRule="auto"/>
        <w:jc w:val="center"/>
        <w:rPr>
          <w:rFonts w:ascii="Times New Roman" w:eastAsia="Calibri" w:hAnsi="Times New Roman" w:cs="Times New Roman"/>
          <w:b/>
          <w:color w:val="000000" w:themeColor="text1"/>
          <w:sz w:val="24"/>
          <w:szCs w:val="24"/>
          <w:lang w:val="uk-UA"/>
        </w:rPr>
      </w:pPr>
    </w:p>
    <w:p w14:paraId="7A0987A9" w14:textId="77777777" w:rsidR="00F5533F" w:rsidRPr="00F7158D" w:rsidRDefault="00F5533F" w:rsidP="00580924">
      <w:pPr>
        <w:spacing w:line="240" w:lineRule="auto"/>
        <w:jc w:val="both"/>
        <w:rPr>
          <w:rFonts w:ascii="Times New Roman" w:eastAsia="Calibri" w:hAnsi="Times New Roman" w:cs="Times New Roman"/>
          <w:b/>
          <w:color w:val="000000" w:themeColor="text1"/>
          <w:sz w:val="24"/>
          <w:szCs w:val="24"/>
          <w:lang w:val="uk-UA"/>
        </w:rPr>
      </w:pPr>
      <w:r w:rsidRPr="00F7158D">
        <w:rPr>
          <w:rFonts w:ascii="Times New Roman" w:eastAsia="Calibri" w:hAnsi="Times New Roman" w:cs="Times New Roman"/>
          <w:b/>
          <w:color w:val="000000" w:themeColor="text1"/>
          <w:sz w:val="24"/>
          <w:szCs w:val="24"/>
          <w:lang w:val="uk-UA"/>
        </w:rPr>
        <w:t>Вступ</w:t>
      </w:r>
    </w:p>
    <w:p w14:paraId="5AA65B99" w14:textId="77777777" w:rsidR="00F5533F" w:rsidRPr="00F7158D" w:rsidRDefault="00F5533F" w:rsidP="00580924">
      <w:pPr>
        <w:spacing w:line="240" w:lineRule="auto"/>
        <w:jc w:val="both"/>
        <w:rPr>
          <w:rFonts w:ascii="Times New Roman" w:eastAsia="Calibri" w:hAnsi="Times New Roman" w:cs="Times New Roman"/>
          <w:b/>
          <w:color w:val="000000" w:themeColor="text1"/>
          <w:sz w:val="24"/>
          <w:szCs w:val="24"/>
          <w:lang w:val="uk-UA"/>
        </w:rPr>
      </w:pPr>
    </w:p>
    <w:p w14:paraId="3B14EA81" w14:textId="77777777" w:rsidR="00F5533F" w:rsidRPr="00F7158D" w:rsidRDefault="00F5533F" w:rsidP="00580924">
      <w:pPr>
        <w:spacing w:line="240" w:lineRule="auto"/>
        <w:jc w:val="both"/>
        <w:rPr>
          <w:rFonts w:ascii="Times New Roman" w:hAnsi="Times New Roman" w:cs="Times New Roman"/>
          <w:color w:val="000000" w:themeColor="text1"/>
          <w:sz w:val="24"/>
          <w:szCs w:val="24"/>
          <w:lang w:val="uk-UA"/>
        </w:rPr>
      </w:pPr>
      <w:r w:rsidRPr="00F7158D">
        <w:rPr>
          <w:rFonts w:ascii="Times New Roman" w:eastAsia="Calibri" w:hAnsi="Times New Roman" w:cs="Times New Roman"/>
          <w:b/>
          <w:color w:val="000000" w:themeColor="text1"/>
          <w:sz w:val="24"/>
          <w:szCs w:val="24"/>
          <w:lang w:val="uk-UA"/>
        </w:rPr>
        <w:t>Розділ</w:t>
      </w:r>
      <w:r w:rsidRPr="00F7158D">
        <w:rPr>
          <w:rFonts w:ascii="Times New Roman" w:hAnsi="Times New Roman" w:cs="Times New Roman"/>
          <w:b/>
          <w:color w:val="000000" w:themeColor="text1"/>
          <w:sz w:val="24"/>
          <w:szCs w:val="24"/>
          <w:lang w:val="uk-UA"/>
        </w:rPr>
        <w:t xml:space="preserve"> І.  </w:t>
      </w:r>
      <w:r w:rsidRPr="00F7158D">
        <w:rPr>
          <w:rFonts w:ascii="Times New Roman" w:hAnsi="Times New Roman" w:cs="Times New Roman"/>
          <w:color w:val="000000" w:themeColor="text1"/>
          <w:sz w:val="24"/>
          <w:szCs w:val="24"/>
          <w:lang w:val="uk-UA"/>
        </w:rPr>
        <w:t>Загальний обсяг навантаження та очікувані результати навчання       (набуті компетентності)</w:t>
      </w:r>
    </w:p>
    <w:p w14:paraId="2C751C40" w14:textId="77777777" w:rsidR="00F5533F" w:rsidRPr="00F7158D" w:rsidRDefault="00F5533F" w:rsidP="00580924">
      <w:pPr>
        <w:spacing w:line="240" w:lineRule="auto"/>
        <w:jc w:val="both"/>
        <w:rPr>
          <w:rFonts w:ascii="Times New Roman" w:hAnsi="Times New Roman" w:cs="Times New Roman"/>
          <w:color w:val="000000" w:themeColor="text1"/>
          <w:sz w:val="24"/>
          <w:szCs w:val="24"/>
          <w:lang w:val="uk-UA"/>
        </w:rPr>
      </w:pPr>
      <w:r w:rsidRPr="00F7158D">
        <w:rPr>
          <w:rFonts w:ascii="Times New Roman" w:hAnsi="Times New Roman" w:cs="Times New Roman"/>
          <w:b/>
          <w:color w:val="000000" w:themeColor="text1"/>
          <w:sz w:val="24"/>
          <w:szCs w:val="24"/>
          <w:lang w:val="uk-UA"/>
        </w:rPr>
        <w:t xml:space="preserve">Розділ ІІ.  </w:t>
      </w:r>
      <w:r w:rsidRPr="00F7158D">
        <w:rPr>
          <w:rFonts w:ascii="Times New Roman" w:eastAsia="Calibri" w:hAnsi="Times New Roman" w:cs="Times New Roman"/>
          <w:color w:val="000000" w:themeColor="text1"/>
          <w:sz w:val="24"/>
          <w:szCs w:val="24"/>
          <w:lang w:val="uk-UA"/>
        </w:rPr>
        <w:t>Перелік, зміст, тривалість і взаємозв’язок освітніх ліній, логічна послідовність їх реалізації</w:t>
      </w:r>
    </w:p>
    <w:p w14:paraId="23C97E5F" w14:textId="77777777" w:rsidR="00F5533F" w:rsidRPr="00F7158D" w:rsidRDefault="00F5533F" w:rsidP="00580924">
      <w:pPr>
        <w:spacing w:line="240" w:lineRule="auto"/>
        <w:jc w:val="both"/>
        <w:rPr>
          <w:rFonts w:ascii="Times New Roman" w:hAnsi="Times New Roman" w:cs="Times New Roman"/>
          <w:b/>
          <w:color w:val="000000" w:themeColor="text1"/>
          <w:sz w:val="24"/>
          <w:szCs w:val="24"/>
          <w:lang w:val="uk-UA"/>
        </w:rPr>
      </w:pPr>
      <w:r w:rsidRPr="00F7158D">
        <w:rPr>
          <w:rFonts w:ascii="Times New Roman" w:hAnsi="Times New Roman" w:cs="Times New Roman"/>
          <w:b/>
          <w:color w:val="000000" w:themeColor="text1"/>
          <w:sz w:val="24"/>
          <w:szCs w:val="24"/>
          <w:lang w:val="uk-UA"/>
        </w:rPr>
        <w:t xml:space="preserve">Розділ ІІІ.  </w:t>
      </w:r>
      <w:r w:rsidRPr="00F7158D">
        <w:rPr>
          <w:rFonts w:ascii="Times New Roman" w:eastAsia="Calibri" w:hAnsi="Times New Roman" w:cs="Times New Roman"/>
          <w:color w:val="000000" w:themeColor="text1"/>
          <w:sz w:val="24"/>
          <w:szCs w:val="24"/>
          <w:lang w:val="uk-UA"/>
        </w:rPr>
        <w:t>Форми організації освітнього процесу</w:t>
      </w:r>
    </w:p>
    <w:p w14:paraId="0401C20E" w14:textId="77777777" w:rsidR="00F5533F" w:rsidRPr="00F7158D" w:rsidRDefault="00F5533F" w:rsidP="00580924">
      <w:pPr>
        <w:spacing w:line="240" w:lineRule="auto"/>
        <w:jc w:val="both"/>
        <w:rPr>
          <w:rFonts w:ascii="Times New Roman" w:hAnsi="Times New Roman" w:cs="Times New Roman"/>
          <w:color w:val="000000" w:themeColor="text1"/>
          <w:sz w:val="24"/>
          <w:szCs w:val="24"/>
          <w:lang w:val="uk-UA"/>
        </w:rPr>
      </w:pPr>
      <w:r w:rsidRPr="00F7158D">
        <w:rPr>
          <w:rFonts w:ascii="Times New Roman" w:hAnsi="Times New Roman" w:cs="Times New Roman"/>
          <w:b/>
          <w:color w:val="000000" w:themeColor="text1"/>
          <w:sz w:val="24"/>
          <w:szCs w:val="24"/>
          <w:lang w:val="uk-UA"/>
        </w:rPr>
        <w:t>Розділ І</w:t>
      </w:r>
      <w:r w:rsidRPr="00F7158D">
        <w:rPr>
          <w:rFonts w:ascii="Times New Roman" w:hAnsi="Times New Roman" w:cs="Times New Roman"/>
          <w:b/>
          <w:color w:val="000000" w:themeColor="text1"/>
          <w:sz w:val="24"/>
          <w:szCs w:val="24"/>
        </w:rPr>
        <w:t>V</w:t>
      </w:r>
      <w:r w:rsidRPr="00F7158D">
        <w:rPr>
          <w:rFonts w:ascii="Times New Roman" w:hAnsi="Times New Roman" w:cs="Times New Roman"/>
          <w:b/>
          <w:color w:val="000000" w:themeColor="text1"/>
          <w:sz w:val="24"/>
          <w:szCs w:val="24"/>
          <w:lang w:val="uk-UA"/>
        </w:rPr>
        <w:t xml:space="preserve">.  </w:t>
      </w:r>
      <w:proofErr w:type="spellStart"/>
      <w:r w:rsidRPr="00F7158D">
        <w:rPr>
          <w:rFonts w:ascii="Times New Roman" w:eastAsia="Calibri" w:hAnsi="Times New Roman" w:cs="Times New Roman"/>
          <w:color w:val="000000" w:themeColor="text1"/>
          <w:sz w:val="24"/>
          <w:szCs w:val="24"/>
          <w:lang w:val="uk-UA"/>
        </w:rPr>
        <w:t>Cистема</w:t>
      </w:r>
      <w:proofErr w:type="spellEnd"/>
      <w:r w:rsidRPr="00F7158D">
        <w:rPr>
          <w:rFonts w:ascii="Times New Roman" w:eastAsia="Calibri" w:hAnsi="Times New Roman" w:cs="Times New Roman"/>
          <w:color w:val="000000" w:themeColor="text1"/>
          <w:sz w:val="24"/>
          <w:szCs w:val="24"/>
          <w:lang w:val="uk-UA"/>
        </w:rPr>
        <w:t xml:space="preserve"> внутрішнього забезпечення якості освіти</w:t>
      </w:r>
    </w:p>
    <w:p w14:paraId="527E47C2" w14:textId="77777777" w:rsidR="00F5533F" w:rsidRPr="00F7158D" w:rsidRDefault="00F5533F" w:rsidP="00580924">
      <w:pPr>
        <w:spacing w:line="240" w:lineRule="auto"/>
        <w:jc w:val="both"/>
        <w:rPr>
          <w:rFonts w:ascii="Times New Roman" w:hAnsi="Times New Roman" w:cs="Times New Roman"/>
          <w:b/>
          <w:color w:val="000000" w:themeColor="text1"/>
          <w:sz w:val="24"/>
          <w:szCs w:val="24"/>
          <w:lang w:val="uk-UA"/>
        </w:rPr>
      </w:pPr>
      <w:r w:rsidRPr="00F7158D">
        <w:rPr>
          <w:rFonts w:ascii="Times New Roman" w:hAnsi="Times New Roman" w:cs="Times New Roman"/>
          <w:b/>
          <w:color w:val="000000" w:themeColor="text1"/>
          <w:sz w:val="24"/>
          <w:szCs w:val="24"/>
          <w:lang w:val="uk-UA"/>
        </w:rPr>
        <w:t>Додатки:</w:t>
      </w:r>
    </w:p>
    <w:p w14:paraId="5193D1EA" w14:textId="50C449C2" w:rsidR="00F5533F" w:rsidRPr="00F7158D" w:rsidRDefault="00F5533F" w:rsidP="00580924">
      <w:pPr>
        <w:spacing w:line="240" w:lineRule="auto"/>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План роботи закладу</w:t>
      </w:r>
      <w:r w:rsidR="00037FE3">
        <w:rPr>
          <w:rFonts w:ascii="Times New Roman" w:hAnsi="Times New Roman" w:cs="Times New Roman"/>
          <w:color w:val="000000" w:themeColor="text1"/>
          <w:sz w:val="24"/>
          <w:szCs w:val="24"/>
          <w:lang w:val="uk-UA"/>
        </w:rPr>
        <w:t xml:space="preserve"> дошкільної освіти </w:t>
      </w:r>
      <w:r w:rsidRPr="00F7158D">
        <w:rPr>
          <w:rFonts w:ascii="Times New Roman" w:hAnsi="Times New Roman" w:cs="Times New Roman"/>
          <w:color w:val="000000" w:themeColor="text1"/>
          <w:sz w:val="24"/>
          <w:szCs w:val="24"/>
          <w:lang w:val="uk-UA"/>
        </w:rPr>
        <w:t xml:space="preserve"> </w:t>
      </w:r>
      <w:r w:rsidR="00037FE3">
        <w:rPr>
          <w:rFonts w:ascii="Times New Roman" w:hAnsi="Times New Roman" w:cs="Times New Roman"/>
          <w:color w:val="000000" w:themeColor="text1"/>
          <w:sz w:val="24"/>
          <w:szCs w:val="24"/>
          <w:lang w:val="uk-UA"/>
        </w:rPr>
        <w:t>(</w:t>
      </w:r>
      <w:r w:rsidRPr="00F7158D">
        <w:rPr>
          <w:rFonts w:ascii="Times New Roman" w:hAnsi="Times New Roman" w:cs="Times New Roman"/>
          <w:color w:val="000000" w:themeColor="text1"/>
          <w:sz w:val="24"/>
          <w:szCs w:val="24"/>
          <w:lang w:val="uk-UA"/>
        </w:rPr>
        <w:t>яс</w:t>
      </w:r>
      <w:r w:rsidR="00037FE3">
        <w:rPr>
          <w:rFonts w:ascii="Times New Roman" w:hAnsi="Times New Roman" w:cs="Times New Roman"/>
          <w:color w:val="000000" w:themeColor="text1"/>
          <w:sz w:val="24"/>
          <w:szCs w:val="24"/>
          <w:lang w:val="uk-UA"/>
        </w:rPr>
        <w:t xml:space="preserve">ла </w:t>
      </w:r>
      <w:r w:rsidRPr="00F7158D">
        <w:rPr>
          <w:rFonts w:ascii="Times New Roman" w:hAnsi="Times New Roman" w:cs="Times New Roman"/>
          <w:color w:val="000000" w:themeColor="text1"/>
          <w:sz w:val="24"/>
          <w:szCs w:val="24"/>
          <w:lang w:val="uk-UA"/>
        </w:rPr>
        <w:t>-</w:t>
      </w:r>
      <w:r w:rsidR="00037FE3">
        <w:rPr>
          <w:rFonts w:ascii="Times New Roman" w:hAnsi="Times New Roman" w:cs="Times New Roman"/>
          <w:color w:val="000000" w:themeColor="text1"/>
          <w:sz w:val="24"/>
          <w:szCs w:val="24"/>
          <w:lang w:val="uk-UA"/>
        </w:rPr>
        <w:t xml:space="preserve"> </w:t>
      </w:r>
      <w:r w:rsidRPr="00F7158D">
        <w:rPr>
          <w:rFonts w:ascii="Times New Roman" w:hAnsi="Times New Roman" w:cs="Times New Roman"/>
          <w:color w:val="000000" w:themeColor="text1"/>
          <w:sz w:val="24"/>
          <w:szCs w:val="24"/>
          <w:lang w:val="uk-UA"/>
        </w:rPr>
        <w:t>сад</w:t>
      </w:r>
      <w:r w:rsidR="00037FE3">
        <w:rPr>
          <w:rFonts w:ascii="Times New Roman" w:hAnsi="Times New Roman" w:cs="Times New Roman"/>
          <w:color w:val="000000" w:themeColor="text1"/>
          <w:sz w:val="24"/>
          <w:szCs w:val="24"/>
          <w:lang w:val="uk-UA"/>
        </w:rPr>
        <w:t>ок)</w:t>
      </w:r>
      <w:r w:rsidRPr="00F7158D">
        <w:rPr>
          <w:rFonts w:ascii="Times New Roman" w:hAnsi="Times New Roman" w:cs="Times New Roman"/>
          <w:color w:val="000000" w:themeColor="text1"/>
          <w:sz w:val="24"/>
          <w:szCs w:val="24"/>
          <w:lang w:val="uk-UA"/>
        </w:rPr>
        <w:t xml:space="preserve"> </w:t>
      </w:r>
      <w:r w:rsidR="00803CA5" w:rsidRPr="00F7158D">
        <w:rPr>
          <w:rFonts w:ascii="Times New Roman" w:hAnsi="Times New Roman" w:cs="Times New Roman"/>
          <w:color w:val="000000" w:themeColor="text1"/>
          <w:sz w:val="24"/>
          <w:szCs w:val="24"/>
          <w:lang w:val="uk-UA"/>
        </w:rPr>
        <w:t>«Золотий ключик» Новомиколаїв</w:t>
      </w:r>
      <w:r w:rsidR="00037FE3">
        <w:rPr>
          <w:rFonts w:ascii="Times New Roman" w:hAnsi="Times New Roman" w:cs="Times New Roman"/>
          <w:color w:val="000000" w:themeColor="text1"/>
          <w:sz w:val="24"/>
          <w:szCs w:val="24"/>
          <w:lang w:val="uk-UA"/>
        </w:rPr>
        <w:t>ської сільської ради</w:t>
      </w:r>
      <w:r w:rsidR="00382A27" w:rsidRPr="00F7158D">
        <w:rPr>
          <w:rFonts w:ascii="Times New Roman" w:hAnsi="Times New Roman" w:cs="Times New Roman"/>
          <w:color w:val="000000" w:themeColor="text1"/>
          <w:sz w:val="24"/>
          <w:szCs w:val="24"/>
          <w:lang w:val="uk-UA"/>
        </w:rPr>
        <w:t xml:space="preserve"> 20</w:t>
      </w:r>
      <w:r w:rsidR="00EE2201" w:rsidRPr="00F7158D">
        <w:rPr>
          <w:rFonts w:ascii="Times New Roman" w:hAnsi="Times New Roman" w:cs="Times New Roman"/>
          <w:color w:val="000000" w:themeColor="text1"/>
          <w:sz w:val="24"/>
          <w:szCs w:val="24"/>
          <w:lang w:val="uk-UA"/>
        </w:rPr>
        <w:t>2</w:t>
      </w:r>
      <w:r w:rsidR="00037FE3">
        <w:rPr>
          <w:rFonts w:ascii="Times New Roman" w:hAnsi="Times New Roman" w:cs="Times New Roman"/>
          <w:color w:val="000000" w:themeColor="text1"/>
          <w:sz w:val="24"/>
          <w:szCs w:val="24"/>
          <w:lang w:val="uk-UA"/>
        </w:rPr>
        <w:t>5</w:t>
      </w:r>
      <w:r w:rsidRPr="00F7158D">
        <w:rPr>
          <w:rFonts w:ascii="Times New Roman" w:hAnsi="Times New Roman" w:cs="Times New Roman"/>
          <w:color w:val="000000" w:themeColor="text1"/>
          <w:sz w:val="24"/>
          <w:szCs w:val="24"/>
          <w:lang w:val="uk-UA"/>
        </w:rPr>
        <w:t>-20</w:t>
      </w:r>
      <w:r w:rsidR="00382A27" w:rsidRPr="00F7158D">
        <w:rPr>
          <w:rFonts w:ascii="Times New Roman" w:hAnsi="Times New Roman" w:cs="Times New Roman"/>
          <w:color w:val="000000" w:themeColor="text1"/>
          <w:sz w:val="24"/>
          <w:szCs w:val="24"/>
          <w:lang w:val="uk-UA"/>
        </w:rPr>
        <w:t>2</w:t>
      </w:r>
      <w:r w:rsidR="00037FE3">
        <w:rPr>
          <w:rFonts w:ascii="Times New Roman" w:hAnsi="Times New Roman" w:cs="Times New Roman"/>
          <w:color w:val="000000" w:themeColor="text1"/>
          <w:sz w:val="24"/>
          <w:szCs w:val="24"/>
          <w:lang w:val="uk-UA"/>
        </w:rPr>
        <w:t>6</w:t>
      </w:r>
      <w:r w:rsidRPr="00F7158D">
        <w:rPr>
          <w:rFonts w:ascii="Times New Roman" w:hAnsi="Times New Roman" w:cs="Times New Roman"/>
          <w:color w:val="000000" w:themeColor="text1"/>
          <w:sz w:val="24"/>
          <w:szCs w:val="24"/>
          <w:lang w:val="uk-UA"/>
        </w:rPr>
        <w:t xml:space="preserve"> </w:t>
      </w:r>
      <w:proofErr w:type="spellStart"/>
      <w:r w:rsidRPr="00F7158D">
        <w:rPr>
          <w:rFonts w:ascii="Times New Roman" w:hAnsi="Times New Roman" w:cs="Times New Roman"/>
          <w:color w:val="000000" w:themeColor="text1"/>
          <w:sz w:val="24"/>
          <w:szCs w:val="24"/>
          <w:lang w:val="uk-UA"/>
        </w:rPr>
        <w:t>н.р</w:t>
      </w:r>
      <w:proofErr w:type="spellEnd"/>
      <w:r w:rsidRPr="00F7158D">
        <w:rPr>
          <w:rFonts w:ascii="Times New Roman" w:hAnsi="Times New Roman" w:cs="Times New Roman"/>
          <w:color w:val="000000" w:themeColor="text1"/>
          <w:sz w:val="24"/>
          <w:szCs w:val="24"/>
          <w:lang w:val="uk-UA"/>
        </w:rPr>
        <w:t>. (додаток № 1)</w:t>
      </w:r>
    </w:p>
    <w:p w14:paraId="444C15B5" w14:textId="4A7D7354" w:rsidR="008D13E5" w:rsidRPr="00F7158D" w:rsidRDefault="008D13E5" w:rsidP="00580924">
      <w:pPr>
        <w:spacing w:line="240" w:lineRule="auto"/>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Розклад занять (додаток № 2)</w:t>
      </w:r>
    </w:p>
    <w:p w14:paraId="4BDD502A"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045936D3"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eastAsia="ru-RU"/>
        </w:rPr>
        <w:t> </w:t>
      </w:r>
    </w:p>
    <w:p w14:paraId="6D98EEC7"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eastAsia="ru-RU"/>
        </w:rPr>
        <w:t> </w:t>
      </w:r>
    </w:p>
    <w:p w14:paraId="1F0D35FE"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eastAsia="ru-RU"/>
        </w:rPr>
        <w:t> </w:t>
      </w:r>
    </w:p>
    <w:p w14:paraId="58DD01C0"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eastAsia="ru-RU"/>
        </w:rPr>
        <w:t> </w:t>
      </w:r>
    </w:p>
    <w:p w14:paraId="31991099"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eastAsia="ru-RU"/>
        </w:rPr>
        <w:t> </w:t>
      </w:r>
    </w:p>
    <w:p w14:paraId="581E7BFF" w14:textId="77777777" w:rsidR="00D01D48" w:rsidRPr="00F7158D" w:rsidRDefault="00D01D48" w:rsidP="002B01EF">
      <w:pPr>
        <w:spacing w:after="0" w:line="240" w:lineRule="auto"/>
        <w:ind w:firstLine="315"/>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eastAsia="ru-RU"/>
        </w:rPr>
        <w:t> </w:t>
      </w:r>
    </w:p>
    <w:p w14:paraId="2487CB3E" w14:textId="77777777" w:rsidR="00482E33" w:rsidRPr="00F7158D" w:rsidRDefault="00482E33" w:rsidP="002B01EF">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088CC8B1" w14:textId="77777777" w:rsidR="00482E33" w:rsidRPr="00F7158D" w:rsidRDefault="00482E33" w:rsidP="002B01EF">
      <w:pPr>
        <w:spacing w:after="0" w:line="240" w:lineRule="auto"/>
        <w:ind w:firstLine="315"/>
        <w:jc w:val="both"/>
        <w:rPr>
          <w:rFonts w:ascii="Times New Roman" w:eastAsia="Times New Roman" w:hAnsi="Times New Roman" w:cs="Times New Roman"/>
          <w:color w:val="000000" w:themeColor="text1"/>
          <w:sz w:val="24"/>
          <w:szCs w:val="24"/>
          <w:lang w:val="uk-UA" w:eastAsia="ru-RU"/>
        </w:rPr>
      </w:pPr>
    </w:p>
    <w:p w14:paraId="1BFBE680" w14:textId="77777777" w:rsidR="002B01EF" w:rsidRPr="00F7158D" w:rsidRDefault="0095584A" w:rsidP="002B01EF">
      <w:pPr>
        <w:spacing w:after="0" w:line="240" w:lineRule="auto"/>
        <w:ind w:firstLine="315"/>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val="uk-UA" w:eastAsia="ru-RU"/>
        </w:rPr>
        <w:t xml:space="preserve">                                    </w:t>
      </w:r>
    </w:p>
    <w:p w14:paraId="29C678D2" w14:textId="77777777" w:rsidR="00F5533F" w:rsidRPr="00F7158D" w:rsidRDefault="00F5533F" w:rsidP="00F5533F">
      <w:pPr>
        <w:spacing w:after="0" w:line="240" w:lineRule="auto"/>
        <w:jc w:val="both"/>
        <w:rPr>
          <w:rFonts w:ascii="Times New Roman" w:eastAsia="Times New Roman" w:hAnsi="Times New Roman" w:cs="Times New Roman"/>
          <w:color w:val="000000" w:themeColor="text1"/>
          <w:sz w:val="24"/>
          <w:szCs w:val="24"/>
          <w:lang w:val="uk-UA" w:eastAsia="ru-RU"/>
        </w:rPr>
      </w:pPr>
    </w:p>
    <w:p w14:paraId="3E15CC3B" w14:textId="77777777" w:rsidR="00580924" w:rsidRPr="00F7158D" w:rsidRDefault="00F5533F" w:rsidP="00F5533F">
      <w:pPr>
        <w:spacing w:after="0" w:line="240" w:lineRule="auto"/>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val="uk-UA" w:eastAsia="ru-RU"/>
        </w:rPr>
        <w:t xml:space="preserve">          </w:t>
      </w:r>
    </w:p>
    <w:p w14:paraId="6548D942" w14:textId="77777777" w:rsidR="00580924" w:rsidRPr="00F7158D" w:rsidRDefault="00580924" w:rsidP="00F5533F">
      <w:pPr>
        <w:spacing w:after="0" w:line="240" w:lineRule="auto"/>
        <w:jc w:val="both"/>
        <w:rPr>
          <w:rFonts w:ascii="Times New Roman" w:eastAsia="Times New Roman" w:hAnsi="Times New Roman" w:cs="Times New Roman"/>
          <w:color w:val="000000" w:themeColor="text1"/>
          <w:sz w:val="24"/>
          <w:szCs w:val="24"/>
          <w:lang w:val="uk-UA" w:eastAsia="ru-RU"/>
        </w:rPr>
      </w:pPr>
    </w:p>
    <w:p w14:paraId="36C3B369" w14:textId="77777777" w:rsidR="00580924" w:rsidRPr="00F7158D" w:rsidRDefault="00580924" w:rsidP="00F5533F">
      <w:pPr>
        <w:spacing w:after="0" w:line="240" w:lineRule="auto"/>
        <w:jc w:val="both"/>
        <w:rPr>
          <w:rFonts w:ascii="Times New Roman" w:eastAsia="Times New Roman" w:hAnsi="Times New Roman" w:cs="Times New Roman"/>
          <w:color w:val="000000" w:themeColor="text1"/>
          <w:sz w:val="24"/>
          <w:szCs w:val="24"/>
          <w:lang w:val="uk-UA" w:eastAsia="ru-RU"/>
        </w:rPr>
      </w:pPr>
    </w:p>
    <w:p w14:paraId="0CC69558" w14:textId="77777777" w:rsidR="00580924" w:rsidRPr="00F7158D" w:rsidRDefault="00580924" w:rsidP="00F5533F">
      <w:pPr>
        <w:spacing w:after="0" w:line="240" w:lineRule="auto"/>
        <w:jc w:val="both"/>
        <w:rPr>
          <w:rFonts w:ascii="Times New Roman" w:eastAsia="Times New Roman" w:hAnsi="Times New Roman" w:cs="Times New Roman"/>
          <w:color w:val="000000" w:themeColor="text1"/>
          <w:sz w:val="24"/>
          <w:szCs w:val="24"/>
          <w:lang w:val="uk-UA" w:eastAsia="ru-RU"/>
        </w:rPr>
      </w:pPr>
    </w:p>
    <w:p w14:paraId="395C0E69" w14:textId="77777777" w:rsidR="00580924" w:rsidRPr="00F7158D" w:rsidRDefault="00580924" w:rsidP="00F5533F">
      <w:pPr>
        <w:spacing w:after="0" w:line="240" w:lineRule="auto"/>
        <w:jc w:val="both"/>
        <w:rPr>
          <w:rFonts w:ascii="Times New Roman" w:eastAsia="Times New Roman" w:hAnsi="Times New Roman" w:cs="Times New Roman"/>
          <w:color w:val="000000" w:themeColor="text1"/>
          <w:sz w:val="24"/>
          <w:szCs w:val="24"/>
          <w:lang w:val="uk-UA" w:eastAsia="ru-RU"/>
        </w:rPr>
      </w:pPr>
    </w:p>
    <w:p w14:paraId="1BA1A9E3" w14:textId="77777777" w:rsidR="00580924" w:rsidRPr="00F7158D" w:rsidRDefault="00580924" w:rsidP="00F5533F">
      <w:pPr>
        <w:spacing w:after="0" w:line="240" w:lineRule="auto"/>
        <w:jc w:val="both"/>
        <w:rPr>
          <w:rFonts w:ascii="Times New Roman" w:eastAsia="Times New Roman" w:hAnsi="Times New Roman" w:cs="Times New Roman"/>
          <w:color w:val="000000" w:themeColor="text1"/>
          <w:sz w:val="24"/>
          <w:szCs w:val="24"/>
          <w:lang w:val="uk-UA" w:eastAsia="ru-RU"/>
        </w:rPr>
      </w:pPr>
    </w:p>
    <w:p w14:paraId="23FF37D8" w14:textId="77777777" w:rsidR="00580924" w:rsidRPr="00F7158D" w:rsidRDefault="00580924" w:rsidP="00F5533F">
      <w:pPr>
        <w:spacing w:after="0" w:line="240" w:lineRule="auto"/>
        <w:jc w:val="both"/>
        <w:rPr>
          <w:rFonts w:ascii="Times New Roman" w:eastAsia="Times New Roman" w:hAnsi="Times New Roman" w:cs="Times New Roman"/>
          <w:color w:val="000000" w:themeColor="text1"/>
          <w:sz w:val="24"/>
          <w:szCs w:val="24"/>
          <w:lang w:val="uk-UA" w:eastAsia="ru-RU"/>
        </w:rPr>
      </w:pPr>
    </w:p>
    <w:p w14:paraId="110E0CCC" w14:textId="77777777" w:rsidR="00580924" w:rsidRPr="00F7158D" w:rsidRDefault="00580924" w:rsidP="00F5533F">
      <w:pPr>
        <w:spacing w:after="0" w:line="240" w:lineRule="auto"/>
        <w:jc w:val="both"/>
        <w:rPr>
          <w:rFonts w:ascii="Times New Roman" w:eastAsia="Times New Roman" w:hAnsi="Times New Roman" w:cs="Times New Roman"/>
          <w:color w:val="000000" w:themeColor="text1"/>
          <w:sz w:val="24"/>
          <w:szCs w:val="24"/>
          <w:lang w:val="uk-UA" w:eastAsia="ru-RU"/>
        </w:rPr>
      </w:pPr>
    </w:p>
    <w:p w14:paraId="630DB1D8" w14:textId="77777777" w:rsidR="00765BBF" w:rsidRPr="00F7158D" w:rsidRDefault="00580924" w:rsidP="006A2117">
      <w:pPr>
        <w:spacing w:after="0" w:line="240" w:lineRule="auto"/>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val="uk-UA" w:eastAsia="ru-RU"/>
        </w:rPr>
        <w:t xml:space="preserve">          </w:t>
      </w:r>
      <w:r w:rsidR="002B01EF" w:rsidRPr="00F7158D">
        <w:rPr>
          <w:rFonts w:ascii="Times New Roman" w:eastAsia="Times New Roman" w:hAnsi="Times New Roman" w:cs="Times New Roman"/>
          <w:color w:val="000000" w:themeColor="text1"/>
          <w:sz w:val="24"/>
          <w:szCs w:val="24"/>
          <w:lang w:val="uk-UA" w:eastAsia="ru-RU"/>
        </w:rPr>
        <w:t xml:space="preserve">  </w:t>
      </w:r>
    </w:p>
    <w:p w14:paraId="1F6C8D1A" w14:textId="77777777" w:rsidR="00765BBF" w:rsidRPr="00F7158D" w:rsidRDefault="00765BBF" w:rsidP="006A2117">
      <w:pPr>
        <w:spacing w:after="0" w:line="240" w:lineRule="auto"/>
        <w:jc w:val="both"/>
        <w:rPr>
          <w:rFonts w:ascii="Times New Roman" w:eastAsia="Times New Roman" w:hAnsi="Times New Roman" w:cs="Times New Roman"/>
          <w:color w:val="000000" w:themeColor="text1"/>
          <w:sz w:val="24"/>
          <w:szCs w:val="24"/>
          <w:lang w:val="uk-UA" w:eastAsia="ru-RU"/>
        </w:rPr>
      </w:pPr>
    </w:p>
    <w:p w14:paraId="226DEBEC" w14:textId="77777777" w:rsidR="00401177" w:rsidRPr="00F7158D" w:rsidRDefault="00401177"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6E008F87" w14:textId="77777777" w:rsidR="00401177" w:rsidRPr="00F7158D" w:rsidRDefault="00401177"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268F233C" w14:textId="77777777" w:rsidR="00401177" w:rsidRPr="00F7158D" w:rsidRDefault="00401177"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5C476B91" w14:textId="77777777" w:rsidR="00C53A18" w:rsidRPr="00F7158D" w:rsidRDefault="00C53A18"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3AF69169" w14:textId="77777777" w:rsidR="00C53A18" w:rsidRPr="00F7158D" w:rsidRDefault="00C53A18"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20354D07" w14:textId="77777777" w:rsidR="00C53A18" w:rsidRPr="00F7158D" w:rsidRDefault="00C53A18"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37D8BDE4" w14:textId="77777777" w:rsidR="00C53A18" w:rsidRPr="00F7158D" w:rsidRDefault="00C53A18"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10F99E16" w14:textId="77777777" w:rsidR="00C53A18" w:rsidRPr="00F7158D" w:rsidRDefault="00C53A18"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533265B1" w14:textId="12655ADE" w:rsidR="00C53A18" w:rsidRPr="00F7158D" w:rsidRDefault="00C53A18"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555BC2A0" w14:textId="3C465502" w:rsidR="009765B5" w:rsidRPr="00F7158D" w:rsidRDefault="009765B5"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7138023E" w14:textId="0CBB0089" w:rsidR="009765B5" w:rsidRPr="00F7158D" w:rsidRDefault="009765B5"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7D102C8E" w14:textId="77777777" w:rsidR="009765B5" w:rsidRPr="00F7158D" w:rsidRDefault="009765B5"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p>
    <w:p w14:paraId="4F741DE1" w14:textId="71466B86" w:rsidR="0095584A" w:rsidRPr="00F7158D" w:rsidRDefault="0095584A" w:rsidP="00C23622">
      <w:pPr>
        <w:spacing w:after="0" w:line="240" w:lineRule="auto"/>
        <w:jc w:val="center"/>
        <w:rPr>
          <w:rFonts w:ascii="Times New Roman" w:eastAsia="Times New Roman" w:hAnsi="Times New Roman" w:cs="Times New Roman"/>
          <w:b/>
          <w:iCs/>
          <w:color w:val="000000" w:themeColor="text1"/>
          <w:sz w:val="24"/>
          <w:szCs w:val="24"/>
          <w:lang w:val="uk-UA" w:eastAsia="ru-RU"/>
        </w:rPr>
      </w:pPr>
      <w:r w:rsidRPr="00F7158D">
        <w:rPr>
          <w:rFonts w:ascii="Times New Roman" w:eastAsia="Times New Roman" w:hAnsi="Times New Roman" w:cs="Times New Roman"/>
          <w:b/>
          <w:iCs/>
          <w:color w:val="000000" w:themeColor="text1"/>
          <w:sz w:val="24"/>
          <w:szCs w:val="24"/>
          <w:lang w:val="uk-UA" w:eastAsia="ru-RU"/>
        </w:rPr>
        <w:t>В</w:t>
      </w:r>
      <w:r w:rsidR="003967F4">
        <w:rPr>
          <w:rFonts w:ascii="Times New Roman" w:eastAsia="Times New Roman" w:hAnsi="Times New Roman" w:cs="Times New Roman"/>
          <w:b/>
          <w:iCs/>
          <w:color w:val="000000" w:themeColor="text1"/>
          <w:sz w:val="24"/>
          <w:szCs w:val="24"/>
          <w:lang w:val="uk-UA" w:eastAsia="ru-RU"/>
        </w:rPr>
        <w:t>СТУП</w:t>
      </w:r>
    </w:p>
    <w:p w14:paraId="7127DC52" w14:textId="2CE24DB1" w:rsidR="004F11FF" w:rsidRPr="004F11FF" w:rsidRDefault="003967F4" w:rsidP="003967F4">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 </w:t>
      </w:r>
      <w:r w:rsidR="004F11FF" w:rsidRPr="004F11FF">
        <w:rPr>
          <w:rFonts w:ascii="Times New Roman" w:eastAsia="Times New Roman" w:hAnsi="Times New Roman" w:cs="Times New Roman"/>
          <w:color w:val="000000" w:themeColor="text1"/>
          <w:sz w:val="24"/>
          <w:szCs w:val="24"/>
          <w:lang w:val="uk-UA" w:eastAsia="ru-RU"/>
        </w:rPr>
        <w:t xml:space="preserve">Освітня програма закладу дошкільної освіти (ясла-садок) </w:t>
      </w:r>
      <w:r w:rsidR="004F11FF">
        <w:rPr>
          <w:rFonts w:ascii="Times New Roman" w:eastAsia="Times New Roman" w:hAnsi="Times New Roman" w:cs="Times New Roman"/>
          <w:color w:val="000000" w:themeColor="text1"/>
          <w:sz w:val="24"/>
          <w:szCs w:val="24"/>
          <w:lang w:val="uk-UA" w:eastAsia="ru-RU"/>
        </w:rPr>
        <w:t xml:space="preserve">«Золотий ключик» Новомиколаївської сільської ради </w:t>
      </w:r>
      <w:r w:rsidR="004F11FF" w:rsidRPr="004F11FF">
        <w:rPr>
          <w:rFonts w:ascii="Times New Roman" w:eastAsia="Times New Roman" w:hAnsi="Times New Roman" w:cs="Times New Roman"/>
          <w:color w:val="000000" w:themeColor="text1"/>
          <w:sz w:val="24"/>
          <w:szCs w:val="24"/>
          <w:lang w:val="uk-UA" w:eastAsia="ru-RU"/>
        </w:rPr>
        <w:t xml:space="preserve">на 2025-2026 навчальний рік розроблена на виконання </w:t>
      </w:r>
      <w:r>
        <w:rPr>
          <w:rFonts w:ascii="Times New Roman" w:eastAsia="Times New Roman" w:hAnsi="Times New Roman" w:cs="Times New Roman"/>
          <w:color w:val="000000" w:themeColor="text1"/>
          <w:sz w:val="24"/>
          <w:szCs w:val="24"/>
          <w:lang w:val="uk-UA" w:eastAsia="ru-RU"/>
        </w:rPr>
        <w:t xml:space="preserve">законів </w:t>
      </w:r>
      <w:r w:rsidRPr="003967F4">
        <w:rPr>
          <w:rFonts w:ascii="Times New Roman" w:eastAsia="Times New Roman" w:hAnsi="Times New Roman" w:cs="Times New Roman"/>
          <w:color w:val="000000" w:themeColor="text1"/>
          <w:sz w:val="24"/>
          <w:szCs w:val="24"/>
          <w:lang w:val="uk-UA" w:eastAsia="ru-RU"/>
        </w:rPr>
        <w:t>України "Про освіту"</w:t>
      </w:r>
      <w:r>
        <w:rPr>
          <w:rFonts w:ascii="Times New Roman" w:eastAsia="Times New Roman" w:hAnsi="Times New Roman" w:cs="Times New Roman"/>
          <w:color w:val="000000" w:themeColor="text1"/>
          <w:sz w:val="24"/>
          <w:szCs w:val="24"/>
          <w:lang w:val="uk-UA" w:eastAsia="ru-RU"/>
        </w:rPr>
        <w:t xml:space="preserve">, </w:t>
      </w:r>
      <w:r w:rsidRPr="004F11FF">
        <w:rPr>
          <w:rFonts w:ascii="Times New Roman" w:eastAsia="Times New Roman" w:hAnsi="Times New Roman" w:cs="Times New Roman"/>
          <w:color w:val="000000" w:themeColor="text1"/>
          <w:sz w:val="24"/>
          <w:szCs w:val="24"/>
          <w:lang w:val="uk-UA" w:eastAsia="ru-RU"/>
        </w:rPr>
        <w:t xml:space="preserve">«Про дошкільну освіту» (стаття </w:t>
      </w:r>
      <w:r>
        <w:rPr>
          <w:rFonts w:ascii="Times New Roman" w:eastAsia="Times New Roman" w:hAnsi="Times New Roman" w:cs="Times New Roman"/>
          <w:color w:val="000000" w:themeColor="text1"/>
          <w:sz w:val="24"/>
          <w:szCs w:val="24"/>
          <w:lang w:val="uk-UA" w:eastAsia="ru-RU"/>
        </w:rPr>
        <w:t xml:space="preserve">15,16 </w:t>
      </w:r>
      <w:r w:rsidRPr="004F11FF">
        <w:rPr>
          <w:rFonts w:ascii="Times New Roman" w:eastAsia="Times New Roman" w:hAnsi="Times New Roman" w:cs="Times New Roman"/>
          <w:color w:val="000000" w:themeColor="text1"/>
          <w:sz w:val="24"/>
          <w:szCs w:val="24"/>
          <w:lang w:val="uk-UA" w:eastAsia="ru-RU"/>
        </w:rPr>
        <w:t>)</w:t>
      </w:r>
      <w:r w:rsidRPr="003967F4">
        <w:rPr>
          <w:rFonts w:ascii="Times New Roman" w:eastAsia="Times New Roman" w:hAnsi="Times New Roman" w:cs="Times New Roman"/>
          <w:color w:val="000000" w:themeColor="text1"/>
          <w:sz w:val="24"/>
          <w:szCs w:val="24"/>
          <w:lang w:val="uk-UA" w:eastAsia="ru-RU"/>
        </w:rPr>
        <w:t>,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r w:rsidR="004F11FF" w:rsidRPr="004F11FF">
        <w:rPr>
          <w:rFonts w:ascii="Times New Roman" w:eastAsia="Times New Roman" w:hAnsi="Times New Roman" w:cs="Times New Roman"/>
          <w:color w:val="000000" w:themeColor="text1"/>
          <w:sz w:val="24"/>
          <w:szCs w:val="24"/>
          <w:lang w:val="uk-UA" w:eastAsia="ru-RU"/>
        </w:rPr>
        <w:t xml:space="preserve"> </w:t>
      </w:r>
      <w:r w:rsidRPr="003967F4">
        <w:rPr>
          <w:rFonts w:ascii="Times New Roman" w:eastAsia="Times New Roman" w:hAnsi="Times New Roman" w:cs="Times New Roman"/>
          <w:color w:val="000000" w:themeColor="text1"/>
          <w:sz w:val="24"/>
          <w:szCs w:val="24"/>
          <w:lang w:val="uk-UA" w:eastAsia="ru-RU"/>
        </w:rPr>
        <w:t>(Базови</w:t>
      </w:r>
      <w:r>
        <w:rPr>
          <w:rFonts w:ascii="Times New Roman" w:eastAsia="Times New Roman" w:hAnsi="Times New Roman" w:cs="Times New Roman"/>
          <w:color w:val="000000" w:themeColor="text1"/>
          <w:sz w:val="24"/>
          <w:szCs w:val="24"/>
          <w:lang w:val="uk-UA" w:eastAsia="ru-RU"/>
        </w:rPr>
        <w:t>м</w:t>
      </w:r>
      <w:r w:rsidRPr="003967F4">
        <w:rPr>
          <w:rFonts w:ascii="Times New Roman" w:eastAsia="Times New Roman" w:hAnsi="Times New Roman" w:cs="Times New Roman"/>
          <w:color w:val="000000" w:themeColor="text1"/>
          <w:sz w:val="24"/>
          <w:szCs w:val="24"/>
          <w:lang w:val="uk-UA" w:eastAsia="ru-RU"/>
        </w:rPr>
        <w:t xml:space="preserve"> компонент</w:t>
      </w:r>
      <w:r>
        <w:rPr>
          <w:rFonts w:ascii="Times New Roman" w:eastAsia="Times New Roman" w:hAnsi="Times New Roman" w:cs="Times New Roman"/>
          <w:color w:val="000000" w:themeColor="text1"/>
          <w:sz w:val="24"/>
          <w:szCs w:val="24"/>
          <w:lang w:val="uk-UA" w:eastAsia="ru-RU"/>
        </w:rPr>
        <w:t>ом</w:t>
      </w:r>
      <w:r w:rsidRPr="003967F4">
        <w:rPr>
          <w:rFonts w:ascii="Times New Roman" w:eastAsia="Times New Roman" w:hAnsi="Times New Roman" w:cs="Times New Roman"/>
          <w:color w:val="000000" w:themeColor="text1"/>
          <w:sz w:val="24"/>
          <w:szCs w:val="24"/>
          <w:lang w:val="uk-UA" w:eastAsia="ru-RU"/>
        </w:rPr>
        <w:t xml:space="preserve"> дошкільної</w:t>
      </w:r>
      <w:r>
        <w:rPr>
          <w:rFonts w:ascii="Times New Roman" w:eastAsia="Times New Roman" w:hAnsi="Times New Roman" w:cs="Times New Roman"/>
          <w:color w:val="000000" w:themeColor="text1"/>
          <w:sz w:val="24"/>
          <w:szCs w:val="24"/>
          <w:lang w:val="uk-UA" w:eastAsia="ru-RU"/>
        </w:rPr>
        <w:t xml:space="preserve"> </w:t>
      </w:r>
      <w:r w:rsidRPr="003967F4">
        <w:rPr>
          <w:rFonts w:ascii="Times New Roman" w:eastAsia="Times New Roman" w:hAnsi="Times New Roman" w:cs="Times New Roman"/>
          <w:color w:val="000000" w:themeColor="text1"/>
          <w:sz w:val="24"/>
          <w:szCs w:val="24"/>
          <w:lang w:val="uk-UA" w:eastAsia="ru-RU"/>
        </w:rPr>
        <w:t>освіти)</w:t>
      </w:r>
      <w:r>
        <w:rPr>
          <w:rFonts w:ascii="Times New Roman" w:eastAsia="Times New Roman" w:hAnsi="Times New Roman" w:cs="Times New Roman"/>
          <w:color w:val="000000" w:themeColor="text1"/>
          <w:sz w:val="24"/>
          <w:szCs w:val="24"/>
          <w:lang w:val="uk-UA" w:eastAsia="ru-RU"/>
        </w:rPr>
        <w:t>.</w:t>
      </w:r>
      <w:r w:rsidRPr="003967F4">
        <w:rPr>
          <w:rFonts w:ascii="Times New Roman" w:eastAsia="Times New Roman" w:hAnsi="Times New Roman" w:cs="Times New Roman"/>
          <w:color w:val="000000" w:themeColor="text1"/>
          <w:sz w:val="24"/>
          <w:szCs w:val="24"/>
          <w:lang w:val="uk-UA" w:eastAsia="ru-RU"/>
        </w:rPr>
        <w:cr/>
      </w:r>
      <w:r>
        <w:rPr>
          <w:rFonts w:ascii="Times New Roman" w:eastAsia="Times New Roman" w:hAnsi="Times New Roman" w:cs="Times New Roman"/>
          <w:color w:val="000000" w:themeColor="text1"/>
          <w:sz w:val="24"/>
          <w:szCs w:val="24"/>
          <w:lang w:val="uk-UA" w:eastAsia="ru-RU"/>
        </w:rPr>
        <w:t xml:space="preserve">.    </w:t>
      </w:r>
      <w:r w:rsidR="004F11FF" w:rsidRPr="004F11FF">
        <w:rPr>
          <w:rFonts w:ascii="Times New Roman" w:eastAsia="Times New Roman" w:hAnsi="Times New Roman" w:cs="Times New Roman"/>
          <w:color w:val="000000" w:themeColor="text1"/>
          <w:sz w:val="24"/>
          <w:szCs w:val="24"/>
          <w:lang w:val="uk-UA" w:eastAsia="ru-RU"/>
        </w:rPr>
        <w:t>Програма зорієнтована на цінності та інтереси дитини, врахування вікових можливостей, взаємозв’язок усіх сторін її життя та створення умов для формування потреби в активному пізнанні світу.</w:t>
      </w:r>
    </w:p>
    <w:p w14:paraId="213C39D1"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 xml:space="preserve">Освітня програма визначає: </w:t>
      </w:r>
    </w:p>
    <w:p w14:paraId="1E82BC80"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загальний обсяг навантаження та очікувані результати навчання (набуті компетентності);</w:t>
      </w:r>
    </w:p>
    <w:p w14:paraId="18864F79"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перелік, зміст, тривалість і взаємозв’язок освітніх ліній, логічну послідовність їх реалізації;</w:t>
      </w:r>
    </w:p>
    <w:p w14:paraId="73A387AE"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форми організації освітнього процесу;</w:t>
      </w:r>
    </w:p>
    <w:p w14:paraId="63991D4A"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опис та інструменти системи внутрішнього забезпечення якості освіти.</w:t>
      </w:r>
    </w:p>
    <w:p w14:paraId="04057C20"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Зміст освітньої програми передбачає:</w:t>
      </w:r>
    </w:p>
    <w:p w14:paraId="61777BBD"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формування основ соціальної адаптації та життєвої компетентності дитини;</w:t>
      </w:r>
    </w:p>
    <w:p w14:paraId="3FD2F0A1"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виховання елементів природо доцільного світогляду, розвиток позитивного </w:t>
      </w:r>
      <w:proofErr w:type="spellStart"/>
      <w:r w:rsidRPr="004F11FF">
        <w:rPr>
          <w:rFonts w:ascii="Times New Roman" w:eastAsia="Times New Roman" w:hAnsi="Times New Roman" w:cs="Times New Roman"/>
          <w:color w:val="000000" w:themeColor="text1"/>
          <w:sz w:val="24"/>
          <w:szCs w:val="24"/>
          <w:lang w:val="uk-UA" w:eastAsia="ru-RU"/>
        </w:rPr>
        <w:t>емоційно</w:t>
      </w:r>
      <w:proofErr w:type="spellEnd"/>
      <w:r w:rsidRPr="004F11FF">
        <w:rPr>
          <w:rFonts w:ascii="Times New Roman" w:eastAsia="Times New Roman" w:hAnsi="Times New Roman" w:cs="Times New Roman"/>
          <w:color w:val="000000" w:themeColor="text1"/>
          <w:sz w:val="24"/>
          <w:szCs w:val="24"/>
          <w:lang w:val="uk-UA" w:eastAsia="ru-RU"/>
        </w:rPr>
        <w:t>-ціннісного ставлення до довкілля;</w:t>
      </w:r>
    </w:p>
    <w:p w14:paraId="1A662AB4"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утвердження </w:t>
      </w:r>
      <w:proofErr w:type="spellStart"/>
      <w:r w:rsidRPr="004F11FF">
        <w:rPr>
          <w:rFonts w:ascii="Times New Roman" w:eastAsia="Times New Roman" w:hAnsi="Times New Roman" w:cs="Times New Roman"/>
          <w:color w:val="000000" w:themeColor="text1"/>
          <w:sz w:val="24"/>
          <w:szCs w:val="24"/>
          <w:lang w:val="uk-UA" w:eastAsia="ru-RU"/>
        </w:rPr>
        <w:t>емоційно</w:t>
      </w:r>
      <w:proofErr w:type="spellEnd"/>
      <w:r w:rsidRPr="004F11FF">
        <w:rPr>
          <w:rFonts w:ascii="Times New Roman" w:eastAsia="Times New Roman" w:hAnsi="Times New Roman" w:cs="Times New Roman"/>
          <w:color w:val="000000" w:themeColor="text1"/>
          <w:sz w:val="24"/>
          <w:szCs w:val="24"/>
          <w:lang w:val="uk-UA" w:eastAsia="ru-RU"/>
        </w:rPr>
        <w:t>-ціннісного ставлення до практичної та духовної діяльності людини;</w:t>
      </w:r>
    </w:p>
    <w:p w14:paraId="5C81098A"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розвиток потреби в реалізації власних творчих здібностей.</w:t>
      </w:r>
    </w:p>
    <w:p w14:paraId="5D57DE47"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Мета і завдання освітньої програми:</w:t>
      </w:r>
    </w:p>
    <w:p w14:paraId="0EF74042" w14:textId="531E293E"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забезпечення якісної організації та здійснення освітнього процесу</w:t>
      </w:r>
      <w:r>
        <w:rPr>
          <w:rFonts w:ascii="Times New Roman" w:eastAsia="Times New Roman" w:hAnsi="Times New Roman" w:cs="Times New Roman"/>
          <w:color w:val="000000" w:themeColor="text1"/>
          <w:sz w:val="24"/>
          <w:szCs w:val="24"/>
          <w:lang w:val="uk-UA" w:eastAsia="ru-RU"/>
        </w:rPr>
        <w:t xml:space="preserve"> у </w:t>
      </w:r>
      <w:r w:rsidRPr="004F11FF">
        <w:rPr>
          <w:rFonts w:ascii="Times New Roman" w:eastAsia="Times New Roman" w:hAnsi="Times New Roman" w:cs="Times New Roman"/>
          <w:color w:val="000000" w:themeColor="text1"/>
          <w:sz w:val="24"/>
          <w:szCs w:val="24"/>
          <w:lang w:val="uk-UA" w:eastAsia="ru-RU"/>
        </w:rPr>
        <w:t xml:space="preserve"> закладі дошкільної освіти </w:t>
      </w:r>
      <w:r>
        <w:rPr>
          <w:rFonts w:ascii="Times New Roman" w:eastAsia="Times New Roman" w:hAnsi="Times New Roman" w:cs="Times New Roman"/>
          <w:color w:val="000000" w:themeColor="text1"/>
          <w:sz w:val="24"/>
          <w:szCs w:val="24"/>
          <w:lang w:val="uk-UA" w:eastAsia="ru-RU"/>
        </w:rPr>
        <w:t>;</w:t>
      </w:r>
    </w:p>
    <w:p w14:paraId="3E68DE1F"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створення умов, комфортних для розвитку пізнавальних і психічних  процесів дітей, їхньої спрямованості на активність у соціумі;</w:t>
      </w:r>
    </w:p>
    <w:p w14:paraId="581E234D"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забезпечення реалізації можливостей і здібностей кожної дитини;</w:t>
      </w:r>
    </w:p>
    <w:p w14:paraId="173D2B39"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створення в групах атмосфери гуманного та доброзичливого ставлення до всіх вихованців, що сприятиме вихованню у них товариськості, доброзичливості, допитливості, ініціативності, формуванню самостійності і творчості;</w:t>
      </w:r>
    </w:p>
    <w:p w14:paraId="20AFF2EA"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турбота про здоров’я, емоційне благополуччя та своєчасний всебічний розвиток  кожної дитини;</w:t>
      </w:r>
    </w:p>
    <w:p w14:paraId="1906C03F"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створення безпечного, доступного та універсального освітнього середовища; </w:t>
      </w:r>
    </w:p>
    <w:p w14:paraId="3309DE12"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максимальне використання різноманітних видів дитячої діяльності, їх інтеграція задля підвищення ефективності освітнього процесу;</w:t>
      </w:r>
    </w:p>
    <w:p w14:paraId="1C992053"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творча організація (креативність) освітнього процесу;</w:t>
      </w:r>
    </w:p>
    <w:p w14:paraId="3979C414"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варіативність використання навчального матеріалу з метою розвитку творчості з урахуванням інтересів і здібностей кожної дитини;</w:t>
      </w:r>
    </w:p>
    <w:p w14:paraId="0F640863"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 забезпечення шанобливого ставлення до результатів дитячої творчості;</w:t>
      </w:r>
    </w:p>
    <w:p w14:paraId="0BA27EA2"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єдність підходів до виховання дітей в умовах закладу дошкільної освіти та сім’ї;</w:t>
      </w:r>
    </w:p>
    <w:p w14:paraId="73E0B6F5"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   забезпечення наступності між закладом дошкільної освіти та початковою школою, що виключає розумові та фізичні перевантаження у змісті освіти дітей дошкільного віку;</w:t>
      </w:r>
    </w:p>
    <w:p w14:paraId="0ED7D85B"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організація психолого-педагогічної підтримки дітей у відповідності з їх віковими та індивідуальними особливостями і здібностями, розвиток здібностей і </w:t>
      </w:r>
      <w:r w:rsidRPr="004F11FF">
        <w:rPr>
          <w:rFonts w:ascii="Times New Roman" w:eastAsia="Times New Roman" w:hAnsi="Times New Roman" w:cs="Times New Roman"/>
          <w:color w:val="000000" w:themeColor="text1"/>
          <w:sz w:val="24"/>
          <w:szCs w:val="24"/>
          <w:lang w:val="uk-UA" w:eastAsia="ru-RU"/>
        </w:rPr>
        <w:lastRenderedPageBreak/>
        <w:t>творчого потенціалу кожної дитини як суб’єкта відносин з самим собою, іншими дітьми, дорослими та світом;</w:t>
      </w:r>
    </w:p>
    <w:p w14:paraId="0993DE93"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забезпечення психолого-педагогічної підтримки сім’ї та підвищення компетентності батьків у питаннях розвитку освіти, охорони і зміцнення здоров’я дітей;</w:t>
      </w:r>
    </w:p>
    <w:p w14:paraId="08CE53C5"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корекційно-розвивальна робота, що забезпечує соціалізацію дітей з особливими освітніми потребами та розвиток усіх психічних процесів;</w:t>
      </w:r>
    </w:p>
    <w:p w14:paraId="6E70600A"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поглиблена робота над формуванням комунікативно-мовленнєвої, рухової і </w:t>
      </w:r>
      <w:proofErr w:type="spellStart"/>
      <w:r w:rsidRPr="004F11FF">
        <w:rPr>
          <w:rFonts w:ascii="Times New Roman" w:eastAsia="Times New Roman" w:hAnsi="Times New Roman" w:cs="Times New Roman"/>
          <w:color w:val="000000" w:themeColor="text1"/>
          <w:sz w:val="24"/>
          <w:szCs w:val="24"/>
          <w:lang w:val="uk-UA" w:eastAsia="ru-RU"/>
        </w:rPr>
        <w:t>здоров’язбережувальної</w:t>
      </w:r>
      <w:proofErr w:type="spellEnd"/>
      <w:r w:rsidRPr="004F11FF">
        <w:rPr>
          <w:rFonts w:ascii="Times New Roman" w:eastAsia="Times New Roman" w:hAnsi="Times New Roman" w:cs="Times New Roman"/>
          <w:color w:val="000000" w:themeColor="text1"/>
          <w:sz w:val="24"/>
          <w:szCs w:val="24"/>
          <w:lang w:val="uk-UA" w:eastAsia="ru-RU"/>
        </w:rPr>
        <w:t>, особистісної, сенсорно-пізнавальної, дослідницької, природничо-екологічно, ігрової, соціально-громадянської, мовленнєвої компетенцій;</w:t>
      </w:r>
    </w:p>
    <w:p w14:paraId="682157AA"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підвищення професійної майстерності педагогів дошкільної освіти.</w:t>
      </w:r>
    </w:p>
    <w:p w14:paraId="622D14A9" w14:textId="62097272"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Мета функціонування закладу дошкільної освіти – створити сучасний освітній простір, що забезпечить потреби дітей у якісній освіті та потреби педагогів у розвитку власної професійної компетентності.</w:t>
      </w:r>
    </w:p>
    <w:p w14:paraId="767E738E"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Основні завдання діяльності закладу – створити умови для:</w:t>
      </w:r>
    </w:p>
    <w:p w14:paraId="6C23F875"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забезпечення якісного управління навчально-виховним процесом та системного підвищення якості дошкільної освіти на інноваційній основі;</w:t>
      </w:r>
    </w:p>
    <w:p w14:paraId="3AFF93AB"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особистісно-орієнтованого підходу у становленні цілісної особистості дошкільника; </w:t>
      </w:r>
    </w:p>
    <w:p w14:paraId="79D0E800"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удосконалення професійної компетентності педагогів як в умовах дошкільного закладу, та і в системі підвищення кваліфікації;</w:t>
      </w:r>
    </w:p>
    <w:p w14:paraId="5E6142E2"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забезпечення доступності здобуття дошкільної освіти для дітей з особливими освітніми потребами, створення умов для їх соціалізації;</w:t>
      </w:r>
    </w:p>
    <w:p w14:paraId="544FADBE"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удосконалення змісту науково-методичної роботи; </w:t>
      </w:r>
    </w:p>
    <w:p w14:paraId="0FC94378"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організації умов для збереження психофізичного здоров’я дошкільників через впровадження </w:t>
      </w:r>
      <w:proofErr w:type="spellStart"/>
      <w:r w:rsidRPr="004F11FF">
        <w:rPr>
          <w:rFonts w:ascii="Times New Roman" w:eastAsia="Times New Roman" w:hAnsi="Times New Roman" w:cs="Times New Roman"/>
          <w:color w:val="000000" w:themeColor="text1"/>
          <w:sz w:val="24"/>
          <w:szCs w:val="24"/>
          <w:lang w:val="uk-UA" w:eastAsia="ru-RU"/>
        </w:rPr>
        <w:t>здоров'яформуючих</w:t>
      </w:r>
      <w:proofErr w:type="spellEnd"/>
      <w:r w:rsidRPr="004F11FF">
        <w:rPr>
          <w:rFonts w:ascii="Times New Roman" w:eastAsia="Times New Roman" w:hAnsi="Times New Roman" w:cs="Times New Roman"/>
          <w:color w:val="000000" w:themeColor="text1"/>
          <w:sz w:val="24"/>
          <w:szCs w:val="24"/>
          <w:lang w:val="uk-UA" w:eastAsia="ru-RU"/>
        </w:rPr>
        <w:t xml:space="preserve"> і </w:t>
      </w:r>
      <w:proofErr w:type="spellStart"/>
      <w:r w:rsidRPr="004F11FF">
        <w:rPr>
          <w:rFonts w:ascii="Times New Roman" w:eastAsia="Times New Roman" w:hAnsi="Times New Roman" w:cs="Times New Roman"/>
          <w:color w:val="000000" w:themeColor="text1"/>
          <w:sz w:val="24"/>
          <w:szCs w:val="24"/>
          <w:lang w:val="uk-UA" w:eastAsia="ru-RU"/>
        </w:rPr>
        <w:t>здоров'язбережувальних</w:t>
      </w:r>
      <w:proofErr w:type="spellEnd"/>
      <w:r w:rsidRPr="004F11FF">
        <w:rPr>
          <w:rFonts w:ascii="Times New Roman" w:eastAsia="Times New Roman" w:hAnsi="Times New Roman" w:cs="Times New Roman"/>
          <w:color w:val="000000" w:themeColor="text1"/>
          <w:sz w:val="24"/>
          <w:szCs w:val="24"/>
          <w:lang w:val="uk-UA" w:eastAsia="ru-RU"/>
        </w:rPr>
        <w:t xml:space="preserve"> технологій;</w:t>
      </w:r>
    </w:p>
    <w:p w14:paraId="7BB171F3" w14:textId="74BE41F5"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формування комунікативно-мовленнєвої компетентності дітей дошкільного віку шляхом створення мовленнєвого розвивального середовища; </w:t>
      </w:r>
    </w:p>
    <w:p w14:paraId="616D6EC9"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 xml:space="preserve">реалізації навчальної роботи з дітьми на підставі особистісної та соціально орієнтованої моделі спілкування у </w:t>
      </w:r>
      <w:proofErr w:type="spellStart"/>
      <w:r w:rsidRPr="004F11FF">
        <w:rPr>
          <w:rFonts w:ascii="Times New Roman" w:eastAsia="Times New Roman" w:hAnsi="Times New Roman" w:cs="Times New Roman"/>
          <w:color w:val="000000" w:themeColor="text1"/>
          <w:sz w:val="24"/>
          <w:szCs w:val="24"/>
          <w:lang w:val="uk-UA" w:eastAsia="ru-RU"/>
        </w:rPr>
        <w:t>тріалі</w:t>
      </w:r>
      <w:proofErr w:type="spellEnd"/>
      <w:r w:rsidRPr="004F11FF">
        <w:rPr>
          <w:rFonts w:ascii="Times New Roman" w:eastAsia="Times New Roman" w:hAnsi="Times New Roman" w:cs="Times New Roman"/>
          <w:color w:val="000000" w:themeColor="text1"/>
          <w:sz w:val="24"/>
          <w:szCs w:val="24"/>
          <w:lang w:val="uk-UA" w:eastAsia="ru-RU"/>
        </w:rPr>
        <w:t xml:space="preserve"> «педагог – дитина – батьки».</w:t>
      </w:r>
    </w:p>
    <w:p w14:paraId="3E400A6F" w14:textId="4222B5CC"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 xml:space="preserve">Колектив закладу дошкільної освіти (ясла-садок) </w:t>
      </w:r>
      <w:r>
        <w:rPr>
          <w:rFonts w:ascii="Times New Roman" w:eastAsia="Times New Roman" w:hAnsi="Times New Roman" w:cs="Times New Roman"/>
          <w:color w:val="000000" w:themeColor="text1"/>
          <w:sz w:val="24"/>
          <w:szCs w:val="24"/>
          <w:lang w:val="uk-UA" w:eastAsia="ru-RU"/>
        </w:rPr>
        <w:t xml:space="preserve">«Золотий ключик» Новомиколаївської сільської ради </w:t>
      </w:r>
      <w:r w:rsidRPr="004F11FF">
        <w:rPr>
          <w:rFonts w:ascii="Times New Roman" w:eastAsia="Times New Roman" w:hAnsi="Times New Roman" w:cs="Times New Roman"/>
          <w:color w:val="000000" w:themeColor="text1"/>
          <w:sz w:val="24"/>
          <w:szCs w:val="24"/>
          <w:lang w:val="uk-UA" w:eastAsia="ru-RU"/>
        </w:rPr>
        <w:t>спрямовує свою роботу на формування довіри суспільства до закладу та системи освіти.</w:t>
      </w:r>
    </w:p>
    <w:p w14:paraId="39DD1001" w14:textId="77777777" w:rsidR="004F11FF" w:rsidRPr="003967F4"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3967F4">
        <w:rPr>
          <w:rFonts w:ascii="Times New Roman" w:eastAsia="Times New Roman" w:hAnsi="Times New Roman" w:cs="Times New Roman"/>
          <w:color w:val="000000" w:themeColor="text1"/>
          <w:sz w:val="24"/>
          <w:szCs w:val="24"/>
          <w:lang w:val="uk-UA" w:eastAsia="ru-RU"/>
        </w:rPr>
        <w:t>Пріоритетними напрямками діяльності закладу є:</w:t>
      </w:r>
    </w:p>
    <w:p w14:paraId="567571E4" w14:textId="086B4E5A" w:rsidR="003967F4" w:rsidRPr="003967F4" w:rsidRDefault="003967F4" w:rsidP="003967F4">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 </w:t>
      </w:r>
      <w:r w:rsidRPr="003967F4">
        <w:rPr>
          <w:rFonts w:ascii="Times New Roman" w:eastAsia="Times New Roman" w:hAnsi="Times New Roman" w:cs="Times New Roman"/>
          <w:color w:val="000000" w:themeColor="text1"/>
          <w:sz w:val="24"/>
          <w:szCs w:val="24"/>
          <w:lang w:val="uk-UA" w:eastAsia="ru-RU"/>
        </w:rPr>
        <w:t xml:space="preserve">1.Продовжувати формувати основи економічних знань дітей  з метою набуття важливих життєвих </w:t>
      </w:r>
      <w:proofErr w:type="spellStart"/>
      <w:r w:rsidRPr="003967F4">
        <w:rPr>
          <w:rFonts w:ascii="Times New Roman" w:eastAsia="Times New Roman" w:hAnsi="Times New Roman" w:cs="Times New Roman"/>
          <w:color w:val="000000" w:themeColor="text1"/>
          <w:sz w:val="24"/>
          <w:szCs w:val="24"/>
          <w:lang w:val="uk-UA" w:eastAsia="ru-RU"/>
        </w:rPr>
        <w:t>компетентностей</w:t>
      </w:r>
      <w:proofErr w:type="spellEnd"/>
      <w:r w:rsidRPr="003967F4">
        <w:rPr>
          <w:rFonts w:ascii="Times New Roman" w:eastAsia="Times New Roman" w:hAnsi="Times New Roman" w:cs="Times New Roman"/>
          <w:color w:val="000000" w:themeColor="text1"/>
          <w:sz w:val="24"/>
          <w:szCs w:val="24"/>
          <w:lang w:val="uk-UA" w:eastAsia="ru-RU"/>
        </w:rPr>
        <w:t xml:space="preserve"> відповідно до програми соціально – фінансової освіти «</w:t>
      </w:r>
      <w:proofErr w:type="spellStart"/>
      <w:r w:rsidRPr="003967F4">
        <w:rPr>
          <w:rFonts w:ascii="Times New Roman" w:eastAsia="Times New Roman" w:hAnsi="Times New Roman" w:cs="Times New Roman"/>
          <w:color w:val="000000" w:themeColor="text1"/>
          <w:sz w:val="24"/>
          <w:szCs w:val="24"/>
          <w:lang w:val="uk-UA" w:eastAsia="ru-RU"/>
        </w:rPr>
        <w:t>Афлатот</w:t>
      </w:r>
      <w:proofErr w:type="spellEnd"/>
      <w:r w:rsidRPr="003967F4">
        <w:rPr>
          <w:rFonts w:ascii="Times New Roman" w:eastAsia="Times New Roman" w:hAnsi="Times New Roman" w:cs="Times New Roman"/>
          <w:color w:val="000000" w:themeColor="text1"/>
          <w:sz w:val="24"/>
          <w:szCs w:val="24"/>
          <w:lang w:val="uk-UA" w:eastAsia="ru-RU"/>
        </w:rPr>
        <w:t>».</w:t>
      </w:r>
    </w:p>
    <w:p w14:paraId="729F0D2B" w14:textId="23283C93" w:rsidR="003967F4" w:rsidRPr="003967F4" w:rsidRDefault="003967F4" w:rsidP="003967F4">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3967F4">
        <w:rPr>
          <w:rFonts w:ascii="Times New Roman" w:eastAsia="Times New Roman" w:hAnsi="Times New Roman" w:cs="Times New Roman"/>
          <w:color w:val="000000" w:themeColor="text1"/>
          <w:sz w:val="24"/>
          <w:szCs w:val="24"/>
          <w:lang w:val="uk-UA" w:eastAsia="ru-RU"/>
        </w:rPr>
        <w:t xml:space="preserve">2. Розвивати основи патріотичної свідомості дошкільників з високими морально – духовними якостями, навичками культури спілкування, знаннями про українську культуру та звичаї, як важливими чинниками  національно - патріотичного виховання.  </w:t>
      </w:r>
    </w:p>
    <w:p w14:paraId="00335C6C" w14:textId="634460A0" w:rsidR="004F11FF" w:rsidRPr="003967F4" w:rsidRDefault="003967F4" w:rsidP="003967F4">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3967F4">
        <w:rPr>
          <w:rFonts w:ascii="Times New Roman" w:eastAsia="Times New Roman" w:hAnsi="Times New Roman" w:cs="Times New Roman"/>
          <w:color w:val="000000" w:themeColor="text1"/>
          <w:sz w:val="24"/>
          <w:szCs w:val="24"/>
          <w:lang w:val="uk-UA" w:eastAsia="ru-RU"/>
        </w:rPr>
        <w:t xml:space="preserve"> 3.Формування сучасних підходів та концептуальних позиції Базового компонента та програми «Дитина» щодо лінії розвитку «Дитина в сенсорно-пізнавальному просторі».</w:t>
      </w:r>
      <w:r w:rsidR="004F11FF" w:rsidRPr="003967F4">
        <w:rPr>
          <w:rFonts w:ascii="Times New Roman" w:eastAsia="Times New Roman" w:hAnsi="Times New Roman" w:cs="Times New Roman"/>
          <w:color w:val="000000" w:themeColor="text1"/>
          <w:sz w:val="24"/>
          <w:szCs w:val="24"/>
          <w:lang w:val="uk-UA" w:eastAsia="ru-RU"/>
        </w:rPr>
        <w:tab/>
      </w:r>
      <w:r w:rsidRPr="003967F4">
        <w:rPr>
          <w:rFonts w:ascii="Times New Roman" w:eastAsia="Times New Roman" w:hAnsi="Times New Roman" w:cs="Times New Roman"/>
          <w:color w:val="000000" w:themeColor="text1"/>
          <w:sz w:val="24"/>
          <w:szCs w:val="24"/>
          <w:lang w:val="uk-UA" w:eastAsia="ru-RU"/>
        </w:rPr>
        <w:t>4.З</w:t>
      </w:r>
      <w:r w:rsidR="004F11FF" w:rsidRPr="003967F4">
        <w:rPr>
          <w:rFonts w:ascii="Times New Roman" w:eastAsia="Times New Roman" w:hAnsi="Times New Roman" w:cs="Times New Roman"/>
          <w:color w:val="000000" w:themeColor="text1"/>
          <w:sz w:val="24"/>
          <w:szCs w:val="24"/>
          <w:lang w:val="uk-UA" w:eastAsia="ru-RU"/>
        </w:rPr>
        <w:t>абезпечення</w:t>
      </w:r>
      <w:r w:rsidRPr="003967F4">
        <w:rPr>
          <w:rFonts w:ascii="Times New Roman" w:eastAsia="Times New Roman" w:hAnsi="Times New Roman" w:cs="Times New Roman"/>
          <w:color w:val="000000" w:themeColor="text1"/>
          <w:sz w:val="24"/>
          <w:szCs w:val="24"/>
          <w:lang w:val="uk-UA" w:eastAsia="ru-RU"/>
        </w:rPr>
        <w:t xml:space="preserve"> </w:t>
      </w:r>
      <w:r w:rsidR="004F11FF" w:rsidRPr="003967F4">
        <w:rPr>
          <w:rFonts w:ascii="Times New Roman" w:eastAsia="Times New Roman" w:hAnsi="Times New Roman" w:cs="Times New Roman"/>
          <w:color w:val="000000" w:themeColor="text1"/>
          <w:sz w:val="24"/>
          <w:szCs w:val="24"/>
          <w:lang w:val="uk-UA" w:eastAsia="ru-RU"/>
        </w:rPr>
        <w:t xml:space="preserve"> ефективної взаємодії з батьками з метою всебічного і гармонійного розвитку дошкільників. </w:t>
      </w:r>
    </w:p>
    <w:p w14:paraId="4D6D4C3D" w14:textId="58C4821E"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Педагоги  забезпечують засвоєння здобувачами освіти обов’язкового мінімуму змісту дошкільної освіти на рівні вимог Базового компонента дошкільної освіти – Державного стандарту дошкільної освіти України.</w:t>
      </w:r>
    </w:p>
    <w:p w14:paraId="7512920E"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Обов’язковий мінімум передбачає:</w:t>
      </w:r>
    </w:p>
    <w:p w14:paraId="647A1FC4"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r>
      <w:proofErr w:type="spellStart"/>
      <w:r w:rsidRPr="004F11FF">
        <w:rPr>
          <w:rFonts w:ascii="Times New Roman" w:eastAsia="Times New Roman" w:hAnsi="Times New Roman" w:cs="Times New Roman"/>
          <w:color w:val="000000" w:themeColor="text1"/>
          <w:sz w:val="24"/>
          <w:szCs w:val="24"/>
          <w:lang w:val="uk-UA" w:eastAsia="ru-RU"/>
        </w:rPr>
        <w:t>компетентнісний</w:t>
      </w:r>
      <w:proofErr w:type="spellEnd"/>
      <w:r w:rsidRPr="004F11FF">
        <w:rPr>
          <w:rFonts w:ascii="Times New Roman" w:eastAsia="Times New Roman" w:hAnsi="Times New Roman" w:cs="Times New Roman"/>
          <w:color w:val="000000" w:themeColor="text1"/>
          <w:sz w:val="24"/>
          <w:szCs w:val="24"/>
          <w:lang w:val="uk-UA" w:eastAsia="ru-RU"/>
        </w:rPr>
        <w:t xml:space="preserve"> підхід до розвитку особистості, збалансованість набутих знань, умінь, навичок, сформованих бажань, інтересів, намірів та особистісних якостей і вольової поведінки дитини;</w:t>
      </w:r>
    </w:p>
    <w:p w14:paraId="3C2185A2"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надання пріоритету соціально-моральному розвитку особистості, формування у дітей узгоджувати особисті інтереси з колективними;</w:t>
      </w:r>
    </w:p>
    <w:p w14:paraId="6D10731D"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lastRenderedPageBreak/>
        <w:t>•</w:t>
      </w:r>
      <w:r w:rsidRPr="004F11FF">
        <w:rPr>
          <w:rFonts w:ascii="Times New Roman" w:eastAsia="Times New Roman" w:hAnsi="Times New Roman" w:cs="Times New Roman"/>
          <w:color w:val="000000" w:themeColor="text1"/>
          <w:sz w:val="24"/>
          <w:szCs w:val="24"/>
          <w:lang w:val="uk-UA" w:eastAsia="ru-RU"/>
        </w:rPr>
        <w:tab/>
        <w:t>формування у дітей цілісної, реалістичної картини світу, основ світогляду;</w:t>
      </w:r>
    </w:p>
    <w:p w14:paraId="2B1D0284"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w:t>
      </w:r>
      <w:r w:rsidRPr="004F11FF">
        <w:rPr>
          <w:rFonts w:ascii="Times New Roman" w:eastAsia="Times New Roman" w:hAnsi="Times New Roman" w:cs="Times New Roman"/>
          <w:color w:val="000000" w:themeColor="text1"/>
          <w:sz w:val="24"/>
          <w:szCs w:val="24"/>
          <w:lang w:val="uk-UA" w:eastAsia="ru-RU"/>
        </w:rPr>
        <w:tab/>
        <w:t>забезпечення індивідуального особистісного розвитку.</w:t>
      </w:r>
    </w:p>
    <w:p w14:paraId="12F659D9"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Забезпечення наступності і перспективності в освітньому процесі між дошкільною і початковою освітою полягає у послідовності чинних програм розвитку, навчання і виховання дітей дошкільного віку та освітньої програми для 1 класу початкової школи.</w:t>
      </w:r>
    </w:p>
    <w:p w14:paraId="0FE18FC9" w14:textId="77777777" w:rsidR="004F11FF" w:rsidRPr="004F11FF" w:rsidRDefault="004F11FF" w:rsidP="004F11FF">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4F11FF">
        <w:rPr>
          <w:rFonts w:ascii="Times New Roman" w:eastAsia="Times New Roman" w:hAnsi="Times New Roman" w:cs="Times New Roman"/>
          <w:color w:val="000000" w:themeColor="text1"/>
          <w:sz w:val="24"/>
          <w:szCs w:val="24"/>
          <w:lang w:val="uk-UA" w:eastAsia="ru-RU"/>
        </w:rPr>
        <w:t xml:space="preserve">Формування позитивної мотивації здобувачів освіти до освітньої діяльності здійснюється через розвиток життєвих </w:t>
      </w:r>
      <w:proofErr w:type="spellStart"/>
      <w:r w:rsidRPr="004F11FF">
        <w:rPr>
          <w:rFonts w:ascii="Times New Roman" w:eastAsia="Times New Roman" w:hAnsi="Times New Roman" w:cs="Times New Roman"/>
          <w:color w:val="000000" w:themeColor="text1"/>
          <w:sz w:val="24"/>
          <w:szCs w:val="24"/>
          <w:lang w:val="uk-UA" w:eastAsia="ru-RU"/>
        </w:rPr>
        <w:t>компетентностей</w:t>
      </w:r>
      <w:proofErr w:type="spellEnd"/>
      <w:r w:rsidRPr="004F11FF">
        <w:rPr>
          <w:rFonts w:ascii="Times New Roman" w:eastAsia="Times New Roman" w:hAnsi="Times New Roman" w:cs="Times New Roman"/>
          <w:color w:val="000000" w:themeColor="text1"/>
          <w:sz w:val="24"/>
          <w:szCs w:val="24"/>
          <w:lang w:val="uk-UA" w:eastAsia="ru-RU"/>
        </w:rPr>
        <w:t>, необхідних для успішної самореалізації в суспільстві.</w:t>
      </w:r>
    </w:p>
    <w:p w14:paraId="5DC41B23" w14:textId="157D861E" w:rsidR="004F11FF" w:rsidRPr="00F7158D" w:rsidRDefault="004F11FF" w:rsidP="004F11FF">
      <w:pPr>
        <w:spacing w:after="0" w:line="240" w:lineRule="auto"/>
        <w:jc w:val="both"/>
        <w:rPr>
          <w:rFonts w:ascii="Times New Roman" w:hAnsi="Times New Roman" w:cs="Times New Roman"/>
          <w:color w:val="000000" w:themeColor="text1"/>
          <w:sz w:val="24"/>
          <w:szCs w:val="24"/>
          <w:lang w:val="uk-UA"/>
        </w:rPr>
      </w:pPr>
      <w:r w:rsidRPr="00F7158D">
        <w:rPr>
          <w:rFonts w:ascii="Times New Roman" w:eastAsia="Times New Roman" w:hAnsi="Times New Roman" w:cs="Times New Roman"/>
          <w:color w:val="000000" w:themeColor="text1"/>
          <w:sz w:val="24"/>
          <w:szCs w:val="24"/>
          <w:lang w:val="uk-UA" w:eastAsia="ru-RU"/>
        </w:rPr>
        <w:t xml:space="preserve"> </w:t>
      </w:r>
      <w:r>
        <w:rPr>
          <w:rFonts w:ascii="Times New Roman" w:eastAsia="Times New Roman" w:hAnsi="Times New Roman" w:cs="Times New Roman"/>
          <w:color w:val="000000" w:themeColor="text1"/>
          <w:sz w:val="24"/>
          <w:szCs w:val="24"/>
          <w:lang w:val="uk-UA" w:eastAsia="ru-RU"/>
        </w:rPr>
        <w:t xml:space="preserve">        </w:t>
      </w:r>
      <w:r w:rsidRPr="00F7158D">
        <w:rPr>
          <w:rFonts w:ascii="Times New Roman" w:eastAsia="Times New Roman" w:hAnsi="Times New Roman" w:cs="Times New Roman"/>
          <w:color w:val="000000" w:themeColor="text1"/>
          <w:sz w:val="24"/>
          <w:szCs w:val="24"/>
          <w:lang w:val="uk-UA" w:eastAsia="ru-RU"/>
        </w:rPr>
        <w:t xml:space="preserve">  </w:t>
      </w:r>
      <w:r w:rsidRPr="00F7158D">
        <w:rPr>
          <w:rFonts w:ascii="Times New Roman" w:hAnsi="Times New Roman" w:cs="Times New Roman"/>
          <w:color w:val="000000" w:themeColor="text1"/>
          <w:sz w:val="24"/>
          <w:szCs w:val="24"/>
          <w:lang w:val="uk-UA"/>
        </w:rPr>
        <w:t>Організація освітнього процесу в закладі дошкільної освіти  (яслах-садку) «Золотий ключик» Новомиколаївської сільської ради  у 202</w:t>
      </w:r>
      <w:r>
        <w:rPr>
          <w:rFonts w:ascii="Times New Roman" w:hAnsi="Times New Roman" w:cs="Times New Roman"/>
          <w:color w:val="000000" w:themeColor="text1"/>
          <w:sz w:val="24"/>
          <w:szCs w:val="24"/>
          <w:lang w:val="uk-UA"/>
        </w:rPr>
        <w:t>5</w:t>
      </w:r>
      <w:r w:rsidRPr="00F7158D">
        <w:rPr>
          <w:rFonts w:ascii="Times New Roman" w:hAnsi="Times New Roman" w:cs="Times New Roman"/>
          <w:color w:val="000000" w:themeColor="text1"/>
          <w:sz w:val="24"/>
          <w:szCs w:val="24"/>
          <w:lang w:val="uk-UA"/>
        </w:rPr>
        <w:t>-202</w:t>
      </w:r>
      <w:r>
        <w:rPr>
          <w:rFonts w:ascii="Times New Roman" w:hAnsi="Times New Roman" w:cs="Times New Roman"/>
          <w:color w:val="000000" w:themeColor="text1"/>
          <w:sz w:val="24"/>
          <w:szCs w:val="24"/>
          <w:lang w:val="uk-UA"/>
        </w:rPr>
        <w:t>6</w:t>
      </w:r>
      <w:r w:rsidRPr="00F7158D">
        <w:rPr>
          <w:rFonts w:ascii="Times New Roman" w:hAnsi="Times New Roman" w:cs="Times New Roman"/>
          <w:color w:val="000000" w:themeColor="text1"/>
          <w:sz w:val="24"/>
          <w:szCs w:val="24"/>
          <w:lang w:val="uk-UA"/>
        </w:rPr>
        <w:t xml:space="preserve"> навчальному році буде </w:t>
      </w:r>
      <w:proofErr w:type="spellStart"/>
      <w:r w:rsidRPr="00F7158D">
        <w:rPr>
          <w:rFonts w:ascii="Times New Roman" w:hAnsi="Times New Roman" w:cs="Times New Roman"/>
          <w:color w:val="000000" w:themeColor="text1"/>
          <w:sz w:val="24"/>
          <w:szCs w:val="24"/>
          <w:lang w:val="uk-UA"/>
        </w:rPr>
        <w:t>здійснюватись</w:t>
      </w:r>
      <w:proofErr w:type="spellEnd"/>
      <w:r w:rsidRPr="00F7158D">
        <w:rPr>
          <w:rFonts w:ascii="Times New Roman" w:hAnsi="Times New Roman" w:cs="Times New Roman"/>
          <w:color w:val="000000" w:themeColor="text1"/>
          <w:sz w:val="24"/>
          <w:szCs w:val="24"/>
          <w:lang w:val="uk-UA"/>
        </w:rPr>
        <w:t xml:space="preserve"> відповідно до Статуту. Робота ЗДО в умовах воєнного стану організовується залежно від конкретної ситуації з урахуванням заходів та завдань, що визначені військово-цивільною адміністрацією та засновником.</w:t>
      </w:r>
    </w:p>
    <w:p w14:paraId="4751E947" w14:textId="77777777" w:rsidR="004F11FF" w:rsidRPr="00F7158D" w:rsidRDefault="004F11FF" w:rsidP="004F11FF">
      <w:pPr>
        <w:spacing w:after="0" w:line="240" w:lineRule="auto"/>
        <w:jc w:val="both"/>
        <w:rPr>
          <w:rFonts w:ascii="Times New Roman" w:eastAsia="Times New Roman" w:hAnsi="Times New Roman" w:cs="Times New Roman"/>
          <w:color w:val="000000" w:themeColor="text1"/>
          <w:sz w:val="24"/>
          <w:szCs w:val="24"/>
          <w:lang w:val="uk-UA" w:eastAsia="ru-RU"/>
        </w:rPr>
      </w:pPr>
      <w:r w:rsidRPr="00F7158D">
        <w:rPr>
          <w:rFonts w:ascii="Times New Roman" w:hAnsi="Times New Roman" w:cs="Times New Roman"/>
          <w:color w:val="000000" w:themeColor="text1"/>
          <w:sz w:val="24"/>
          <w:szCs w:val="24"/>
          <w:lang w:val="uk-UA"/>
        </w:rPr>
        <w:t xml:space="preserve">        Головною вимогою в рішенні питань доступності дошкільної освіти під час воєнного стану виступає узгодження стандартів якості освіти зі стандартами умов її досягнення та забезпечення її якості, рівнем організації, забезпечення та реалізації освітнього процесу, що забезпечує подолання освітніх втрат при здобутті особами якісної освіти та відповідає вимогам, встановленим законодавством, організації освітнього процесу у дистанційному форматі з використанням можливостей електронних освітніх ресурсів до особливого розпорядження.</w:t>
      </w:r>
    </w:p>
    <w:p w14:paraId="107BE639" w14:textId="43258D45" w:rsidR="00580924" w:rsidRPr="00F7158D" w:rsidRDefault="0088259E" w:rsidP="00401177">
      <w:pPr>
        <w:spacing w:line="240" w:lineRule="auto"/>
        <w:jc w:val="both"/>
        <w:rPr>
          <w:rFonts w:ascii="Times New Roman" w:eastAsia="Times New Roman" w:hAnsi="Times New Roman" w:cs="Times New Roman"/>
          <w:color w:val="000000" w:themeColor="text1"/>
          <w:sz w:val="24"/>
          <w:szCs w:val="24"/>
          <w:lang w:val="uk-UA" w:eastAsia="ru-RU"/>
        </w:rPr>
      </w:pPr>
      <w:r w:rsidRPr="00F7158D">
        <w:rPr>
          <w:rFonts w:ascii="Times New Roman" w:hAnsi="Times New Roman" w:cs="Times New Roman"/>
          <w:color w:val="000000" w:themeColor="text1"/>
          <w:sz w:val="24"/>
          <w:szCs w:val="24"/>
          <w:lang w:val="uk-UA"/>
        </w:rPr>
        <w:t xml:space="preserve">                                                               </w:t>
      </w:r>
      <w:r w:rsidR="00C03994" w:rsidRPr="00F7158D">
        <w:rPr>
          <w:rFonts w:ascii="Times New Roman" w:hAnsi="Times New Roman" w:cs="Times New Roman"/>
          <w:color w:val="000000" w:themeColor="text1"/>
          <w:sz w:val="24"/>
          <w:szCs w:val="24"/>
          <w:lang w:val="uk-UA"/>
        </w:rPr>
        <w:t xml:space="preserve">  </w:t>
      </w:r>
      <w:r w:rsidR="00580924" w:rsidRPr="00F7158D">
        <w:rPr>
          <w:rFonts w:ascii="Times New Roman" w:hAnsi="Times New Roman" w:cs="Times New Roman"/>
          <w:b/>
          <w:color w:val="000000" w:themeColor="text1"/>
          <w:sz w:val="24"/>
          <w:szCs w:val="24"/>
          <w:lang w:val="uk-UA"/>
        </w:rPr>
        <w:t>Розділ І.</w:t>
      </w:r>
    </w:p>
    <w:p w14:paraId="7C3BDFA9" w14:textId="77777777" w:rsidR="00580924" w:rsidRPr="00F7158D" w:rsidRDefault="00580924" w:rsidP="006A2117">
      <w:pPr>
        <w:spacing w:line="240" w:lineRule="auto"/>
        <w:ind w:firstLine="709"/>
        <w:jc w:val="center"/>
        <w:rPr>
          <w:rFonts w:ascii="Times New Roman" w:hAnsi="Times New Roman" w:cs="Times New Roman"/>
          <w:b/>
          <w:color w:val="000000" w:themeColor="text1"/>
          <w:sz w:val="24"/>
          <w:szCs w:val="24"/>
          <w:lang w:val="uk-UA"/>
        </w:rPr>
      </w:pPr>
      <w:r w:rsidRPr="00F7158D">
        <w:rPr>
          <w:rFonts w:ascii="Times New Roman" w:hAnsi="Times New Roman" w:cs="Times New Roman"/>
          <w:b/>
          <w:color w:val="000000" w:themeColor="text1"/>
          <w:sz w:val="24"/>
          <w:szCs w:val="24"/>
          <w:lang w:val="uk-UA"/>
        </w:rPr>
        <w:t>Загальний обсяг навантаження та очікувані результати навчання (набуття компетентностей)</w:t>
      </w:r>
    </w:p>
    <w:p w14:paraId="20005720" w14:textId="3A52D369" w:rsidR="00580924" w:rsidRPr="00F7158D" w:rsidRDefault="00803CA5" w:rsidP="00401177">
      <w:pPr>
        <w:spacing w:after="0" w:line="240" w:lineRule="auto"/>
        <w:jc w:val="both"/>
        <w:rPr>
          <w:rFonts w:ascii="Times New Roman" w:hAnsi="Times New Roman" w:cs="Times New Roman"/>
          <w:color w:val="000000" w:themeColor="text1"/>
          <w:sz w:val="24"/>
          <w:szCs w:val="24"/>
          <w:lang w:val="uk-UA"/>
        </w:rPr>
      </w:pPr>
      <w:r w:rsidRPr="00F7158D">
        <w:rPr>
          <w:rFonts w:ascii="Times New Roman" w:hAnsi="Times New Roman" w:cs="Times New Roman"/>
          <w:b/>
          <w:color w:val="000000" w:themeColor="text1"/>
          <w:sz w:val="24"/>
          <w:szCs w:val="24"/>
          <w:lang w:val="uk-UA"/>
        </w:rPr>
        <w:t xml:space="preserve">       </w:t>
      </w:r>
      <w:r w:rsidR="003967F4">
        <w:rPr>
          <w:rFonts w:ascii="Times New Roman" w:hAnsi="Times New Roman" w:cs="Times New Roman"/>
          <w:b/>
          <w:color w:val="000000" w:themeColor="text1"/>
          <w:sz w:val="24"/>
          <w:szCs w:val="24"/>
          <w:lang w:val="uk-UA"/>
        </w:rPr>
        <w:t xml:space="preserve">       </w:t>
      </w:r>
      <w:r w:rsidR="00580924" w:rsidRPr="00F7158D">
        <w:rPr>
          <w:rFonts w:ascii="Times New Roman" w:hAnsi="Times New Roman" w:cs="Times New Roman"/>
          <w:color w:val="000000" w:themeColor="text1"/>
          <w:sz w:val="24"/>
          <w:szCs w:val="24"/>
          <w:lang w:val="uk-UA"/>
        </w:rPr>
        <w:t xml:space="preserve">Освітній процес у </w:t>
      </w:r>
      <w:r w:rsidR="00957932" w:rsidRPr="00F7158D">
        <w:rPr>
          <w:rFonts w:ascii="Times New Roman" w:hAnsi="Times New Roman" w:cs="Times New Roman"/>
          <w:color w:val="000000" w:themeColor="text1"/>
          <w:sz w:val="24"/>
          <w:szCs w:val="24"/>
          <w:lang w:val="uk-UA"/>
        </w:rPr>
        <w:t xml:space="preserve">закладі дошкільної освіти (ясла – садок) </w:t>
      </w:r>
      <w:r w:rsidR="00580924" w:rsidRPr="00F7158D">
        <w:rPr>
          <w:rFonts w:ascii="Times New Roman" w:hAnsi="Times New Roman" w:cs="Times New Roman"/>
          <w:color w:val="000000" w:themeColor="text1"/>
          <w:sz w:val="24"/>
          <w:szCs w:val="24"/>
          <w:lang w:val="uk-UA"/>
        </w:rPr>
        <w:t xml:space="preserve"> </w:t>
      </w:r>
      <w:r w:rsidRPr="00F7158D">
        <w:rPr>
          <w:rFonts w:ascii="Times New Roman" w:hAnsi="Times New Roman" w:cs="Times New Roman"/>
          <w:color w:val="000000" w:themeColor="text1"/>
          <w:sz w:val="24"/>
          <w:szCs w:val="24"/>
          <w:lang w:val="uk-UA"/>
        </w:rPr>
        <w:t xml:space="preserve">«Золотий ключик» </w:t>
      </w:r>
      <w:r w:rsidR="00957932" w:rsidRPr="00F7158D">
        <w:rPr>
          <w:rFonts w:ascii="Times New Roman" w:hAnsi="Times New Roman" w:cs="Times New Roman"/>
          <w:color w:val="000000" w:themeColor="text1"/>
          <w:sz w:val="24"/>
          <w:szCs w:val="24"/>
          <w:lang w:val="uk-UA"/>
        </w:rPr>
        <w:t xml:space="preserve">Новомиколаївської сільської ради </w:t>
      </w:r>
      <w:r w:rsidR="00580924" w:rsidRPr="00F7158D">
        <w:rPr>
          <w:rFonts w:ascii="Times New Roman" w:hAnsi="Times New Roman" w:cs="Times New Roman"/>
          <w:color w:val="000000" w:themeColor="text1"/>
          <w:sz w:val="24"/>
          <w:szCs w:val="24"/>
          <w:lang w:val="uk-UA"/>
        </w:rPr>
        <w:t>будується на відповідному програмно-методичному забезпеченні та представляє єдиний комплекс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програмами, рекомендованими Міністерством освіти і науки України і парціальними програмами</w:t>
      </w:r>
      <w:r w:rsidRPr="00F7158D">
        <w:rPr>
          <w:rFonts w:ascii="Times New Roman" w:hAnsi="Times New Roman" w:cs="Times New Roman"/>
          <w:color w:val="000000" w:themeColor="text1"/>
          <w:sz w:val="24"/>
          <w:szCs w:val="24"/>
          <w:lang w:val="uk-UA"/>
        </w:rPr>
        <w:t>.</w:t>
      </w:r>
    </w:p>
    <w:p w14:paraId="481B1C80" w14:textId="305BC8FE" w:rsidR="00580924" w:rsidRPr="00F7158D" w:rsidRDefault="00580924" w:rsidP="00401177">
      <w:pPr>
        <w:spacing w:after="0"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Згідно з рішенням пе</w:t>
      </w:r>
      <w:r w:rsidR="00803CA5" w:rsidRPr="00F7158D">
        <w:rPr>
          <w:rFonts w:ascii="Times New Roman" w:hAnsi="Times New Roman" w:cs="Times New Roman"/>
          <w:color w:val="000000" w:themeColor="text1"/>
          <w:sz w:val="24"/>
          <w:szCs w:val="24"/>
          <w:lang w:val="uk-UA"/>
        </w:rPr>
        <w:t xml:space="preserve">дагогічної ради </w:t>
      </w:r>
      <w:r w:rsidR="00957932" w:rsidRPr="00F7158D">
        <w:rPr>
          <w:rFonts w:ascii="Times New Roman" w:hAnsi="Times New Roman" w:cs="Times New Roman"/>
          <w:color w:val="000000" w:themeColor="text1"/>
          <w:sz w:val="24"/>
          <w:szCs w:val="24"/>
          <w:lang w:val="uk-UA"/>
        </w:rPr>
        <w:t>ЗДО (</w:t>
      </w:r>
      <w:r w:rsidR="00803CA5" w:rsidRPr="00F7158D">
        <w:rPr>
          <w:rFonts w:ascii="Times New Roman" w:hAnsi="Times New Roman" w:cs="Times New Roman"/>
          <w:color w:val="000000" w:themeColor="text1"/>
          <w:sz w:val="24"/>
          <w:szCs w:val="24"/>
          <w:lang w:val="uk-UA"/>
        </w:rPr>
        <w:t>ясел-садка</w:t>
      </w:r>
      <w:r w:rsidR="00957932" w:rsidRPr="00F7158D">
        <w:rPr>
          <w:rFonts w:ascii="Times New Roman" w:hAnsi="Times New Roman" w:cs="Times New Roman"/>
          <w:color w:val="000000" w:themeColor="text1"/>
          <w:sz w:val="24"/>
          <w:szCs w:val="24"/>
          <w:lang w:val="uk-UA"/>
        </w:rPr>
        <w:t>)</w:t>
      </w:r>
      <w:r w:rsidR="00803CA5" w:rsidRPr="00F7158D">
        <w:rPr>
          <w:rFonts w:ascii="Times New Roman" w:hAnsi="Times New Roman" w:cs="Times New Roman"/>
          <w:color w:val="000000" w:themeColor="text1"/>
          <w:sz w:val="24"/>
          <w:szCs w:val="24"/>
          <w:lang w:val="uk-UA"/>
        </w:rPr>
        <w:t xml:space="preserve"> «Золотий ключик» </w:t>
      </w:r>
      <w:r w:rsidR="00957932" w:rsidRPr="00F7158D">
        <w:rPr>
          <w:rFonts w:ascii="Times New Roman" w:hAnsi="Times New Roman" w:cs="Times New Roman"/>
          <w:color w:val="000000" w:themeColor="text1"/>
          <w:sz w:val="24"/>
          <w:szCs w:val="24"/>
          <w:lang w:val="uk-UA"/>
        </w:rPr>
        <w:t>Новомиколаївської сільської ради</w:t>
      </w:r>
      <w:r w:rsidR="00803CA5" w:rsidRPr="00F7158D">
        <w:rPr>
          <w:rFonts w:ascii="Times New Roman" w:hAnsi="Times New Roman" w:cs="Times New Roman"/>
          <w:color w:val="000000" w:themeColor="text1"/>
          <w:sz w:val="24"/>
          <w:szCs w:val="24"/>
          <w:lang w:val="uk-UA"/>
        </w:rPr>
        <w:t xml:space="preserve"> </w:t>
      </w:r>
      <w:r w:rsidRPr="00F7158D">
        <w:rPr>
          <w:rFonts w:ascii="Times New Roman" w:hAnsi="Times New Roman" w:cs="Times New Roman"/>
          <w:color w:val="000000" w:themeColor="text1"/>
          <w:sz w:val="24"/>
          <w:szCs w:val="24"/>
          <w:lang w:val="uk-UA"/>
        </w:rPr>
        <w:t>(протокол № 1 від</w:t>
      </w:r>
      <w:r w:rsidR="00227AFE" w:rsidRPr="00F7158D">
        <w:rPr>
          <w:rFonts w:ascii="Times New Roman" w:hAnsi="Times New Roman" w:cs="Times New Roman"/>
          <w:color w:val="000000" w:themeColor="text1"/>
          <w:sz w:val="24"/>
          <w:szCs w:val="24"/>
          <w:lang w:val="uk-UA"/>
        </w:rPr>
        <w:t xml:space="preserve"> </w:t>
      </w:r>
      <w:r w:rsidR="003967F4">
        <w:rPr>
          <w:rFonts w:ascii="Times New Roman" w:hAnsi="Times New Roman" w:cs="Times New Roman"/>
          <w:color w:val="000000" w:themeColor="text1"/>
          <w:sz w:val="24"/>
          <w:szCs w:val="24"/>
          <w:lang w:val="uk-UA"/>
        </w:rPr>
        <w:t>29.</w:t>
      </w:r>
      <w:r w:rsidR="00227AFE" w:rsidRPr="00F7158D">
        <w:rPr>
          <w:rFonts w:ascii="Times New Roman" w:hAnsi="Times New Roman" w:cs="Times New Roman"/>
          <w:color w:val="000000" w:themeColor="text1"/>
          <w:sz w:val="24"/>
          <w:szCs w:val="24"/>
          <w:lang w:val="uk-UA"/>
        </w:rPr>
        <w:t>08.20</w:t>
      </w:r>
      <w:r w:rsidR="00EE2201" w:rsidRPr="00F7158D">
        <w:rPr>
          <w:rFonts w:ascii="Times New Roman" w:hAnsi="Times New Roman" w:cs="Times New Roman"/>
          <w:color w:val="000000" w:themeColor="text1"/>
          <w:sz w:val="24"/>
          <w:szCs w:val="24"/>
          <w:lang w:val="uk-UA"/>
        </w:rPr>
        <w:t>2</w:t>
      </w:r>
      <w:r w:rsidR="003967F4">
        <w:rPr>
          <w:rFonts w:ascii="Times New Roman" w:hAnsi="Times New Roman" w:cs="Times New Roman"/>
          <w:color w:val="000000" w:themeColor="text1"/>
          <w:sz w:val="24"/>
          <w:szCs w:val="24"/>
          <w:lang w:val="uk-UA"/>
        </w:rPr>
        <w:t>5</w:t>
      </w:r>
      <w:r w:rsidRPr="00F7158D">
        <w:rPr>
          <w:rFonts w:ascii="Times New Roman" w:hAnsi="Times New Roman" w:cs="Times New Roman"/>
          <w:color w:val="000000" w:themeColor="text1"/>
          <w:sz w:val="24"/>
          <w:szCs w:val="24"/>
          <w:lang w:val="uk-UA"/>
        </w:rPr>
        <w:t xml:space="preserve"> року) освітній процес у закладі здійснюється за наступними  програмами:</w:t>
      </w:r>
    </w:p>
    <w:p w14:paraId="5B4AE2F6" w14:textId="6C70E4E7" w:rsidR="009765B5" w:rsidRPr="00DF20E8" w:rsidRDefault="00580924" w:rsidP="00DF20E8">
      <w:pPr>
        <w:pStyle w:val="ac"/>
        <w:numPr>
          <w:ilvl w:val="0"/>
          <w:numId w:val="11"/>
        </w:numPr>
        <w:jc w:val="both"/>
        <w:rPr>
          <w:rFonts w:ascii="Times New Roman" w:eastAsia="Times New Roman" w:hAnsi="Times New Roman" w:cs="Times New Roman"/>
          <w:color w:val="000000" w:themeColor="text1"/>
          <w:lang w:val="uk-UA" w:eastAsia="ru-RU"/>
        </w:rPr>
      </w:pPr>
      <w:r w:rsidRPr="00F7158D">
        <w:rPr>
          <w:rFonts w:ascii="Times New Roman" w:eastAsia="Times New Roman" w:hAnsi="Times New Roman" w:cs="Times New Roman"/>
          <w:color w:val="000000" w:themeColor="text1"/>
          <w:lang w:eastAsia="ru-RU"/>
        </w:rPr>
        <w:t>  </w:t>
      </w:r>
      <w:hyperlink r:id="rId7" w:tgtFrame="_blank" w:history="1">
        <w:r w:rsidRPr="00F7158D">
          <w:rPr>
            <w:rStyle w:val="a6"/>
            <w:rFonts w:ascii="Times New Roman" w:hAnsi="Times New Roman" w:cs="Times New Roman"/>
            <w:color w:val="000000" w:themeColor="text1"/>
            <w:lang w:val="uk-UA"/>
          </w:rPr>
          <w:t>Освітньою програмою для дітей від 2 до 7 років «Дитина»</w:t>
        </w:r>
      </w:hyperlink>
      <w:r w:rsidRPr="00F7158D">
        <w:rPr>
          <w:rFonts w:ascii="Times New Roman" w:eastAsia="Times New Roman" w:hAnsi="Times New Roman" w:cs="Times New Roman"/>
          <w:color w:val="000000" w:themeColor="text1"/>
          <w:lang w:val="uk-UA" w:eastAsia="ru-RU"/>
        </w:rPr>
        <w:t xml:space="preserve"> (наук. кер. проекту – </w:t>
      </w:r>
      <w:r w:rsidR="00C53A18" w:rsidRPr="00F7158D">
        <w:rPr>
          <w:rFonts w:ascii="Times New Roman" w:eastAsia="Times New Roman" w:hAnsi="Times New Roman" w:cs="Times New Roman"/>
          <w:color w:val="000000" w:themeColor="text1"/>
          <w:lang w:val="uk-UA" w:eastAsia="ru-RU"/>
        </w:rPr>
        <w:t xml:space="preserve">   </w:t>
      </w:r>
      <w:proofErr w:type="spellStart"/>
      <w:r w:rsidRPr="00F7158D">
        <w:rPr>
          <w:rFonts w:ascii="Times New Roman" w:eastAsia="Times New Roman" w:hAnsi="Times New Roman" w:cs="Times New Roman"/>
          <w:color w:val="000000" w:themeColor="text1"/>
          <w:lang w:val="uk-UA" w:eastAsia="ru-RU"/>
        </w:rPr>
        <w:t>Огнев’юк</w:t>
      </w:r>
      <w:proofErr w:type="spellEnd"/>
      <w:r w:rsidRPr="00F7158D">
        <w:rPr>
          <w:rFonts w:ascii="Times New Roman" w:eastAsia="Times New Roman" w:hAnsi="Times New Roman" w:cs="Times New Roman"/>
          <w:color w:val="000000" w:themeColor="text1"/>
          <w:lang w:val="uk-UA" w:eastAsia="ru-RU"/>
        </w:rPr>
        <w:t xml:space="preserve"> В.О., </w:t>
      </w:r>
      <w:proofErr w:type="spellStart"/>
      <w:r w:rsidRPr="00F7158D">
        <w:rPr>
          <w:rFonts w:ascii="Times New Roman" w:eastAsia="Times New Roman" w:hAnsi="Times New Roman" w:cs="Times New Roman"/>
          <w:color w:val="000000" w:themeColor="text1"/>
          <w:lang w:val="uk-UA" w:eastAsia="ru-RU"/>
        </w:rPr>
        <w:t>авт</w:t>
      </w:r>
      <w:proofErr w:type="spellEnd"/>
      <w:r w:rsidRPr="00F7158D">
        <w:rPr>
          <w:rFonts w:ascii="Times New Roman" w:eastAsia="Times New Roman" w:hAnsi="Times New Roman" w:cs="Times New Roman"/>
          <w:color w:val="000000" w:themeColor="text1"/>
          <w:lang w:val="uk-UA" w:eastAsia="ru-RU"/>
        </w:rPr>
        <w:t xml:space="preserve">. колектив – </w:t>
      </w:r>
      <w:proofErr w:type="spellStart"/>
      <w:r w:rsidRPr="00F7158D">
        <w:rPr>
          <w:rFonts w:ascii="Times New Roman" w:eastAsia="Times New Roman" w:hAnsi="Times New Roman" w:cs="Times New Roman"/>
          <w:color w:val="000000" w:themeColor="text1"/>
          <w:lang w:val="uk-UA" w:eastAsia="ru-RU"/>
        </w:rPr>
        <w:t>Бєлєнька</w:t>
      </w:r>
      <w:proofErr w:type="spellEnd"/>
      <w:r w:rsidRPr="00F7158D">
        <w:rPr>
          <w:rFonts w:ascii="Times New Roman" w:eastAsia="Times New Roman" w:hAnsi="Times New Roman" w:cs="Times New Roman"/>
          <w:color w:val="000000" w:themeColor="text1"/>
          <w:lang w:val="uk-UA" w:eastAsia="ru-RU"/>
        </w:rPr>
        <w:t xml:space="preserve"> Г.В., </w:t>
      </w:r>
      <w:proofErr w:type="spellStart"/>
      <w:r w:rsidRPr="00F7158D">
        <w:rPr>
          <w:rFonts w:ascii="Times New Roman" w:eastAsia="Times New Roman" w:hAnsi="Times New Roman" w:cs="Times New Roman"/>
          <w:color w:val="000000" w:themeColor="text1"/>
          <w:lang w:val="uk-UA" w:eastAsia="ru-RU"/>
        </w:rPr>
        <w:t>Богініч</w:t>
      </w:r>
      <w:proofErr w:type="spellEnd"/>
      <w:r w:rsidRPr="00F7158D">
        <w:rPr>
          <w:rFonts w:ascii="Times New Roman" w:eastAsia="Times New Roman" w:hAnsi="Times New Roman" w:cs="Times New Roman"/>
          <w:color w:val="000000" w:themeColor="text1"/>
          <w:lang w:val="uk-UA" w:eastAsia="ru-RU"/>
        </w:rPr>
        <w:t xml:space="preserve"> О.Л., </w:t>
      </w:r>
      <w:proofErr w:type="spellStart"/>
      <w:r w:rsidRPr="00F7158D">
        <w:rPr>
          <w:rFonts w:ascii="Times New Roman" w:eastAsia="Times New Roman" w:hAnsi="Times New Roman" w:cs="Times New Roman"/>
          <w:color w:val="000000" w:themeColor="text1"/>
          <w:lang w:val="uk-UA" w:eastAsia="ru-RU"/>
        </w:rPr>
        <w:t>Богданець-Білоскаленко</w:t>
      </w:r>
      <w:proofErr w:type="spellEnd"/>
      <w:r w:rsidRPr="00F7158D">
        <w:rPr>
          <w:rFonts w:ascii="Times New Roman" w:eastAsia="Times New Roman" w:hAnsi="Times New Roman" w:cs="Times New Roman"/>
          <w:color w:val="000000" w:themeColor="text1"/>
          <w:lang w:val="uk-UA" w:eastAsia="ru-RU"/>
        </w:rPr>
        <w:t xml:space="preserve"> Н.І. та ін.);  </w:t>
      </w:r>
    </w:p>
    <w:p w14:paraId="1011149A" w14:textId="6689ADF3" w:rsidR="002E100B" w:rsidRPr="00F7158D" w:rsidRDefault="002E100B" w:rsidP="00957932">
      <w:pPr>
        <w:pStyle w:val="ac"/>
        <w:numPr>
          <w:ilvl w:val="0"/>
          <w:numId w:val="11"/>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Програм</w:t>
      </w:r>
      <w:r w:rsidR="00957932" w:rsidRPr="00F7158D">
        <w:rPr>
          <w:rFonts w:ascii="Times New Roman" w:hAnsi="Times New Roman" w:cs="Times New Roman"/>
          <w:color w:val="000000" w:themeColor="text1"/>
          <w:lang w:val="uk-UA"/>
        </w:rPr>
        <w:t>ою</w:t>
      </w:r>
      <w:r w:rsidRPr="00F7158D">
        <w:rPr>
          <w:rFonts w:ascii="Times New Roman" w:hAnsi="Times New Roman" w:cs="Times New Roman"/>
          <w:color w:val="000000" w:themeColor="text1"/>
          <w:lang w:val="uk-UA"/>
        </w:rPr>
        <w:t xml:space="preserve"> соціальної та фінансової освіти  для дітей дошкільного віку «</w:t>
      </w:r>
      <w:proofErr w:type="spellStart"/>
      <w:r w:rsidRPr="00F7158D">
        <w:rPr>
          <w:rFonts w:ascii="Times New Roman" w:hAnsi="Times New Roman" w:cs="Times New Roman"/>
          <w:color w:val="000000" w:themeColor="text1"/>
          <w:lang w:val="uk-UA"/>
        </w:rPr>
        <w:t>Афлатот</w:t>
      </w:r>
      <w:proofErr w:type="spellEnd"/>
      <w:r w:rsidRPr="00F7158D">
        <w:rPr>
          <w:rFonts w:ascii="Times New Roman" w:hAnsi="Times New Roman" w:cs="Times New Roman"/>
          <w:color w:val="000000" w:themeColor="text1"/>
          <w:lang w:val="uk-UA"/>
        </w:rPr>
        <w:t>»</w:t>
      </w:r>
      <w:r w:rsidR="00957932" w:rsidRPr="00F7158D">
        <w:rPr>
          <w:rFonts w:ascii="Times New Roman" w:hAnsi="Times New Roman" w:cs="Times New Roman"/>
          <w:color w:val="000000" w:themeColor="text1"/>
          <w:lang w:val="uk-UA"/>
        </w:rPr>
        <w:t>;</w:t>
      </w:r>
    </w:p>
    <w:p w14:paraId="4AE32489" w14:textId="34E24D29" w:rsidR="00CE1442" w:rsidRPr="00F7158D" w:rsidRDefault="00CE1442" w:rsidP="00957932">
      <w:pPr>
        <w:pStyle w:val="ac"/>
        <w:numPr>
          <w:ilvl w:val="0"/>
          <w:numId w:val="11"/>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shd w:val="clear" w:color="auto" w:fill="FFFFFF"/>
          <w:lang w:val="ru-RU"/>
        </w:rPr>
        <w:t>"</w:t>
      </w:r>
      <w:proofErr w:type="spellStart"/>
      <w:r w:rsidRPr="00F7158D">
        <w:rPr>
          <w:rFonts w:ascii="Times New Roman" w:hAnsi="Times New Roman" w:cs="Times New Roman"/>
          <w:color w:val="000000" w:themeColor="text1"/>
          <w:shd w:val="clear" w:color="auto" w:fill="FFFFFF"/>
          <w:lang w:val="ru-RU"/>
        </w:rPr>
        <w:t>Україна</w:t>
      </w:r>
      <w:proofErr w:type="spellEnd"/>
      <w:r w:rsidRPr="00F7158D">
        <w:rPr>
          <w:rFonts w:ascii="Times New Roman" w:hAnsi="Times New Roman" w:cs="Times New Roman"/>
          <w:color w:val="000000" w:themeColor="text1"/>
          <w:shd w:val="clear" w:color="auto" w:fill="FFFFFF"/>
          <w:lang w:val="ru-RU"/>
        </w:rPr>
        <w:t xml:space="preserve"> - моя </w:t>
      </w:r>
      <w:proofErr w:type="spellStart"/>
      <w:r w:rsidRPr="00F7158D">
        <w:rPr>
          <w:rFonts w:ascii="Times New Roman" w:hAnsi="Times New Roman" w:cs="Times New Roman"/>
          <w:color w:val="000000" w:themeColor="text1"/>
          <w:shd w:val="clear" w:color="auto" w:fill="FFFFFF"/>
          <w:lang w:val="ru-RU"/>
        </w:rPr>
        <w:t>Батьківщина</w:t>
      </w:r>
      <w:proofErr w:type="spellEnd"/>
      <w:r w:rsidRPr="00F7158D">
        <w:rPr>
          <w:rFonts w:ascii="Times New Roman" w:hAnsi="Times New Roman" w:cs="Times New Roman"/>
          <w:color w:val="000000" w:themeColor="text1"/>
          <w:shd w:val="clear" w:color="auto" w:fill="FFFFFF"/>
          <w:lang w:val="ru-RU"/>
        </w:rPr>
        <w:t xml:space="preserve">". </w:t>
      </w:r>
      <w:proofErr w:type="spellStart"/>
      <w:r w:rsidRPr="00F7158D">
        <w:rPr>
          <w:rFonts w:ascii="Times New Roman" w:hAnsi="Times New Roman" w:cs="Times New Roman"/>
          <w:color w:val="000000" w:themeColor="text1"/>
          <w:shd w:val="clear" w:color="auto" w:fill="FFFFFF"/>
          <w:lang w:val="ru-RU"/>
        </w:rPr>
        <w:t>Парціальна</w:t>
      </w:r>
      <w:proofErr w:type="spellEnd"/>
      <w:r w:rsidRPr="00F7158D">
        <w:rPr>
          <w:rFonts w:ascii="Times New Roman" w:hAnsi="Times New Roman" w:cs="Times New Roman"/>
          <w:color w:val="000000" w:themeColor="text1"/>
          <w:shd w:val="clear" w:color="auto" w:fill="FFFFFF"/>
          <w:lang w:val="ru-RU"/>
        </w:rPr>
        <w:t xml:space="preserve"> </w:t>
      </w:r>
      <w:proofErr w:type="spellStart"/>
      <w:r w:rsidRPr="00F7158D">
        <w:rPr>
          <w:rFonts w:ascii="Times New Roman" w:hAnsi="Times New Roman" w:cs="Times New Roman"/>
          <w:color w:val="000000" w:themeColor="text1"/>
          <w:shd w:val="clear" w:color="auto" w:fill="FFFFFF"/>
          <w:lang w:val="ru-RU"/>
        </w:rPr>
        <w:t>програма</w:t>
      </w:r>
      <w:proofErr w:type="spellEnd"/>
      <w:r w:rsidRPr="00F7158D">
        <w:rPr>
          <w:rFonts w:ascii="Times New Roman" w:hAnsi="Times New Roman" w:cs="Times New Roman"/>
          <w:color w:val="000000" w:themeColor="text1"/>
          <w:shd w:val="clear" w:color="auto" w:fill="FFFFFF"/>
          <w:lang w:val="ru-RU"/>
        </w:rPr>
        <w:t xml:space="preserve"> </w:t>
      </w:r>
      <w:proofErr w:type="spellStart"/>
      <w:r w:rsidRPr="00F7158D">
        <w:rPr>
          <w:rFonts w:ascii="Times New Roman" w:hAnsi="Times New Roman" w:cs="Times New Roman"/>
          <w:color w:val="000000" w:themeColor="text1"/>
          <w:shd w:val="clear" w:color="auto" w:fill="FFFFFF"/>
          <w:lang w:val="ru-RU"/>
        </w:rPr>
        <w:t>національно-патріотичного</w:t>
      </w:r>
      <w:proofErr w:type="spellEnd"/>
      <w:r w:rsidRPr="00F7158D">
        <w:rPr>
          <w:rFonts w:ascii="Times New Roman" w:hAnsi="Times New Roman" w:cs="Times New Roman"/>
          <w:color w:val="000000" w:themeColor="text1"/>
          <w:shd w:val="clear" w:color="auto" w:fill="FFFFFF"/>
          <w:lang w:val="ru-RU"/>
        </w:rPr>
        <w:t xml:space="preserve"> </w:t>
      </w:r>
      <w:proofErr w:type="spellStart"/>
      <w:r w:rsidRPr="00F7158D">
        <w:rPr>
          <w:rFonts w:ascii="Times New Roman" w:hAnsi="Times New Roman" w:cs="Times New Roman"/>
          <w:color w:val="000000" w:themeColor="text1"/>
          <w:shd w:val="clear" w:color="auto" w:fill="FFFFFF"/>
          <w:lang w:val="ru-RU"/>
        </w:rPr>
        <w:t>виховання</w:t>
      </w:r>
      <w:proofErr w:type="spellEnd"/>
      <w:r w:rsidRPr="00F7158D">
        <w:rPr>
          <w:rFonts w:ascii="Times New Roman" w:hAnsi="Times New Roman" w:cs="Times New Roman"/>
          <w:color w:val="000000" w:themeColor="text1"/>
          <w:shd w:val="clear" w:color="auto" w:fill="FFFFFF"/>
          <w:lang w:val="ru-RU"/>
        </w:rPr>
        <w:t xml:space="preserve"> </w:t>
      </w:r>
      <w:proofErr w:type="spellStart"/>
      <w:r w:rsidRPr="00F7158D">
        <w:rPr>
          <w:rFonts w:ascii="Times New Roman" w:hAnsi="Times New Roman" w:cs="Times New Roman"/>
          <w:color w:val="000000" w:themeColor="text1"/>
          <w:shd w:val="clear" w:color="auto" w:fill="FFFFFF"/>
          <w:lang w:val="ru-RU"/>
        </w:rPr>
        <w:t>дітей</w:t>
      </w:r>
      <w:proofErr w:type="spellEnd"/>
      <w:r w:rsidRPr="00F7158D">
        <w:rPr>
          <w:rFonts w:ascii="Times New Roman" w:hAnsi="Times New Roman" w:cs="Times New Roman"/>
          <w:color w:val="000000" w:themeColor="text1"/>
          <w:shd w:val="clear" w:color="auto" w:fill="FFFFFF"/>
          <w:lang w:val="ru-RU"/>
        </w:rPr>
        <w:t xml:space="preserve"> </w:t>
      </w:r>
      <w:proofErr w:type="spellStart"/>
      <w:r w:rsidRPr="00F7158D">
        <w:rPr>
          <w:rFonts w:ascii="Times New Roman" w:hAnsi="Times New Roman" w:cs="Times New Roman"/>
          <w:color w:val="000000" w:themeColor="text1"/>
          <w:shd w:val="clear" w:color="auto" w:fill="FFFFFF"/>
          <w:lang w:val="ru-RU"/>
        </w:rPr>
        <w:t>дошкільного</w:t>
      </w:r>
      <w:proofErr w:type="spellEnd"/>
      <w:r w:rsidRPr="00F7158D">
        <w:rPr>
          <w:rFonts w:ascii="Times New Roman" w:hAnsi="Times New Roman" w:cs="Times New Roman"/>
          <w:color w:val="000000" w:themeColor="text1"/>
          <w:shd w:val="clear" w:color="auto" w:fill="FFFFFF"/>
          <w:lang w:val="ru-RU"/>
        </w:rPr>
        <w:t xml:space="preserve"> </w:t>
      </w:r>
      <w:proofErr w:type="spellStart"/>
      <w:r w:rsidRPr="00F7158D">
        <w:rPr>
          <w:rFonts w:ascii="Times New Roman" w:hAnsi="Times New Roman" w:cs="Times New Roman"/>
          <w:color w:val="000000" w:themeColor="text1"/>
          <w:shd w:val="clear" w:color="auto" w:fill="FFFFFF"/>
          <w:lang w:val="ru-RU"/>
        </w:rPr>
        <w:t>віку</w:t>
      </w:r>
      <w:proofErr w:type="spellEnd"/>
      <w:r w:rsidR="00036B32" w:rsidRPr="00F7158D">
        <w:rPr>
          <w:rFonts w:ascii="Times New Roman" w:hAnsi="Times New Roman" w:cs="Times New Roman"/>
          <w:color w:val="000000" w:themeColor="text1"/>
          <w:shd w:val="clear" w:color="auto" w:fill="FFFFFF"/>
          <w:lang w:val="ru-RU"/>
        </w:rPr>
        <w:t>;</w:t>
      </w:r>
    </w:p>
    <w:p w14:paraId="400FC964" w14:textId="63BA6918" w:rsidR="00136F81" w:rsidRPr="00F7158D" w:rsidRDefault="00136F81" w:rsidP="00957932">
      <w:pPr>
        <w:pStyle w:val="ac"/>
        <w:numPr>
          <w:ilvl w:val="0"/>
          <w:numId w:val="11"/>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shd w:val="clear" w:color="auto" w:fill="FFFFFF"/>
          <w:lang w:val="uk-UA"/>
        </w:rPr>
        <w:t>Варіативна складова Базового компонента дошкільної освіти реалізується через роботу гуртків та інтеграцію змісту парціальних програм у різні види діяльності. У 202</w:t>
      </w:r>
      <w:r w:rsidR="00B04BC5" w:rsidRPr="00F7158D">
        <w:rPr>
          <w:rFonts w:ascii="Times New Roman" w:hAnsi="Times New Roman" w:cs="Times New Roman"/>
          <w:color w:val="000000" w:themeColor="text1"/>
          <w:shd w:val="clear" w:color="auto" w:fill="FFFFFF"/>
          <w:lang w:val="uk-UA"/>
        </w:rPr>
        <w:t>4-</w:t>
      </w:r>
      <w:r w:rsidRPr="00F7158D">
        <w:rPr>
          <w:rFonts w:ascii="Times New Roman" w:hAnsi="Times New Roman" w:cs="Times New Roman"/>
          <w:color w:val="000000" w:themeColor="text1"/>
          <w:shd w:val="clear" w:color="auto" w:fill="FFFFFF"/>
          <w:lang w:val="uk-UA"/>
        </w:rPr>
        <w:t>202</w:t>
      </w:r>
      <w:r w:rsidR="00B04BC5" w:rsidRPr="00F7158D">
        <w:rPr>
          <w:rFonts w:ascii="Times New Roman" w:hAnsi="Times New Roman" w:cs="Times New Roman"/>
          <w:color w:val="000000" w:themeColor="text1"/>
          <w:shd w:val="clear" w:color="auto" w:fill="FFFFFF"/>
          <w:lang w:val="uk-UA"/>
        </w:rPr>
        <w:t>5</w:t>
      </w:r>
      <w:r w:rsidRPr="00F7158D">
        <w:rPr>
          <w:rFonts w:ascii="Times New Roman" w:hAnsi="Times New Roman" w:cs="Times New Roman"/>
          <w:color w:val="000000" w:themeColor="text1"/>
          <w:shd w:val="clear" w:color="auto" w:fill="FFFFFF"/>
          <w:lang w:val="uk-UA"/>
        </w:rPr>
        <w:t xml:space="preserve"> навчальному році будуть упроваджуватись такі парціальні програми: «Англійська мова для дітей дошкільного віку» (</w:t>
      </w:r>
      <w:proofErr w:type="spellStart"/>
      <w:r w:rsidRPr="00F7158D">
        <w:rPr>
          <w:rFonts w:ascii="Times New Roman" w:hAnsi="Times New Roman" w:cs="Times New Roman"/>
          <w:color w:val="000000" w:themeColor="text1"/>
          <w:shd w:val="clear" w:color="auto" w:fill="FFFFFF"/>
          <w:lang w:val="uk-UA"/>
        </w:rPr>
        <w:t>Заг</w:t>
      </w:r>
      <w:proofErr w:type="spellEnd"/>
      <w:r w:rsidRPr="00F7158D">
        <w:rPr>
          <w:rFonts w:ascii="Times New Roman" w:hAnsi="Times New Roman" w:cs="Times New Roman"/>
          <w:color w:val="000000" w:themeColor="text1"/>
          <w:shd w:val="clear" w:color="auto" w:fill="FFFFFF"/>
          <w:lang w:val="uk-UA"/>
        </w:rPr>
        <w:t>. ред. –</w:t>
      </w:r>
      <w:proofErr w:type="spellStart"/>
      <w:r w:rsidRPr="00F7158D">
        <w:rPr>
          <w:rFonts w:ascii="Times New Roman" w:hAnsi="Times New Roman" w:cs="Times New Roman"/>
          <w:color w:val="000000" w:themeColor="text1"/>
          <w:shd w:val="clear" w:color="auto" w:fill="FFFFFF"/>
          <w:lang w:val="uk-UA"/>
        </w:rPr>
        <w:t>Низковська</w:t>
      </w:r>
      <w:proofErr w:type="spellEnd"/>
      <w:r w:rsidRPr="00F7158D">
        <w:rPr>
          <w:rFonts w:ascii="Times New Roman" w:hAnsi="Times New Roman" w:cs="Times New Roman"/>
          <w:color w:val="000000" w:themeColor="text1"/>
          <w:shd w:val="clear" w:color="auto" w:fill="FFFFFF"/>
          <w:lang w:val="uk-UA"/>
        </w:rPr>
        <w:t xml:space="preserve"> О.В., </w:t>
      </w:r>
      <w:proofErr w:type="spellStart"/>
      <w:r w:rsidRPr="00F7158D">
        <w:rPr>
          <w:rFonts w:ascii="Times New Roman" w:hAnsi="Times New Roman" w:cs="Times New Roman"/>
          <w:color w:val="000000" w:themeColor="text1"/>
          <w:shd w:val="clear" w:color="auto" w:fill="FFFFFF"/>
          <w:lang w:val="uk-UA"/>
        </w:rPr>
        <w:t>Кулікова</w:t>
      </w:r>
      <w:proofErr w:type="spellEnd"/>
      <w:r w:rsidRPr="00F7158D">
        <w:rPr>
          <w:rFonts w:ascii="Times New Roman" w:hAnsi="Times New Roman" w:cs="Times New Roman"/>
          <w:color w:val="000000" w:themeColor="text1"/>
          <w:shd w:val="clear" w:color="auto" w:fill="FFFFFF"/>
          <w:lang w:val="uk-UA"/>
        </w:rPr>
        <w:t xml:space="preserve"> І.А., </w:t>
      </w:r>
      <w:proofErr w:type="spellStart"/>
      <w:r w:rsidRPr="00F7158D">
        <w:rPr>
          <w:rFonts w:ascii="Times New Roman" w:hAnsi="Times New Roman" w:cs="Times New Roman"/>
          <w:color w:val="000000" w:themeColor="text1"/>
          <w:shd w:val="clear" w:color="auto" w:fill="FFFFFF"/>
          <w:lang w:val="uk-UA"/>
        </w:rPr>
        <w:t>Шкваріна</w:t>
      </w:r>
      <w:proofErr w:type="spellEnd"/>
      <w:r w:rsidRPr="00F7158D">
        <w:rPr>
          <w:rFonts w:ascii="Times New Roman" w:hAnsi="Times New Roman" w:cs="Times New Roman"/>
          <w:color w:val="000000" w:themeColor="text1"/>
          <w:shd w:val="clear" w:color="auto" w:fill="FFFFFF"/>
          <w:lang w:val="uk-UA"/>
        </w:rPr>
        <w:t xml:space="preserve"> Т.М., Мандрівець, 2017 (Лист ІМЗО від 28.07.2015 №14.1/12 Г-952), «</w:t>
      </w:r>
      <w:r w:rsidRPr="00F7158D">
        <w:rPr>
          <w:rFonts w:ascii="Times New Roman" w:hAnsi="Times New Roman" w:cs="Times New Roman"/>
          <w:color w:val="000000" w:themeColor="text1"/>
          <w:shd w:val="clear" w:color="auto" w:fill="FFFFFF"/>
        </w:rPr>
        <w:t>TIP</w:t>
      </w:r>
      <w:r w:rsidRPr="00F7158D">
        <w:rPr>
          <w:rFonts w:ascii="Times New Roman" w:hAnsi="Times New Roman" w:cs="Times New Roman"/>
          <w:color w:val="000000" w:themeColor="text1"/>
          <w:shd w:val="clear" w:color="auto" w:fill="FFFFFF"/>
          <w:lang w:val="uk-UA"/>
        </w:rPr>
        <w:t>-</w:t>
      </w:r>
      <w:r w:rsidRPr="00F7158D">
        <w:rPr>
          <w:rFonts w:ascii="Times New Roman" w:hAnsi="Times New Roman" w:cs="Times New Roman"/>
          <w:color w:val="000000" w:themeColor="text1"/>
          <w:shd w:val="clear" w:color="auto" w:fill="FFFFFF"/>
        </w:rPr>
        <w:t>TOP</w:t>
      </w:r>
      <w:r w:rsidRPr="00F7158D">
        <w:rPr>
          <w:rFonts w:ascii="Times New Roman" w:hAnsi="Times New Roman" w:cs="Times New Roman"/>
          <w:color w:val="000000" w:themeColor="text1"/>
          <w:shd w:val="clear" w:color="auto" w:fill="FFFFFF"/>
          <w:lang w:val="uk-UA"/>
        </w:rPr>
        <w:t xml:space="preserve"> </w:t>
      </w:r>
      <w:r w:rsidRPr="00F7158D">
        <w:rPr>
          <w:rFonts w:ascii="Times New Roman" w:hAnsi="Times New Roman" w:cs="Times New Roman"/>
          <w:color w:val="000000" w:themeColor="text1"/>
          <w:shd w:val="clear" w:color="auto" w:fill="FFFFFF"/>
        </w:rPr>
        <w:t>ENGLISH</w:t>
      </w:r>
      <w:r w:rsidRPr="00F7158D">
        <w:rPr>
          <w:rFonts w:ascii="Times New Roman" w:hAnsi="Times New Roman" w:cs="Times New Roman"/>
          <w:color w:val="000000" w:themeColor="text1"/>
          <w:shd w:val="clear" w:color="auto" w:fill="FFFFFF"/>
          <w:lang w:val="uk-UA"/>
        </w:rPr>
        <w:t xml:space="preserve">» – </w:t>
      </w:r>
      <w:proofErr w:type="spellStart"/>
      <w:r w:rsidRPr="00F7158D">
        <w:rPr>
          <w:rFonts w:ascii="Times New Roman" w:hAnsi="Times New Roman" w:cs="Times New Roman"/>
          <w:color w:val="000000" w:themeColor="text1"/>
          <w:shd w:val="clear" w:color="auto" w:fill="FFFFFF"/>
          <w:lang w:val="uk-UA"/>
        </w:rPr>
        <w:t>Котенко</w:t>
      </w:r>
      <w:proofErr w:type="spellEnd"/>
      <w:r w:rsidRPr="00F7158D">
        <w:rPr>
          <w:rFonts w:ascii="Times New Roman" w:hAnsi="Times New Roman" w:cs="Times New Roman"/>
          <w:color w:val="000000" w:themeColor="text1"/>
          <w:shd w:val="clear" w:color="auto" w:fill="FFFFFF"/>
          <w:lang w:val="uk-UA"/>
        </w:rPr>
        <w:t xml:space="preserve">, </w:t>
      </w:r>
      <w:proofErr w:type="spellStart"/>
      <w:r w:rsidRPr="00F7158D">
        <w:rPr>
          <w:rFonts w:ascii="Times New Roman" w:hAnsi="Times New Roman" w:cs="Times New Roman"/>
          <w:color w:val="000000" w:themeColor="text1"/>
          <w:shd w:val="clear" w:color="auto" w:fill="FFFFFF"/>
          <w:lang w:val="uk-UA"/>
        </w:rPr>
        <w:t>Т.Ю.Головатенко</w:t>
      </w:r>
      <w:proofErr w:type="spellEnd"/>
      <w:r w:rsidR="00B04BC5" w:rsidRPr="00F7158D">
        <w:rPr>
          <w:rFonts w:ascii="Times New Roman" w:hAnsi="Times New Roman" w:cs="Times New Roman"/>
          <w:color w:val="000000" w:themeColor="text1"/>
          <w:shd w:val="clear" w:color="auto" w:fill="FFFFFF"/>
          <w:lang w:val="uk-UA"/>
        </w:rPr>
        <w:t>.</w:t>
      </w:r>
    </w:p>
    <w:p w14:paraId="7A4FFFBB" w14:textId="573F74C6"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shd w:val="clear" w:color="auto" w:fill="FFFFFF"/>
          <w:lang w:val="uk-UA"/>
        </w:rPr>
      </w:pPr>
      <w:r w:rsidRPr="00F7158D">
        <w:rPr>
          <w:color w:val="000000" w:themeColor="text1"/>
          <w:shd w:val="clear" w:color="auto" w:fill="FFFFFF"/>
          <w:lang w:val="uk-UA"/>
        </w:rPr>
        <w:t xml:space="preserve">З метою реалізації Базового компонента дошкільної освіти, вищезазначених освітніх програм та </w:t>
      </w:r>
      <w:r w:rsidRPr="00F7158D">
        <w:rPr>
          <w:color w:val="000000" w:themeColor="text1"/>
          <w:lang w:val="uk-UA"/>
        </w:rPr>
        <w:t xml:space="preserve">відповідно до наказу Міністерства освіти і науки України від 20.04.2015 року № 446 «Про затвердження гранично допустимого навчального навантаження на дитину у дошкільних навчальних закладах різних типів та форми </w:t>
      </w:r>
      <w:r w:rsidRPr="00F7158D">
        <w:rPr>
          <w:color w:val="000000" w:themeColor="text1"/>
          <w:lang w:val="uk-UA"/>
        </w:rPr>
        <w:lastRenderedPageBreak/>
        <w:t xml:space="preserve">власності» </w:t>
      </w:r>
      <w:r w:rsidR="00227AFE" w:rsidRPr="00F7158D">
        <w:rPr>
          <w:color w:val="000000" w:themeColor="text1"/>
          <w:shd w:val="clear" w:color="auto" w:fill="FFFFFF"/>
          <w:lang w:val="uk-UA"/>
        </w:rPr>
        <w:t>у 20</w:t>
      </w:r>
      <w:r w:rsidR="00EE2201" w:rsidRPr="00F7158D">
        <w:rPr>
          <w:color w:val="000000" w:themeColor="text1"/>
          <w:shd w:val="clear" w:color="auto" w:fill="FFFFFF"/>
          <w:lang w:val="uk-UA"/>
        </w:rPr>
        <w:t>2</w:t>
      </w:r>
      <w:r w:rsidR="00A103FD">
        <w:rPr>
          <w:color w:val="000000" w:themeColor="text1"/>
          <w:shd w:val="clear" w:color="auto" w:fill="FFFFFF"/>
          <w:lang w:val="uk-UA"/>
        </w:rPr>
        <w:t>5</w:t>
      </w:r>
      <w:r w:rsidRPr="00F7158D">
        <w:rPr>
          <w:color w:val="000000" w:themeColor="text1"/>
          <w:shd w:val="clear" w:color="auto" w:fill="FFFFFF"/>
          <w:lang w:val="uk-UA"/>
        </w:rPr>
        <w:t>-20</w:t>
      </w:r>
      <w:r w:rsidR="00227AFE" w:rsidRPr="00F7158D">
        <w:rPr>
          <w:color w:val="000000" w:themeColor="text1"/>
          <w:shd w:val="clear" w:color="auto" w:fill="FFFFFF"/>
          <w:lang w:val="uk-UA"/>
        </w:rPr>
        <w:t>2</w:t>
      </w:r>
      <w:r w:rsidR="00A103FD">
        <w:rPr>
          <w:color w:val="000000" w:themeColor="text1"/>
          <w:shd w:val="clear" w:color="auto" w:fill="FFFFFF"/>
          <w:lang w:val="uk-UA"/>
        </w:rPr>
        <w:t>6</w:t>
      </w:r>
      <w:r w:rsidRPr="00F7158D">
        <w:rPr>
          <w:color w:val="000000" w:themeColor="text1"/>
          <w:shd w:val="clear" w:color="auto" w:fill="FFFFFF"/>
          <w:lang w:val="uk-UA"/>
        </w:rPr>
        <w:t xml:space="preserve"> навчальному році</w:t>
      </w:r>
      <w:r w:rsidRPr="00F7158D">
        <w:rPr>
          <w:color w:val="000000" w:themeColor="text1"/>
          <w:lang w:val="uk-UA"/>
        </w:rPr>
        <w:t xml:space="preserve"> в закладі дошкільної освіти </w:t>
      </w:r>
      <w:r w:rsidRPr="00F7158D">
        <w:rPr>
          <w:color w:val="000000" w:themeColor="text1"/>
          <w:shd w:val="clear" w:color="auto" w:fill="FFFFFF"/>
          <w:lang w:val="uk-UA"/>
        </w:rPr>
        <w:t>загальний обсяг тижневого навантаження за віковими групами становитиме:</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8"/>
        <w:gridCol w:w="1671"/>
        <w:gridCol w:w="1767"/>
        <w:gridCol w:w="1936"/>
        <w:gridCol w:w="72"/>
      </w:tblGrid>
      <w:tr w:rsidR="00F7158D" w:rsidRPr="00F7158D" w14:paraId="464FAC16" w14:textId="77777777" w:rsidTr="00227AFE">
        <w:trPr>
          <w:trHeight w:val="345"/>
        </w:trPr>
        <w:tc>
          <w:tcPr>
            <w:tcW w:w="3918" w:type="dxa"/>
            <w:vMerge w:val="restart"/>
            <w:tcBorders>
              <w:top w:val="outset" w:sz="6" w:space="0" w:color="auto"/>
              <w:left w:val="outset" w:sz="6" w:space="0" w:color="auto"/>
              <w:bottom w:val="outset" w:sz="6" w:space="0" w:color="auto"/>
              <w:right w:val="outset" w:sz="6" w:space="0" w:color="auto"/>
            </w:tcBorders>
            <w:vAlign w:val="center"/>
            <w:hideMark/>
          </w:tcPr>
          <w:p w14:paraId="6A129414"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b/>
                <w:bCs/>
                <w:color w:val="000000" w:themeColor="text1"/>
                <w:sz w:val="24"/>
                <w:szCs w:val="24"/>
                <w:lang w:eastAsia="ru-RU"/>
              </w:rPr>
              <w:t>Види діяльності за освітніми лініями</w:t>
            </w:r>
          </w:p>
        </w:tc>
        <w:tc>
          <w:tcPr>
            <w:tcW w:w="5446" w:type="dxa"/>
            <w:gridSpan w:val="4"/>
            <w:tcBorders>
              <w:top w:val="outset" w:sz="6" w:space="0" w:color="auto"/>
              <w:left w:val="outset" w:sz="6" w:space="0" w:color="auto"/>
              <w:bottom w:val="outset" w:sz="6" w:space="0" w:color="auto"/>
              <w:right w:val="outset" w:sz="6" w:space="0" w:color="auto"/>
            </w:tcBorders>
            <w:vAlign w:val="center"/>
            <w:hideMark/>
          </w:tcPr>
          <w:p w14:paraId="65C7B9E0"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b/>
                <w:bCs/>
                <w:color w:val="000000" w:themeColor="text1"/>
                <w:sz w:val="24"/>
                <w:szCs w:val="24"/>
                <w:lang w:eastAsia="ru-RU"/>
              </w:rPr>
              <w:t>Орієнтовна кількість занять на тиждень за віковими групами</w:t>
            </w:r>
          </w:p>
          <w:p w14:paraId="3A32B4D2"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tc>
      </w:tr>
      <w:tr w:rsidR="00F7158D" w:rsidRPr="00F7158D" w14:paraId="7F9B36C1" w14:textId="77777777" w:rsidTr="00227AFE">
        <w:trPr>
          <w:gridAfter w:val="1"/>
          <w:wAfter w:w="7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89B2FD" w14:textId="77777777" w:rsidR="00FA516F" w:rsidRPr="00F7158D" w:rsidRDefault="00FA516F" w:rsidP="00FA516F">
            <w:pPr>
              <w:spacing w:after="0" w:line="312" w:lineRule="atLeast"/>
              <w:rPr>
                <w:rFonts w:ascii="Times New Roman" w:eastAsia="Times New Roman" w:hAnsi="Times New Roman" w:cs="Times New Roman"/>
                <w:color w:val="000000" w:themeColor="text1"/>
                <w:sz w:val="24"/>
                <w:szCs w:val="24"/>
                <w:lang w:eastAsia="ru-RU"/>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32A47C70" w14:textId="77777777" w:rsidR="00FA516F" w:rsidRPr="00F7158D" w:rsidRDefault="005741AC" w:rsidP="00FA516F">
            <w:pPr>
              <w:spacing w:after="0" w:line="240" w:lineRule="auto"/>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b/>
                <w:bCs/>
                <w:color w:val="000000" w:themeColor="text1"/>
                <w:sz w:val="24"/>
                <w:szCs w:val="24"/>
                <w:lang w:val="uk-UA" w:eastAsia="ru-RU"/>
              </w:rPr>
              <w:t>«Крихітки –малята»</w:t>
            </w:r>
            <w:r w:rsidR="00FA516F" w:rsidRPr="00F7158D">
              <w:rPr>
                <w:rFonts w:ascii="Times New Roman" w:eastAsia="Times New Roman" w:hAnsi="Times New Roman" w:cs="Times New Roman"/>
                <w:b/>
                <w:bCs/>
                <w:color w:val="000000" w:themeColor="text1"/>
                <w:sz w:val="24"/>
                <w:szCs w:val="24"/>
                <w:lang w:eastAsia="ru-RU"/>
              </w:rPr>
              <w:t xml:space="preserve">Перша </w:t>
            </w:r>
            <w:proofErr w:type="spellStart"/>
            <w:r w:rsidR="00FA516F" w:rsidRPr="00F7158D">
              <w:rPr>
                <w:rFonts w:ascii="Times New Roman" w:eastAsia="Times New Roman" w:hAnsi="Times New Roman" w:cs="Times New Roman"/>
                <w:b/>
                <w:bCs/>
                <w:color w:val="000000" w:themeColor="text1"/>
                <w:sz w:val="24"/>
                <w:szCs w:val="24"/>
                <w:lang w:eastAsia="ru-RU"/>
              </w:rPr>
              <w:t>молодша</w:t>
            </w:r>
            <w:proofErr w:type="spellEnd"/>
            <w:r w:rsidR="00FA516F" w:rsidRPr="00F7158D">
              <w:rPr>
                <w:rFonts w:ascii="Times New Roman" w:eastAsia="Times New Roman" w:hAnsi="Times New Roman" w:cs="Times New Roman"/>
                <w:b/>
                <w:bCs/>
                <w:color w:val="000000" w:themeColor="text1"/>
                <w:sz w:val="24"/>
                <w:szCs w:val="24"/>
                <w:lang w:eastAsia="ru-RU"/>
              </w:rPr>
              <w:t xml:space="preserve"> (з 2 до 3 </w:t>
            </w:r>
            <w:proofErr w:type="spellStart"/>
            <w:r w:rsidR="00FA516F" w:rsidRPr="00F7158D">
              <w:rPr>
                <w:rFonts w:ascii="Times New Roman" w:eastAsia="Times New Roman" w:hAnsi="Times New Roman" w:cs="Times New Roman"/>
                <w:b/>
                <w:bCs/>
                <w:color w:val="000000" w:themeColor="text1"/>
                <w:sz w:val="24"/>
                <w:szCs w:val="24"/>
                <w:lang w:eastAsia="ru-RU"/>
              </w:rPr>
              <w:t>років</w:t>
            </w:r>
            <w:proofErr w:type="spellEnd"/>
            <w:r w:rsidR="00FA516F" w:rsidRPr="00F7158D">
              <w:rPr>
                <w:rFonts w:ascii="Times New Roman" w:eastAsia="Times New Roman" w:hAnsi="Times New Roman" w:cs="Times New Roman"/>
                <w:b/>
                <w:bCs/>
                <w:color w:val="000000" w:themeColor="text1"/>
                <w:sz w:val="24"/>
                <w:szCs w:val="24"/>
                <w:lang w:eastAsia="ru-RU"/>
              </w:rPr>
              <w:t>)</w:t>
            </w:r>
          </w:p>
          <w:p w14:paraId="6B469726" w14:textId="77777777" w:rsidR="00FA516F" w:rsidRPr="00F7158D" w:rsidRDefault="00FA516F" w:rsidP="00FA516F">
            <w:pPr>
              <w:spacing w:after="0" w:line="240" w:lineRule="auto"/>
              <w:ind w:firstLine="315"/>
              <w:rPr>
                <w:rFonts w:ascii="Times New Roman" w:eastAsia="Times New Roman" w:hAnsi="Times New Roman" w:cs="Times New Roman"/>
                <w:color w:val="000000" w:themeColor="text1"/>
                <w:sz w:val="24"/>
                <w:szCs w:val="24"/>
                <w:lang w:eastAsia="ru-RU"/>
              </w:rPr>
            </w:pPr>
          </w:p>
        </w:tc>
        <w:tc>
          <w:tcPr>
            <w:tcW w:w="1767" w:type="dxa"/>
            <w:tcBorders>
              <w:top w:val="outset" w:sz="6" w:space="0" w:color="auto"/>
              <w:left w:val="outset" w:sz="6" w:space="0" w:color="auto"/>
              <w:bottom w:val="outset" w:sz="6" w:space="0" w:color="auto"/>
              <w:right w:val="outset" w:sz="6" w:space="0" w:color="auto"/>
            </w:tcBorders>
            <w:vAlign w:val="center"/>
            <w:hideMark/>
          </w:tcPr>
          <w:p w14:paraId="0E216B11" w14:textId="77777777" w:rsidR="00FA516F" w:rsidRPr="00F7158D" w:rsidRDefault="00FA516F" w:rsidP="00FA516F">
            <w:pPr>
              <w:spacing w:after="0" w:line="240" w:lineRule="auto"/>
              <w:jc w:val="both"/>
              <w:rPr>
                <w:rFonts w:ascii="Times New Roman" w:eastAsia="Times New Roman" w:hAnsi="Times New Roman" w:cs="Times New Roman"/>
                <w:b/>
                <w:bCs/>
                <w:color w:val="000000" w:themeColor="text1"/>
                <w:sz w:val="24"/>
                <w:szCs w:val="24"/>
                <w:lang w:val="uk-UA" w:eastAsia="ru-RU"/>
              </w:rPr>
            </w:pPr>
          </w:p>
          <w:p w14:paraId="33153222" w14:textId="77777777" w:rsidR="005741AC" w:rsidRPr="00F7158D" w:rsidRDefault="005741AC" w:rsidP="00FA516F">
            <w:pPr>
              <w:spacing w:after="0" w:line="240" w:lineRule="auto"/>
              <w:jc w:val="both"/>
              <w:rPr>
                <w:rFonts w:ascii="Times New Roman" w:eastAsia="Times New Roman" w:hAnsi="Times New Roman" w:cs="Times New Roman"/>
                <w:b/>
                <w:bCs/>
                <w:color w:val="000000" w:themeColor="text1"/>
                <w:sz w:val="24"/>
                <w:szCs w:val="24"/>
                <w:lang w:val="uk-UA" w:eastAsia="ru-RU"/>
              </w:rPr>
            </w:pPr>
            <w:r w:rsidRPr="00F7158D">
              <w:rPr>
                <w:rFonts w:ascii="Times New Roman" w:eastAsia="Times New Roman" w:hAnsi="Times New Roman" w:cs="Times New Roman"/>
                <w:b/>
                <w:bCs/>
                <w:color w:val="000000" w:themeColor="text1"/>
                <w:sz w:val="24"/>
                <w:szCs w:val="24"/>
                <w:lang w:val="uk-UA" w:eastAsia="ru-RU"/>
              </w:rPr>
              <w:t>«</w:t>
            </w:r>
            <w:proofErr w:type="spellStart"/>
            <w:r w:rsidRPr="00F7158D">
              <w:rPr>
                <w:rFonts w:ascii="Times New Roman" w:eastAsia="Times New Roman" w:hAnsi="Times New Roman" w:cs="Times New Roman"/>
                <w:b/>
                <w:bCs/>
                <w:color w:val="000000" w:themeColor="text1"/>
                <w:sz w:val="24"/>
                <w:szCs w:val="24"/>
                <w:lang w:val="uk-UA" w:eastAsia="ru-RU"/>
              </w:rPr>
              <w:t>Чомусики</w:t>
            </w:r>
            <w:proofErr w:type="spellEnd"/>
            <w:r w:rsidRPr="00F7158D">
              <w:rPr>
                <w:rFonts w:ascii="Times New Roman" w:eastAsia="Times New Roman" w:hAnsi="Times New Roman" w:cs="Times New Roman"/>
                <w:b/>
                <w:bCs/>
                <w:color w:val="000000" w:themeColor="text1"/>
                <w:sz w:val="24"/>
                <w:szCs w:val="24"/>
                <w:lang w:val="uk-UA" w:eastAsia="ru-RU"/>
              </w:rPr>
              <w:t>»</w:t>
            </w:r>
          </w:p>
          <w:p w14:paraId="4F311CB7" w14:textId="77777777" w:rsidR="00FA516F" w:rsidRPr="00F7158D" w:rsidRDefault="00FA516F" w:rsidP="00FA516F">
            <w:pPr>
              <w:spacing w:after="0" w:line="240" w:lineRule="auto"/>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b/>
                <w:bCs/>
                <w:color w:val="000000" w:themeColor="text1"/>
                <w:sz w:val="24"/>
                <w:szCs w:val="24"/>
                <w:lang w:val="uk-UA" w:eastAsia="ru-RU"/>
              </w:rPr>
              <w:t xml:space="preserve">Середня </w:t>
            </w:r>
            <w:r w:rsidRPr="00F7158D">
              <w:rPr>
                <w:rFonts w:ascii="Times New Roman" w:eastAsia="Times New Roman" w:hAnsi="Times New Roman" w:cs="Times New Roman"/>
                <w:b/>
                <w:bCs/>
                <w:color w:val="000000" w:themeColor="text1"/>
                <w:sz w:val="24"/>
                <w:szCs w:val="24"/>
                <w:lang w:eastAsia="ru-RU"/>
              </w:rPr>
              <w:t xml:space="preserve"> (4</w:t>
            </w:r>
            <w:r w:rsidRPr="00F7158D">
              <w:rPr>
                <w:rFonts w:ascii="Times New Roman" w:eastAsia="Times New Roman" w:hAnsi="Times New Roman" w:cs="Times New Roman"/>
                <w:b/>
                <w:bCs/>
                <w:color w:val="000000" w:themeColor="text1"/>
                <w:sz w:val="24"/>
                <w:szCs w:val="24"/>
                <w:lang w:val="uk-UA" w:eastAsia="ru-RU"/>
              </w:rPr>
              <w:t xml:space="preserve"> до 5 </w:t>
            </w:r>
            <w:r w:rsidRPr="00F7158D">
              <w:rPr>
                <w:rFonts w:ascii="Times New Roman" w:eastAsia="Times New Roman" w:hAnsi="Times New Roman" w:cs="Times New Roman"/>
                <w:b/>
                <w:bCs/>
                <w:color w:val="000000" w:themeColor="text1"/>
                <w:sz w:val="24"/>
                <w:szCs w:val="24"/>
                <w:lang w:eastAsia="ru-RU"/>
              </w:rPr>
              <w:t> </w:t>
            </w:r>
            <w:proofErr w:type="spellStart"/>
            <w:r w:rsidRPr="00F7158D">
              <w:rPr>
                <w:rFonts w:ascii="Times New Roman" w:eastAsia="Times New Roman" w:hAnsi="Times New Roman" w:cs="Times New Roman"/>
                <w:b/>
                <w:bCs/>
                <w:color w:val="000000" w:themeColor="text1"/>
                <w:sz w:val="24"/>
                <w:szCs w:val="24"/>
                <w:lang w:eastAsia="ru-RU"/>
              </w:rPr>
              <w:t>років</w:t>
            </w:r>
            <w:proofErr w:type="spellEnd"/>
            <w:r w:rsidRPr="00F7158D">
              <w:rPr>
                <w:rFonts w:ascii="Times New Roman" w:eastAsia="Times New Roman" w:hAnsi="Times New Roman" w:cs="Times New Roman"/>
                <w:b/>
                <w:bCs/>
                <w:color w:val="000000" w:themeColor="text1"/>
                <w:sz w:val="24"/>
                <w:szCs w:val="24"/>
                <w:lang w:eastAsia="ru-RU"/>
              </w:rPr>
              <w:t>)</w:t>
            </w:r>
          </w:p>
          <w:p w14:paraId="2A277492" w14:textId="77777777" w:rsidR="00FA516F" w:rsidRPr="00F7158D" w:rsidRDefault="00FA516F" w:rsidP="00FA516F">
            <w:pPr>
              <w:spacing w:after="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p w14:paraId="46AFC195"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14:paraId="5FA241FA" w14:textId="77777777" w:rsidR="005741AC" w:rsidRPr="00F7158D" w:rsidRDefault="005741AC" w:rsidP="00FA516F">
            <w:pPr>
              <w:spacing w:after="0" w:line="240" w:lineRule="auto"/>
              <w:jc w:val="both"/>
              <w:rPr>
                <w:rFonts w:ascii="Times New Roman" w:eastAsia="Times New Roman" w:hAnsi="Times New Roman" w:cs="Times New Roman"/>
                <w:b/>
                <w:bCs/>
                <w:color w:val="000000" w:themeColor="text1"/>
                <w:sz w:val="24"/>
                <w:szCs w:val="24"/>
                <w:lang w:val="uk-UA" w:eastAsia="ru-RU"/>
              </w:rPr>
            </w:pPr>
            <w:r w:rsidRPr="00F7158D">
              <w:rPr>
                <w:rFonts w:ascii="Times New Roman" w:eastAsia="Times New Roman" w:hAnsi="Times New Roman" w:cs="Times New Roman"/>
                <w:b/>
                <w:bCs/>
                <w:color w:val="000000" w:themeColor="text1"/>
                <w:sz w:val="24"/>
                <w:szCs w:val="24"/>
                <w:lang w:val="uk-UA" w:eastAsia="ru-RU"/>
              </w:rPr>
              <w:t>«Фантазери- мрійники»</w:t>
            </w:r>
          </w:p>
          <w:p w14:paraId="6EC9ED48" w14:textId="77777777" w:rsidR="00FA516F" w:rsidRPr="00F7158D" w:rsidRDefault="00FA516F" w:rsidP="00FA516F">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F7158D">
              <w:rPr>
                <w:rFonts w:ascii="Times New Roman" w:eastAsia="Times New Roman" w:hAnsi="Times New Roman" w:cs="Times New Roman"/>
                <w:b/>
                <w:bCs/>
                <w:color w:val="000000" w:themeColor="text1"/>
                <w:sz w:val="24"/>
                <w:szCs w:val="24"/>
                <w:lang w:eastAsia="ru-RU"/>
              </w:rPr>
              <w:t>Старша</w:t>
            </w:r>
            <w:proofErr w:type="spellEnd"/>
          </w:p>
          <w:p w14:paraId="53A0DEB6" w14:textId="77777777" w:rsidR="00FA516F" w:rsidRPr="00F7158D" w:rsidRDefault="00FA516F" w:rsidP="00FA516F">
            <w:pPr>
              <w:spacing w:after="0" w:line="240" w:lineRule="auto"/>
              <w:jc w:val="both"/>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b/>
                <w:bCs/>
                <w:color w:val="000000" w:themeColor="text1"/>
                <w:sz w:val="24"/>
                <w:szCs w:val="24"/>
                <w:lang w:eastAsia="ru-RU"/>
              </w:rPr>
              <w:t>(з 5 до 6 років)</w:t>
            </w:r>
          </w:p>
          <w:p w14:paraId="5D8CDA2F" w14:textId="77777777" w:rsidR="00FA516F" w:rsidRPr="00F7158D" w:rsidRDefault="00FA516F" w:rsidP="00FA516F">
            <w:pPr>
              <w:spacing w:after="0" w:line="240" w:lineRule="auto"/>
              <w:ind w:firstLine="315"/>
              <w:jc w:val="both"/>
              <w:rPr>
                <w:rFonts w:ascii="Times New Roman" w:eastAsia="Times New Roman" w:hAnsi="Times New Roman" w:cs="Times New Roman"/>
                <w:color w:val="000000" w:themeColor="text1"/>
                <w:sz w:val="24"/>
                <w:szCs w:val="24"/>
                <w:lang w:eastAsia="ru-RU"/>
              </w:rPr>
            </w:pPr>
          </w:p>
        </w:tc>
      </w:tr>
      <w:tr w:rsidR="00F7158D" w:rsidRPr="00F7158D" w14:paraId="1899334B" w14:textId="77777777" w:rsidTr="00227AFE">
        <w:trPr>
          <w:gridAfter w:val="1"/>
          <w:wAfter w:w="72" w:type="dxa"/>
        </w:trPr>
        <w:tc>
          <w:tcPr>
            <w:tcW w:w="3918" w:type="dxa"/>
            <w:tcBorders>
              <w:top w:val="outset" w:sz="6" w:space="0" w:color="auto"/>
              <w:left w:val="outset" w:sz="6" w:space="0" w:color="auto"/>
              <w:bottom w:val="outset" w:sz="6" w:space="0" w:color="auto"/>
              <w:right w:val="outset" w:sz="6" w:space="0" w:color="auto"/>
            </w:tcBorders>
            <w:vAlign w:val="center"/>
            <w:hideMark/>
          </w:tcPr>
          <w:p w14:paraId="009089B8"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proofErr w:type="spellStart"/>
            <w:r w:rsidRPr="00F7158D">
              <w:rPr>
                <w:rFonts w:ascii="Times New Roman" w:eastAsia="Times New Roman" w:hAnsi="Times New Roman" w:cs="Times New Roman"/>
                <w:color w:val="000000" w:themeColor="text1"/>
                <w:sz w:val="24"/>
                <w:szCs w:val="24"/>
                <w:lang w:eastAsia="ru-RU"/>
              </w:rPr>
              <w:t>Ознайомлення</w:t>
            </w:r>
            <w:proofErr w:type="spellEnd"/>
            <w:r w:rsidRPr="00F7158D">
              <w:rPr>
                <w:rFonts w:ascii="Times New Roman" w:eastAsia="Times New Roman" w:hAnsi="Times New Roman" w:cs="Times New Roman"/>
                <w:color w:val="000000" w:themeColor="text1"/>
                <w:sz w:val="24"/>
                <w:szCs w:val="24"/>
                <w:lang w:eastAsia="ru-RU"/>
              </w:rPr>
              <w:t xml:space="preserve"> </w:t>
            </w:r>
            <w:proofErr w:type="spellStart"/>
            <w:r w:rsidRPr="00F7158D">
              <w:rPr>
                <w:rFonts w:ascii="Times New Roman" w:eastAsia="Times New Roman" w:hAnsi="Times New Roman" w:cs="Times New Roman"/>
                <w:color w:val="000000" w:themeColor="text1"/>
                <w:sz w:val="24"/>
                <w:szCs w:val="24"/>
                <w:lang w:eastAsia="ru-RU"/>
              </w:rPr>
              <w:t>із</w:t>
            </w:r>
            <w:proofErr w:type="spellEnd"/>
            <w:r w:rsidRPr="00F7158D">
              <w:rPr>
                <w:rFonts w:ascii="Times New Roman" w:eastAsia="Times New Roman" w:hAnsi="Times New Roman" w:cs="Times New Roman"/>
                <w:color w:val="000000" w:themeColor="text1"/>
                <w:sz w:val="24"/>
                <w:szCs w:val="24"/>
                <w:lang w:eastAsia="ru-RU"/>
              </w:rPr>
              <w:t xml:space="preserve"> </w:t>
            </w:r>
            <w:proofErr w:type="spellStart"/>
            <w:r w:rsidRPr="00F7158D">
              <w:rPr>
                <w:rFonts w:ascii="Times New Roman" w:eastAsia="Times New Roman" w:hAnsi="Times New Roman" w:cs="Times New Roman"/>
                <w:color w:val="000000" w:themeColor="text1"/>
                <w:sz w:val="24"/>
                <w:szCs w:val="24"/>
                <w:lang w:eastAsia="ru-RU"/>
              </w:rPr>
              <w:t>соціумом</w:t>
            </w:r>
            <w:proofErr w:type="spellEnd"/>
          </w:p>
        </w:tc>
        <w:tc>
          <w:tcPr>
            <w:tcW w:w="1671" w:type="dxa"/>
            <w:tcBorders>
              <w:top w:val="outset" w:sz="6" w:space="0" w:color="auto"/>
              <w:left w:val="outset" w:sz="6" w:space="0" w:color="auto"/>
              <w:bottom w:val="outset" w:sz="6" w:space="0" w:color="auto"/>
              <w:right w:val="outset" w:sz="6" w:space="0" w:color="auto"/>
            </w:tcBorders>
            <w:vAlign w:val="center"/>
            <w:hideMark/>
          </w:tcPr>
          <w:p w14:paraId="44001835"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1</w:t>
            </w:r>
          </w:p>
        </w:tc>
        <w:tc>
          <w:tcPr>
            <w:tcW w:w="1767" w:type="dxa"/>
            <w:tcBorders>
              <w:top w:val="outset" w:sz="6" w:space="0" w:color="auto"/>
              <w:left w:val="outset" w:sz="6" w:space="0" w:color="auto"/>
              <w:bottom w:val="outset" w:sz="6" w:space="0" w:color="auto"/>
              <w:right w:val="outset" w:sz="6" w:space="0" w:color="auto"/>
            </w:tcBorders>
            <w:vAlign w:val="center"/>
            <w:hideMark/>
          </w:tcPr>
          <w:p w14:paraId="52AD8438"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2</w:t>
            </w:r>
          </w:p>
        </w:tc>
        <w:tc>
          <w:tcPr>
            <w:tcW w:w="1936" w:type="dxa"/>
            <w:tcBorders>
              <w:top w:val="outset" w:sz="6" w:space="0" w:color="auto"/>
              <w:left w:val="outset" w:sz="6" w:space="0" w:color="auto"/>
              <w:bottom w:val="outset" w:sz="6" w:space="0" w:color="auto"/>
              <w:right w:val="outset" w:sz="6" w:space="0" w:color="auto"/>
            </w:tcBorders>
            <w:vAlign w:val="center"/>
            <w:hideMark/>
          </w:tcPr>
          <w:p w14:paraId="65B62AEA"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3</w:t>
            </w:r>
          </w:p>
        </w:tc>
      </w:tr>
      <w:tr w:rsidR="00F7158D" w:rsidRPr="00F7158D" w14:paraId="06F80F99" w14:textId="77777777" w:rsidTr="00227AFE">
        <w:trPr>
          <w:gridAfter w:val="1"/>
          <w:wAfter w:w="72" w:type="dxa"/>
        </w:trPr>
        <w:tc>
          <w:tcPr>
            <w:tcW w:w="3918" w:type="dxa"/>
            <w:tcBorders>
              <w:top w:val="outset" w:sz="6" w:space="0" w:color="auto"/>
              <w:left w:val="outset" w:sz="6" w:space="0" w:color="auto"/>
              <w:bottom w:val="outset" w:sz="6" w:space="0" w:color="auto"/>
              <w:right w:val="outset" w:sz="6" w:space="0" w:color="auto"/>
            </w:tcBorders>
            <w:vAlign w:val="center"/>
            <w:hideMark/>
          </w:tcPr>
          <w:p w14:paraId="48518762"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proofErr w:type="spellStart"/>
            <w:r w:rsidRPr="00F7158D">
              <w:rPr>
                <w:rFonts w:ascii="Times New Roman" w:eastAsia="Times New Roman" w:hAnsi="Times New Roman" w:cs="Times New Roman"/>
                <w:color w:val="000000" w:themeColor="text1"/>
                <w:sz w:val="24"/>
                <w:szCs w:val="24"/>
                <w:lang w:eastAsia="ru-RU"/>
              </w:rPr>
              <w:t>Ознайомлення</w:t>
            </w:r>
            <w:proofErr w:type="spellEnd"/>
            <w:r w:rsidRPr="00F7158D">
              <w:rPr>
                <w:rFonts w:ascii="Times New Roman" w:eastAsia="Times New Roman" w:hAnsi="Times New Roman" w:cs="Times New Roman"/>
                <w:color w:val="000000" w:themeColor="text1"/>
                <w:sz w:val="24"/>
                <w:szCs w:val="24"/>
                <w:lang w:eastAsia="ru-RU"/>
              </w:rPr>
              <w:t xml:space="preserve"> з </w:t>
            </w:r>
            <w:proofErr w:type="spellStart"/>
            <w:r w:rsidRPr="00F7158D">
              <w:rPr>
                <w:rFonts w:ascii="Times New Roman" w:eastAsia="Times New Roman" w:hAnsi="Times New Roman" w:cs="Times New Roman"/>
                <w:color w:val="000000" w:themeColor="text1"/>
                <w:sz w:val="24"/>
                <w:szCs w:val="24"/>
                <w:lang w:eastAsia="ru-RU"/>
              </w:rPr>
              <w:t>природним</w:t>
            </w:r>
            <w:proofErr w:type="spellEnd"/>
            <w:r w:rsidRPr="00F7158D">
              <w:rPr>
                <w:rFonts w:ascii="Times New Roman" w:eastAsia="Times New Roman" w:hAnsi="Times New Roman" w:cs="Times New Roman"/>
                <w:color w:val="000000" w:themeColor="text1"/>
                <w:sz w:val="24"/>
                <w:szCs w:val="24"/>
                <w:lang w:eastAsia="ru-RU"/>
              </w:rPr>
              <w:t xml:space="preserve"> </w:t>
            </w:r>
            <w:proofErr w:type="spellStart"/>
            <w:r w:rsidRPr="00F7158D">
              <w:rPr>
                <w:rFonts w:ascii="Times New Roman" w:eastAsia="Times New Roman" w:hAnsi="Times New Roman" w:cs="Times New Roman"/>
                <w:color w:val="000000" w:themeColor="text1"/>
                <w:sz w:val="24"/>
                <w:szCs w:val="24"/>
                <w:lang w:eastAsia="ru-RU"/>
              </w:rPr>
              <w:t>довкіллям</w:t>
            </w:r>
            <w:proofErr w:type="spellEnd"/>
          </w:p>
        </w:tc>
        <w:tc>
          <w:tcPr>
            <w:tcW w:w="1671" w:type="dxa"/>
            <w:tcBorders>
              <w:top w:val="outset" w:sz="6" w:space="0" w:color="auto"/>
              <w:left w:val="outset" w:sz="6" w:space="0" w:color="auto"/>
              <w:bottom w:val="outset" w:sz="6" w:space="0" w:color="auto"/>
              <w:right w:val="outset" w:sz="6" w:space="0" w:color="auto"/>
            </w:tcBorders>
            <w:vAlign w:val="center"/>
            <w:hideMark/>
          </w:tcPr>
          <w:p w14:paraId="7AC38AD9"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1</w:t>
            </w:r>
          </w:p>
        </w:tc>
        <w:tc>
          <w:tcPr>
            <w:tcW w:w="1767" w:type="dxa"/>
            <w:tcBorders>
              <w:top w:val="outset" w:sz="6" w:space="0" w:color="auto"/>
              <w:left w:val="outset" w:sz="6" w:space="0" w:color="auto"/>
              <w:bottom w:val="outset" w:sz="6" w:space="0" w:color="auto"/>
              <w:right w:val="outset" w:sz="6" w:space="0" w:color="auto"/>
            </w:tcBorders>
            <w:vAlign w:val="center"/>
            <w:hideMark/>
          </w:tcPr>
          <w:p w14:paraId="3AB29547"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1</w:t>
            </w:r>
          </w:p>
        </w:tc>
        <w:tc>
          <w:tcPr>
            <w:tcW w:w="1936" w:type="dxa"/>
            <w:tcBorders>
              <w:top w:val="outset" w:sz="6" w:space="0" w:color="auto"/>
              <w:left w:val="outset" w:sz="6" w:space="0" w:color="auto"/>
              <w:bottom w:val="outset" w:sz="6" w:space="0" w:color="auto"/>
              <w:right w:val="outset" w:sz="6" w:space="0" w:color="auto"/>
            </w:tcBorders>
            <w:vAlign w:val="center"/>
            <w:hideMark/>
          </w:tcPr>
          <w:p w14:paraId="701594BD"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2</w:t>
            </w:r>
          </w:p>
        </w:tc>
      </w:tr>
      <w:tr w:rsidR="00F7158D" w:rsidRPr="00F7158D" w14:paraId="24189433" w14:textId="77777777" w:rsidTr="00227AFE">
        <w:trPr>
          <w:gridAfter w:val="1"/>
          <w:wAfter w:w="72" w:type="dxa"/>
        </w:trPr>
        <w:tc>
          <w:tcPr>
            <w:tcW w:w="3918" w:type="dxa"/>
            <w:tcBorders>
              <w:top w:val="outset" w:sz="6" w:space="0" w:color="auto"/>
              <w:left w:val="outset" w:sz="6" w:space="0" w:color="auto"/>
              <w:bottom w:val="outset" w:sz="6" w:space="0" w:color="auto"/>
              <w:right w:val="outset" w:sz="6" w:space="0" w:color="auto"/>
            </w:tcBorders>
            <w:vAlign w:val="center"/>
            <w:hideMark/>
          </w:tcPr>
          <w:p w14:paraId="757B1AA6" w14:textId="60A24200"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proofErr w:type="spellStart"/>
            <w:r w:rsidRPr="00F7158D">
              <w:rPr>
                <w:rFonts w:ascii="Times New Roman" w:eastAsia="Times New Roman" w:hAnsi="Times New Roman" w:cs="Times New Roman"/>
                <w:color w:val="000000" w:themeColor="text1"/>
                <w:sz w:val="24"/>
                <w:szCs w:val="24"/>
                <w:lang w:eastAsia="ru-RU"/>
              </w:rPr>
              <w:t>Художньо</w:t>
            </w:r>
            <w:proofErr w:type="spellEnd"/>
            <w:r w:rsidRPr="00F7158D">
              <w:rPr>
                <w:rFonts w:ascii="Times New Roman" w:eastAsia="Times New Roman" w:hAnsi="Times New Roman" w:cs="Times New Roman"/>
                <w:color w:val="000000" w:themeColor="text1"/>
                <w:sz w:val="24"/>
                <w:szCs w:val="24"/>
                <w:lang w:eastAsia="ru-RU"/>
              </w:rPr>
              <w:t xml:space="preserve">-продуктивна </w:t>
            </w:r>
            <w:proofErr w:type="spellStart"/>
            <w:r w:rsidRPr="00F7158D">
              <w:rPr>
                <w:rFonts w:ascii="Times New Roman" w:eastAsia="Times New Roman" w:hAnsi="Times New Roman" w:cs="Times New Roman"/>
                <w:color w:val="000000" w:themeColor="text1"/>
                <w:sz w:val="24"/>
                <w:szCs w:val="24"/>
                <w:lang w:eastAsia="ru-RU"/>
              </w:rPr>
              <w:t>діяльність</w:t>
            </w:r>
            <w:proofErr w:type="spellEnd"/>
            <w:r w:rsidRPr="00F7158D">
              <w:rPr>
                <w:rFonts w:ascii="Times New Roman" w:eastAsia="Times New Roman" w:hAnsi="Times New Roman" w:cs="Times New Roman"/>
                <w:color w:val="000000" w:themeColor="text1"/>
                <w:sz w:val="24"/>
                <w:szCs w:val="24"/>
                <w:lang w:eastAsia="ru-RU"/>
              </w:rPr>
              <w:t xml:space="preserve"> (</w:t>
            </w:r>
            <w:proofErr w:type="spellStart"/>
            <w:r w:rsidRPr="00F7158D">
              <w:rPr>
                <w:rFonts w:ascii="Times New Roman" w:eastAsia="Times New Roman" w:hAnsi="Times New Roman" w:cs="Times New Roman"/>
                <w:color w:val="000000" w:themeColor="text1"/>
                <w:sz w:val="24"/>
                <w:szCs w:val="24"/>
                <w:lang w:eastAsia="ru-RU"/>
              </w:rPr>
              <w:t>музична</w:t>
            </w:r>
            <w:proofErr w:type="spellEnd"/>
            <w:r w:rsidRPr="00F7158D">
              <w:rPr>
                <w:rFonts w:ascii="Times New Roman" w:eastAsia="Times New Roman" w:hAnsi="Times New Roman" w:cs="Times New Roman"/>
                <w:color w:val="000000" w:themeColor="text1"/>
                <w:sz w:val="24"/>
                <w:szCs w:val="24"/>
                <w:lang w:eastAsia="ru-RU"/>
              </w:rPr>
              <w:t xml:space="preserve">, </w:t>
            </w:r>
            <w:proofErr w:type="spellStart"/>
            <w:r w:rsidRPr="00F7158D">
              <w:rPr>
                <w:rFonts w:ascii="Times New Roman" w:eastAsia="Times New Roman" w:hAnsi="Times New Roman" w:cs="Times New Roman"/>
                <w:color w:val="000000" w:themeColor="text1"/>
                <w:sz w:val="24"/>
                <w:szCs w:val="24"/>
                <w:lang w:eastAsia="ru-RU"/>
              </w:rPr>
              <w:t>образотворча</w:t>
            </w:r>
            <w:proofErr w:type="spellEnd"/>
            <w:r w:rsidRPr="00F7158D">
              <w:rPr>
                <w:rFonts w:ascii="Times New Roman" w:eastAsia="Times New Roman" w:hAnsi="Times New Roman" w:cs="Times New Roman"/>
                <w:color w:val="000000" w:themeColor="text1"/>
                <w:sz w:val="24"/>
                <w:szCs w:val="24"/>
                <w:lang w:eastAsia="ru-RU"/>
              </w:rPr>
              <w:t>, театральна то</w:t>
            </w:r>
            <w:r w:rsidR="00D92CF1" w:rsidRPr="00F7158D">
              <w:rPr>
                <w:rFonts w:ascii="Times New Roman" w:eastAsia="Times New Roman" w:hAnsi="Times New Roman" w:cs="Times New Roman"/>
                <w:color w:val="000000" w:themeColor="text1"/>
                <w:sz w:val="24"/>
                <w:szCs w:val="24"/>
                <w:lang w:val="uk-UA" w:eastAsia="ru-RU"/>
              </w:rPr>
              <w:t>щ</w:t>
            </w:r>
            <w:r w:rsidRPr="00F7158D">
              <w:rPr>
                <w:rFonts w:ascii="Times New Roman" w:eastAsia="Times New Roman" w:hAnsi="Times New Roman" w:cs="Times New Roman"/>
                <w:color w:val="000000" w:themeColor="text1"/>
                <w:sz w:val="24"/>
                <w:szCs w:val="24"/>
                <w:lang w:eastAsia="ru-RU"/>
              </w:rPr>
              <w:t>о)¹</w:t>
            </w:r>
          </w:p>
        </w:tc>
        <w:tc>
          <w:tcPr>
            <w:tcW w:w="1671" w:type="dxa"/>
            <w:tcBorders>
              <w:top w:val="outset" w:sz="6" w:space="0" w:color="auto"/>
              <w:left w:val="outset" w:sz="6" w:space="0" w:color="auto"/>
              <w:bottom w:val="outset" w:sz="6" w:space="0" w:color="auto"/>
              <w:right w:val="outset" w:sz="6" w:space="0" w:color="auto"/>
            </w:tcBorders>
            <w:vAlign w:val="center"/>
            <w:hideMark/>
          </w:tcPr>
          <w:p w14:paraId="0EBA49BE"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4</w:t>
            </w:r>
          </w:p>
        </w:tc>
        <w:tc>
          <w:tcPr>
            <w:tcW w:w="1767" w:type="dxa"/>
            <w:tcBorders>
              <w:top w:val="outset" w:sz="6" w:space="0" w:color="auto"/>
              <w:left w:val="outset" w:sz="6" w:space="0" w:color="auto"/>
              <w:bottom w:val="outset" w:sz="6" w:space="0" w:color="auto"/>
              <w:right w:val="outset" w:sz="6" w:space="0" w:color="auto"/>
            </w:tcBorders>
            <w:vAlign w:val="center"/>
            <w:hideMark/>
          </w:tcPr>
          <w:p w14:paraId="1BABC62F" w14:textId="77777777" w:rsidR="00FA516F" w:rsidRPr="00F7158D" w:rsidRDefault="00FA516F" w:rsidP="00FA516F">
            <w:pPr>
              <w:spacing w:after="150" w:line="240" w:lineRule="auto"/>
              <w:ind w:left="-288"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val="en-US" w:eastAsia="ru-RU"/>
              </w:rPr>
              <w:t xml:space="preserve">    </w:t>
            </w:r>
            <w:r w:rsidRPr="00F7158D">
              <w:rPr>
                <w:rFonts w:ascii="Times New Roman" w:eastAsia="Times New Roman" w:hAnsi="Times New Roman" w:cs="Times New Roman"/>
                <w:color w:val="000000" w:themeColor="text1"/>
                <w:sz w:val="24"/>
                <w:szCs w:val="24"/>
                <w:lang w:eastAsia="ru-RU"/>
              </w:rPr>
              <w:t>5</w:t>
            </w:r>
          </w:p>
        </w:tc>
        <w:tc>
          <w:tcPr>
            <w:tcW w:w="1936" w:type="dxa"/>
            <w:tcBorders>
              <w:top w:val="outset" w:sz="6" w:space="0" w:color="auto"/>
              <w:left w:val="outset" w:sz="6" w:space="0" w:color="auto"/>
              <w:bottom w:val="outset" w:sz="6" w:space="0" w:color="auto"/>
              <w:right w:val="outset" w:sz="6" w:space="0" w:color="auto"/>
            </w:tcBorders>
            <w:vAlign w:val="center"/>
            <w:hideMark/>
          </w:tcPr>
          <w:p w14:paraId="27DEA97B"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5</w:t>
            </w:r>
          </w:p>
        </w:tc>
      </w:tr>
      <w:tr w:rsidR="00F7158D" w:rsidRPr="00F7158D" w14:paraId="47B2ABAF" w14:textId="77777777" w:rsidTr="00227AFE">
        <w:trPr>
          <w:gridAfter w:val="1"/>
          <w:wAfter w:w="72" w:type="dxa"/>
        </w:trPr>
        <w:tc>
          <w:tcPr>
            <w:tcW w:w="3918" w:type="dxa"/>
            <w:tcBorders>
              <w:top w:val="outset" w:sz="6" w:space="0" w:color="auto"/>
              <w:left w:val="outset" w:sz="6" w:space="0" w:color="auto"/>
              <w:bottom w:val="outset" w:sz="6" w:space="0" w:color="auto"/>
              <w:right w:val="outset" w:sz="6" w:space="0" w:color="auto"/>
            </w:tcBorders>
            <w:vAlign w:val="center"/>
            <w:hideMark/>
          </w:tcPr>
          <w:p w14:paraId="5DFA2B10"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proofErr w:type="spellStart"/>
            <w:r w:rsidRPr="00F7158D">
              <w:rPr>
                <w:rFonts w:ascii="Times New Roman" w:eastAsia="Times New Roman" w:hAnsi="Times New Roman" w:cs="Times New Roman"/>
                <w:color w:val="000000" w:themeColor="text1"/>
                <w:sz w:val="24"/>
                <w:szCs w:val="24"/>
                <w:lang w:eastAsia="ru-RU"/>
              </w:rPr>
              <w:t>Сенсорний</w:t>
            </w:r>
            <w:proofErr w:type="spellEnd"/>
            <w:r w:rsidRPr="00F7158D">
              <w:rPr>
                <w:rFonts w:ascii="Times New Roman" w:eastAsia="Times New Roman" w:hAnsi="Times New Roman" w:cs="Times New Roman"/>
                <w:color w:val="000000" w:themeColor="text1"/>
                <w:sz w:val="24"/>
                <w:szCs w:val="24"/>
                <w:lang w:eastAsia="ru-RU"/>
              </w:rPr>
              <w:t xml:space="preserve"> </w:t>
            </w:r>
            <w:proofErr w:type="spellStart"/>
            <w:r w:rsidRPr="00F7158D">
              <w:rPr>
                <w:rFonts w:ascii="Times New Roman" w:eastAsia="Times New Roman" w:hAnsi="Times New Roman" w:cs="Times New Roman"/>
                <w:color w:val="000000" w:themeColor="text1"/>
                <w:sz w:val="24"/>
                <w:szCs w:val="24"/>
                <w:lang w:eastAsia="ru-RU"/>
              </w:rPr>
              <w:t>розвиток</w:t>
            </w:r>
            <w:proofErr w:type="spellEnd"/>
          </w:p>
        </w:tc>
        <w:tc>
          <w:tcPr>
            <w:tcW w:w="1671" w:type="dxa"/>
            <w:tcBorders>
              <w:top w:val="outset" w:sz="6" w:space="0" w:color="auto"/>
              <w:left w:val="outset" w:sz="6" w:space="0" w:color="auto"/>
              <w:bottom w:val="outset" w:sz="6" w:space="0" w:color="auto"/>
              <w:right w:val="outset" w:sz="6" w:space="0" w:color="auto"/>
            </w:tcBorders>
            <w:vAlign w:val="center"/>
            <w:hideMark/>
          </w:tcPr>
          <w:p w14:paraId="6152EA0A"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2</w:t>
            </w:r>
          </w:p>
        </w:tc>
        <w:tc>
          <w:tcPr>
            <w:tcW w:w="1767" w:type="dxa"/>
            <w:tcBorders>
              <w:top w:val="outset" w:sz="6" w:space="0" w:color="auto"/>
              <w:left w:val="outset" w:sz="6" w:space="0" w:color="auto"/>
              <w:bottom w:val="outset" w:sz="6" w:space="0" w:color="auto"/>
              <w:right w:val="outset" w:sz="6" w:space="0" w:color="auto"/>
            </w:tcBorders>
            <w:vAlign w:val="center"/>
            <w:hideMark/>
          </w:tcPr>
          <w:p w14:paraId="44E96AAF"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w:t>
            </w:r>
          </w:p>
        </w:tc>
        <w:tc>
          <w:tcPr>
            <w:tcW w:w="1936" w:type="dxa"/>
            <w:tcBorders>
              <w:top w:val="outset" w:sz="6" w:space="0" w:color="auto"/>
              <w:left w:val="outset" w:sz="6" w:space="0" w:color="auto"/>
              <w:bottom w:val="outset" w:sz="6" w:space="0" w:color="auto"/>
              <w:right w:val="outset" w:sz="6" w:space="0" w:color="auto"/>
            </w:tcBorders>
            <w:vAlign w:val="center"/>
            <w:hideMark/>
          </w:tcPr>
          <w:p w14:paraId="49AE8860"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w:t>
            </w:r>
          </w:p>
        </w:tc>
      </w:tr>
      <w:tr w:rsidR="00F7158D" w:rsidRPr="00F7158D" w14:paraId="273D24B9" w14:textId="77777777" w:rsidTr="00227AFE">
        <w:trPr>
          <w:gridAfter w:val="1"/>
          <w:wAfter w:w="72" w:type="dxa"/>
        </w:trPr>
        <w:tc>
          <w:tcPr>
            <w:tcW w:w="3918" w:type="dxa"/>
            <w:tcBorders>
              <w:top w:val="outset" w:sz="6" w:space="0" w:color="auto"/>
              <w:left w:val="outset" w:sz="6" w:space="0" w:color="auto"/>
              <w:bottom w:val="outset" w:sz="6" w:space="0" w:color="auto"/>
              <w:right w:val="outset" w:sz="6" w:space="0" w:color="auto"/>
            </w:tcBorders>
            <w:vAlign w:val="center"/>
            <w:hideMark/>
          </w:tcPr>
          <w:p w14:paraId="2C712620"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proofErr w:type="spellStart"/>
            <w:r w:rsidRPr="00F7158D">
              <w:rPr>
                <w:rFonts w:ascii="Times New Roman" w:eastAsia="Times New Roman" w:hAnsi="Times New Roman" w:cs="Times New Roman"/>
                <w:color w:val="000000" w:themeColor="text1"/>
                <w:sz w:val="24"/>
                <w:szCs w:val="24"/>
                <w:lang w:eastAsia="ru-RU"/>
              </w:rPr>
              <w:t>Логіко-математичний</w:t>
            </w:r>
            <w:proofErr w:type="spellEnd"/>
            <w:r w:rsidRPr="00F7158D">
              <w:rPr>
                <w:rFonts w:ascii="Times New Roman" w:eastAsia="Times New Roman" w:hAnsi="Times New Roman" w:cs="Times New Roman"/>
                <w:color w:val="000000" w:themeColor="text1"/>
                <w:sz w:val="24"/>
                <w:szCs w:val="24"/>
                <w:lang w:eastAsia="ru-RU"/>
              </w:rPr>
              <w:t xml:space="preserve"> </w:t>
            </w:r>
            <w:proofErr w:type="spellStart"/>
            <w:r w:rsidRPr="00F7158D">
              <w:rPr>
                <w:rFonts w:ascii="Times New Roman" w:eastAsia="Times New Roman" w:hAnsi="Times New Roman" w:cs="Times New Roman"/>
                <w:color w:val="000000" w:themeColor="text1"/>
                <w:sz w:val="24"/>
                <w:szCs w:val="24"/>
                <w:lang w:eastAsia="ru-RU"/>
              </w:rPr>
              <w:t>розвиток</w:t>
            </w:r>
            <w:proofErr w:type="spellEnd"/>
          </w:p>
        </w:tc>
        <w:tc>
          <w:tcPr>
            <w:tcW w:w="1671" w:type="dxa"/>
            <w:tcBorders>
              <w:top w:val="outset" w:sz="6" w:space="0" w:color="auto"/>
              <w:left w:val="outset" w:sz="6" w:space="0" w:color="auto"/>
              <w:bottom w:val="outset" w:sz="6" w:space="0" w:color="auto"/>
              <w:right w:val="outset" w:sz="6" w:space="0" w:color="auto"/>
            </w:tcBorders>
            <w:vAlign w:val="center"/>
            <w:hideMark/>
          </w:tcPr>
          <w:p w14:paraId="0BD07365"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w:t>
            </w:r>
          </w:p>
        </w:tc>
        <w:tc>
          <w:tcPr>
            <w:tcW w:w="1767" w:type="dxa"/>
            <w:tcBorders>
              <w:top w:val="outset" w:sz="6" w:space="0" w:color="auto"/>
              <w:left w:val="outset" w:sz="6" w:space="0" w:color="auto"/>
              <w:bottom w:val="outset" w:sz="6" w:space="0" w:color="auto"/>
              <w:right w:val="outset" w:sz="6" w:space="0" w:color="auto"/>
            </w:tcBorders>
            <w:vAlign w:val="center"/>
            <w:hideMark/>
          </w:tcPr>
          <w:p w14:paraId="56E78E08"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1</w:t>
            </w:r>
          </w:p>
        </w:tc>
        <w:tc>
          <w:tcPr>
            <w:tcW w:w="1936" w:type="dxa"/>
            <w:tcBorders>
              <w:top w:val="outset" w:sz="6" w:space="0" w:color="auto"/>
              <w:left w:val="outset" w:sz="6" w:space="0" w:color="auto"/>
              <w:bottom w:val="outset" w:sz="6" w:space="0" w:color="auto"/>
              <w:right w:val="outset" w:sz="6" w:space="0" w:color="auto"/>
            </w:tcBorders>
            <w:vAlign w:val="center"/>
            <w:hideMark/>
          </w:tcPr>
          <w:p w14:paraId="0C40A66C"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2</w:t>
            </w:r>
          </w:p>
        </w:tc>
      </w:tr>
      <w:tr w:rsidR="00F7158D" w:rsidRPr="00F7158D" w14:paraId="20D84E5C" w14:textId="77777777" w:rsidTr="00227AFE">
        <w:trPr>
          <w:gridAfter w:val="1"/>
          <w:wAfter w:w="72" w:type="dxa"/>
        </w:trPr>
        <w:tc>
          <w:tcPr>
            <w:tcW w:w="3918" w:type="dxa"/>
            <w:tcBorders>
              <w:top w:val="outset" w:sz="6" w:space="0" w:color="auto"/>
              <w:left w:val="outset" w:sz="6" w:space="0" w:color="auto"/>
              <w:bottom w:val="outset" w:sz="6" w:space="0" w:color="auto"/>
              <w:right w:val="outset" w:sz="6" w:space="0" w:color="auto"/>
            </w:tcBorders>
            <w:vAlign w:val="center"/>
            <w:hideMark/>
          </w:tcPr>
          <w:p w14:paraId="6FB69C7B"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proofErr w:type="spellStart"/>
            <w:r w:rsidRPr="00F7158D">
              <w:rPr>
                <w:rFonts w:ascii="Times New Roman" w:eastAsia="Times New Roman" w:hAnsi="Times New Roman" w:cs="Times New Roman"/>
                <w:color w:val="000000" w:themeColor="text1"/>
                <w:sz w:val="24"/>
                <w:szCs w:val="24"/>
                <w:lang w:eastAsia="ru-RU"/>
              </w:rPr>
              <w:t>Розвиток</w:t>
            </w:r>
            <w:proofErr w:type="spellEnd"/>
            <w:r w:rsidRPr="00F7158D">
              <w:rPr>
                <w:rFonts w:ascii="Times New Roman" w:eastAsia="Times New Roman" w:hAnsi="Times New Roman" w:cs="Times New Roman"/>
                <w:color w:val="000000" w:themeColor="text1"/>
                <w:sz w:val="24"/>
                <w:szCs w:val="24"/>
                <w:lang w:eastAsia="ru-RU"/>
              </w:rPr>
              <w:t xml:space="preserve"> </w:t>
            </w:r>
            <w:proofErr w:type="spellStart"/>
            <w:r w:rsidRPr="00F7158D">
              <w:rPr>
                <w:rFonts w:ascii="Times New Roman" w:eastAsia="Times New Roman" w:hAnsi="Times New Roman" w:cs="Times New Roman"/>
                <w:color w:val="000000" w:themeColor="text1"/>
                <w:sz w:val="24"/>
                <w:szCs w:val="24"/>
                <w:lang w:eastAsia="ru-RU"/>
              </w:rPr>
              <w:t>мовлення</w:t>
            </w:r>
            <w:proofErr w:type="spellEnd"/>
            <w:r w:rsidRPr="00F7158D">
              <w:rPr>
                <w:rFonts w:ascii="Times New Roman" w:eastAsia="Times New Roman" w:hAnsi="Times New Roman" w:cs="Times New Roman"/>
                <w:color w:val="000000" w:themeColor="text1"/>
                <w:sz w:val="24"/>
                <w:szCs w:val="24"/>
                <w:lang w:eastAsia="ru-RU"/>
              </w:rPr>
              <w:t xml:space="preserve"> і </w:t>
            </w:r>
            <w:proofErr w:type="spellStart"/>
            <w:r w:rsidRPr="00F7158D">
              <w:rPr>
                <w:rFonts w:ascii="Times New Roman" w:eastAsia="Times New Roman" w:hAnsi="Times New Roman" w:cs="Times New Roman"/>
                <w:color w:val="000000" w:themeColor="text1"/>
                <w:sz w:val="24"/>
                <w:szCs w:val="24"/>
                <w:lang w:eastAsia="ru-RU"/>
              </w:rPr>
              <w:t>культури</w:t>
            </w:r>
            <w:proofErr w:type="spellEnd"/>
            <w:r w:rsidRPr="00F7158D">
              <w:rPr>
                <w:rFonts w:ascii="Times New Roman" w:eastAsia="Times New Roman" w:hAnsi="Times New Roman" w:cs="Times New Roman"/>
                <w:color w:val="000000" w:themeColor="text1"/>
                <w:sz w:val="24"/>
                <w:szCs w:val="24"/>
                <w:lang w:eastAsia="ru-RU"/>
              </w:rPr>
              <w:t xml:space="preserve"> мовленнєвого спілкування</w:t>
            </w:r>
          </w:p>
        </w:tc>
        <w:tc>
          <w:tcPr>
            <w:tcW w:w="1671" w:type="dxa"/>
            <w:tcBorders>
              <w:top w:val="outset" w:sz="6" w:space="0" w:color="auto"/>
              <w:left w:val="outset" w:sz="6" w:space="0" w:color="auto"/>
              <w:bottom w:val="outset" w:sz="6" w:space="0" w:color="auto"/>
              <w:right w:val="outset" w:sz="6" w:space="0" w:color="auto"/>
            </w:tcBorders>
            <w:vAlign w:val="center"/>
            <w:hideMark/>
          </w:tcPr>
          <w:p w14:paraId="4B9DFB44"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2</w:t>
            </w:r>
          </w:p>
        </w:tc>
        <w:tc>
          <w:tcPr>
            <w:tcW w:w="1767" w:type="dxa"/>
            <w:tcBorders>
              <w:top w:val="outset" w:sz="6" w:space="0" w:color="auto"/>
              <w:left w:val="outset" w:sz="6" w:space="0" w:color="auto"/>
              <w:bottom w:val="outset" w:sz="6" w:space="0" w:color="auto"/>
              <w:right w:val="outset" w:sz="6" w:space="0" w:color="auto"/>
            </w:tcBorders>
            <w:vAlign w:val="center"/>
            <w:hideMark/>
          </w:tcPr>
          <w:p w14:paraId="06BD3ECA"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3</w:t>
            </w:r>
          </w:p>
        </w:tc>
        <w:tc>
          <w:tcPr>
            <w:tcW w:w="1936" w:type="dxa"/>
            <w:tcBorders>
              <w:top w:val="outset" w:sz="6" w:space="0" w:color="auto"/>
              <w:left w:val="outset" w:sz="6" w:space="0" w:color="auto"/>
              <w:bottom w:val="outset" w:sz="6" w:space="0" w:color="auto"/>
              <w:right w:val="outset" w:sz="6" w:space="0" w:color="auto"/>
            </w:tcBorders>
            <w:vAlign w:val="center"/>
            <w:hideMark/>
          </w:tcPr>
          <w:p w14:paraId="251E921E"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3</w:t>
            </w:r>
          </w:p>
        </w:tc>
      </w:tr>
      <w:tr w:rsidR="00F7158D" w:rsidRPr="00F7158D" w14:paraId="5B01136D" w14:textId="77777777" w:rsidTr="00227AFE">
        <w:trPr>
          <w:gridAfter w:val="1"/>
          <w:wAfter w:w="72" w:type="dxa"/>
        </w:trPr>
        <w:tc>
          <w:tcPr>
            <w:tcW w:w="3918" w:type="dxa"/>
            <w:tcBorders>
              <w:top w:val="outset" w:sz="6" w:space="0" w:color="auto"/>
              <w:left w:val="outset" w:sz="6" w:space="0" w:color="auto"/>
              <w:bottom w:val="outset" w:sz="6" w:space="0" w:color="auto"/>
              <w:right w:val="outset" w:sz="6" w:space="0" w:color="auto"/>
            </w:tcBorders>
            <w:vAlign w:val="center"/>
            <w:hideMark/>
          </w:tcPr>
          <w:p w14:paraId="2542E183"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val="en-US" w:eastAsia="ru-RU"/>
              </w:rPr>
            </w:pPr>
            <w:proofErr w:type="spellStart"/>
            <w:r w:rsidRPr="00F7158D">
              <w:rPr>
                <w:rFonts w:ascii="Times New Roman" w:eastAsia="Times New Roman" w:hAnsi="Times New Roman" w:cs="Times New Roman"/>
                <w:color w:val="000000" w:themeColor="text1"/>
                <w:sz w:val="24"/>
                <w:szCs w:val="24"/>
                <w:lang w:eastAsia="ru-RU"/>
              </w:rPr>
              <w:t>Здоров'я</w:t>
            </w:r>
            <w:proofErr w:type="spellEnd"/>
            <w:r w:rsidRPr="00F7158D">
              <w:rPr>
                <w:rFonts w:ascii="Times New Roman" w:eastAsia="Times New Roman" w:hAnsi="Times New Roman" w:cs="Times New Roman"/>
                <w:color w:val="000000" w:themeColor="text1"/>
                <w:sz w:val="24"/>
                <w:szCs w:val="24"/>
                <w:lang w:eastAsia="ru-RU"/>
              </w:rPr>
              <w:t xml:space="preserve"> та </w:t>
            </w:r>
            <w:proofErr w:type="spellStart"/>
            <w:r w:rsidRPr="00F7158D">
              <w:rPr>
                <w:rFonts w:ascii="Times New Roman" w:eastAsia="Times New Roman" w:hAnsi="Times New Roman" w:cs="Times New Roman"/>
                <w:color w:val="000000" w:themeColor="text1"/>
                <w:sz w:val="24"/>
                <w:szCs w:val="24"/>
                <w:lang w:eastAsia="ru-RU"/>
              </w:rPr>
              <w:t>фізичний</w:t>
            </w:r>
            <w:proofErr w:type="spellEnd"/>
            <w:r w:rsidRPr="00F7158D">
              <w:rPr>
                <w:rFonts w:ascii="Times New Roman" w:eastAsia="Times New Roman" w:hAnsi="Times New Roman" w:cs="Times New Roman"/>
                <w:color w:val="000000" w:themeColor="text1"/>
                <w:sz w:val="24"/>
                <w:szCs w:val="24"/>
                <w:lang w:eastAsia="ru-RU"/>
              </w:rPr>
              <w:t xml:space="preserve"> </w:t>
            </w:r>
            <w:proofErr w:type="spellStart"/>
            <w:r w:rsidRPr="00F7158D">
              <w:rPr>
                <w:rFonts w:ascii="Times New Roman" w:eastAsia="Times New Roman" w:hAnsi="Times New Roman" w:cs="Times New Roman"/>
                <w:color w:val="000000" w:themeColor="text1"/>
                <w:sz w:val="24"/>
                <w:szCs w:val="24"/>
                <w:lang w:eastAsia="ru-RU"/>
              </w:rPr>
              <w:t>розвиток</w:t>
            </w:r>
            <w:proofErr w:type="spellEnd"/>
          </w:p>
        </w:tc>
        <w:tc>
          <w:tcPr>
            <w:tcW w:w="1671" w:type="dxa"/>
            <w:tcBorders>
              <w:top w:val="outset" w:sz="6" w:space="0" w:color="auto"/>
              <w:left w:val="outset" w:sz="6" w:space="0" w:color="auto"/>
              <w:bottom w:val="outset" w:sz="6" w:space="0" w:color="auto"/>
              <w:right w:val="outset" w:sz="6" w:space="0" w:color="auto"/>
            </w:tcBorders>
            <w:vAlign w:val="center"/>
            <w:hideMark/>
          </w:tcPr>
          <w:p w14:paraId="11D21A03"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2</w:t>
            </w:r>
          </w:p>
        </w:tc>
        <w:tc>
          <w:tcPr>
            <w:tcW w:w="1767" w:type="dxa"/>
            <w:tcBorders>
              <w:top w:val="outset" w:sz="6" w:space="0" w:color="auto"/>
              <w:left w:val="outset" w:sz="6" w:space="0" w:color="auto"/>
              <w:bottom w:val="outset" w:sz="6" w:space="0" w:color="auto"/>
              <w:right w:val="outset" w:sz="6" w:space="0" w:color="auto"/>
            </w:tcBorders>
            <w:vAlign w:val="center"/>
            <w:hideMark/>
          </w:tcPr>
          <w:p w14:paraId="443C9A24"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3</w:t>
            </w:r>
          </w:p>
        </w:tc>
        <w:tc>
          <w:tcPr>
            <w:tcW w:w="1936" w:type="dxa"/>
            <w:tcBorders>
              <w:top w:val="outset" w:sz="6" w:space="0" w:color="auto"/>
              <w:left w:val="outset" w:sz="6" w:space="0" w:color="auto"/>
              <w:bottom w:val="outset" w:sz="6" w:space="0" w:color="auto"/>
              <w:right w:val="outset" w:sz="6" w:space="0" w:color="auto"/>
            </w:tcBorders>
            <w:vAlign w:val="center"/>
            <w:hideMark/>
          </w:tcPr>
          <w:p w14:paraId="63F221A1"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3</w:t>
            </w:r>
          </w:p>
        </w:tc>
      </w:tr>
      <w:tr w:rsidR="00F7158D" w:rsidRPr="00F7158D" w14:paraId="4FC69FD6" w14:textId="77777777" w:rsidTr="00227AFE">
        <w:trPr>
          <w:gridAfter w:val="1"/>
          <w:wAfter w:w="72" w:type="dxa"/>
        </w:trPr>
        <w:tc>
          <w:tcPr>
            <w:tcW w:w="3918" w:type="dxa"/>
            <w:tcBorders>
              <w:top w:val="outset" w:sz="6" w:space="0" w:color="auto"/>
              <w:left w:val="outset" w:sz="6" w:space="0" w:color="auto"/>
              <w:bottom w:val="outset" w:sz="6" w:space="0" w:color="auto"/>
              <w:right w:val="outset" w:sz="6" w:space="0" w:color="auto"/>
            </w:tcBorders>
            <w:vAlign w:val="center"/>
            <w:hideMark/>
          </w:tcPr>
          <w:p w14:paraId="535312B0"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proofErr w:type="spellStart"/>
            <w:r w:rsidRPr="00F7158D">
              <w:rPr>
                <w:rFonts w:ascii="Times New Roman" w:eastAsia="Times New Roman" w:hAnsi="Times New Roman" w:cs="Times New Roman"/>
                <w:b/>
                <w:bCs/>
                <w:color w:val="000000" w:themeColor="text1"/>
                <w:sz w:val="24"/>
                <w:szCs w:val="24"/>
                <w:lang w:eastAsia="ru-RU"/>
              </w:rPr>
              <w:t>Кількість</w:t>
            </w:r>
            <w:proofErr w:type="spellEnd"/>
            <w:r w:rsidRPr="00F7158D">
              <w:rPr>
                <w:rFonts w:ascii="Times New Roman" w:eastAsia="Times New Roman" w:hAnsi="Times New Roman" w:cs="Times New Roman"/>
                <w:b/>
                <w:bCs/>
                <w:color w:val="000000" w:themeColor="text1"/>
                <w:sz w:val="24"/>
                <w:szCs w:val="24"/>
                <w:lang w:eastAsia="ru-RU"/>
              </w:rPr>
              <w:t xml:space="preserve"> занять на </w:t>
            </w:r>
            <w:proofErr w:type="spellStart"/>
            <w:r w:rsidRPr="00F7158D">
              <w:rPr>
                <w:rFonts w:ascii="Times New Roman" w:eastAsia="Times New Roman" w:hAnsi="Times New Roman" w:cs="Times New Roman"/>
                <w:b/>
                <w:bCs/>
                <w:color w:val="000000" w:themeColor="text1"/>
                <w:sz w:val="24"/>
                <w:szCs w:val="24"/>
                <w:lang w:eastAsia="ru-RU"/>
              </w:rPr>
              <w:t>тиждень</w:t>
            </w:r>
            <w:proofErr w:type="spellEnd"/>
            <w:r w:rsidRPr="00F7158D">
              <w:rPr>
                <w:rFonts w:ascii="Times New Roman" w:eastAsia="Times New Roman" w:hAnsi="Times New Roman" w:cs="Times New Roman"/>
                <w:b/>
                <w:bCs/>
                <w:color w:val="000000" w:themeColor="text1"/>
                <w:sz w:val="24"/>
                <w:szCs w:val="24"/>
                <w:lang w:eastAsia="ru-RU"/>
              </w:rPr>
              <w:t>*</w:t>
            </w:r>
          </w:p>
        </w:tc>
        <w:tc>
          <w:tcPr>
            <w:tcW w:w="1671" w:type="dxa"/>
            <w:tcBorders>
              <w:top w:val="outset" w:sz="6" w:space="0" w:color="auto"/>
              <w:left w:val="outset" w:sz="6" w:space="0" w:color="auto"/>
              <w:bottom w:val="outset" w:sz="6" w:space="0" w:color="auto"/>
              <w:right w:val="outset" w:sz="6" w:space="0" w:color="auto"/>
            </w:tcBorders>
            <w:vAlign w:val="center"/>
            <w:hideMark/>
          </w:tcPr>
          <w:p w14:paraId="3500DED4"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b/>
                <w:bCs/>
                <w:color w:val="000000" w:themeColor="text1"/>
                <w:sz w:val="24"/>
                <w:szCs w:val="24"/>
                <w:lang w:eastAsia="ru-RU"/>
              </w:rPr>
              <w:t>10</w:t>
            </w:r>
          </w:p>
        </w:tc>
        <w:tc>
          <w:tcPr>
            <w:tcW w:w="1767" w:type="dxa"/>
            <w:tcBorders>
              <w:top w:val="outset" w:sz="6" w:space="0" w:color="auto"/>
              <w:left w:val="outset" w:sz="6" w:space="0" w:color="auto"/>
              <w:bottom w:val="outset" w:sz="6" w:space="0" w:color="auto"/>
              <w:right w:val="outset" w:sz="6" w:space="0" w:color="auto"/>
            </w:tcBorders>
            <w:vAlign w:val="center"/>
            <w:hideMark/>
          </w:tcPr>
          <w:p w14:paraId="7D712C46"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val="en-US" w:eastAsia="ru-RU"/>
              </w:rPr>
            </w:pPr>
            <w:r w:rsidRPr="00F7158D">
              <w:rPr>
                <w:rFonts w:ascii="Times New Roman" w:eastAsia="Times New Roman" w:hAnsi="Times New Roman" w:cs="Times New Roman"/>
                <w:b/>
                <w:bCs/>
                <w:color w:val="000000" w:themeColor="text1"/>
                <w:sz w:val="24"/>
                <w:szCs w:val="24"/>
                <w:lang w:eastAsia="ru-RU"/>
              </w:rPr>
              <w:t>1</w:t>
            </w:r>
            <w:r w:rsidRPr="00F7158D">
              <w:rPr>
                <w:rFonts w:ascii="Times New Roman" w:eastAsia="Times New Roman" w:hAnsi="Times New Roman" w:cs="Times New Roman"/>
                <w:b/>
                <w:bCs/>
                <w:color w:val="000000" w:themeColor="text1"/>
                <w:sz w:val="24"/>
                <w:szCs w:val="24"/>
                <w:lang w:val="en-US" w:eastAsia="ru-RU"/>
              </w:rPr>
              <w:t>5</w:t>
            </w:r>
          </w:p>
        </w:tc>
        <w:tc>
          <w:tcPr>
            <w:tcW w:w="1936" w:type="dxa"/>
            <w:tcBorders>
              <w:top w:val="outset" w:sz="6" w:space="0" w:color="auto"/>
              <w:left w:val="outset" w:sz="6" w:space="0" w:color="auto"/>
              <w:bottom w:val="outset" w:sz="6" w:space="0" w:color="auto"/>
              <w:right w:val="outset" w:sz="6" w:space="0" w:color="auto"/>
            </w:tcBorders>
            <w:vAlign w:val="center"/>
            <w:hideMark/>
          </w:tcPr>
          <w:p w14:paraId="79BC81A5"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val="en-US" w:eastAsia="ru-RU"/>
              </w:rPr>
            </w:pPr>
            <w:r w:rsidRPr="00F7158D">
              <w:rPr>
                <w:rFonts w:ascii="Times New Roman" w:eastAsia="Times New Roman" w:hAnsi="Times New Roman" w:cs="Times New Roman"/>
                <w:b/>
                <w:bCs/>
                <w:color w:val="000000" w:themeColor="text1"/>
                <w:sz w:val="24"/>
                <w:szCs w:val="24"/>
                <w:lang w:eastAsia="ru-RU"/>
              </w:rPr>
              <w:t>1</w:t>
            </w:r>
            <w:r w:rsidRPr="00F7158D">
              <w:rPr>
                <w:rFonts w:ascii="Times New Roman" w:eastAsia="Times New Roman" w:hAnsi="Times New Roman" w:cs="Times New Roman"/>
                <w:b/>
                <w:bCs/>
                <w:color w:val="000000" w:themeColor="text1"/>
                <w:sz w:val="24"/>
                <w:szCs w:val="24"/>
                <w:lang w:val="en-US" w:eastAsia="ru-RU"/>
              </w:rPr>
              <w:t>8</w:t>
            </w:r>
          </w:p>
        </w:tc>
      </w:tr>
      <w:tr w:rsidR="00F7158D" w:rsidRPr="00F7158D" w14:paraId="7B20A6AF" w14:textId="77777777" w:rsidTr="00C53A18">
        <w:trPr>
          <w:gridAfter w:val="1"/>
          <w:wAfter w:w="72" w:type="dxa"/>
          <w:trHeight w:val="897"/>
        </w:trPr>
        <w:tc>
          <w:tcPr>
            <w:tcW w:w="3918" w:type="dxa"/>
            <w:tcBorders>
              <w:top w:val="outset" w:sz="6" w:space="0" w:color="auto"/>
              <w:left w:val="outset" w:sz="6" w:space="0" w:color="auto"/>
              <w:bottom w:val="outset" w:sz="6" w:space="0" w:color="auto"/>
              <w:right w:val="outset" w:sz="6" w:space="0" w:color="auto"/>
            </w:tcBorders>
            <w:vAlign w:val="center"/>
            <w:hideMark/>
          </w:tcPr>
          <w:p w14:paraId="3969A761" w14:textId="56A69E88" w:rsidR="00136F81" w:rsidRPr="00F7158D" w:rsidRDefault="00136F81" w:rsidP="005741AC">
            <w:pPr>
              <w:spacing w:after="150" w:line="240" w:lineRule="auto"/>
              <w:ind w:firstLine="315"/>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b/>
                <w:bCs/>
                <w:color w:val="000000" w:themeColor="text1"/>
                <w:sz w:val="24"/>
                <w:szCs w:val="24"/>
                <w:lang w:val="uk-UA" w:eastAsia="ru-RU"/>
              </w:rPr>
              <w:t>Англійська мова</w:t>
            </w:r>
          </w:p>
          <w:p w14:paraId="0BDD651E"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val="uk-UA" w:eastAsia="ru-RU"/>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477CD8BC" w14:textId="557EFBBC" w:rsidR="00FA516F" w:rsidRPr="00F7158D" w:rsidRDefault="00136F81" w:rsidP="00FA516F">
            <w:pPr>
              <w:spacing w:after="150" w:line="240" w:lineRule="auto"/>
              <w:ind w:firstLine="315"/>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val="uk-UA" w:eastAsia="ru-RU"/>
              </w:rPr>
              <w:t>2</w:t>
            </w:r>
          </w:p>
        </w:tc>
        <w:tc>
          <w:tcPr>
            <w:tcW w:w="1767" w:type="dxa"/>
            <w:tcBorders>
              <w:top w:val="outset" w:sz="6" w:space="0" w:color="auto"/>
              <w:left w:val="outset" w:sz="6" w:space="0" w:color="auto"/>
              <w:bottom w:val="outset" w:sz="6" w:space="0" w:color="auto"/>
              <w:right w:val="outset" w:sz="6" w:space="0" w:color="auto"/>
            </w:tcBorders>
            <w:vAlign w:val="center"/>
            <w:hideMark/>
          </w:tcPr>
          <w:p w14:paraId="1B937DEA"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p w14:paraId="045236C7" w14:textId="363561FF" w:rsidR="00FA516F" w:rsidRPr="00F7158D" w:rsidRDefault="00136F81" w:rsidP="00FA516F">
            <w:pPr>
              <w:spacing w:after="150" w:line="240" w:lineRule="auto"/>
              <w:ind w:firstLine="315"/>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val="uk-UA" w:eastAsia="ru-RU"/>
              </w:rPr>
              <w:t>3</w:t>
            </w:r>
          </w:p>
          <w:p w14:paraId="610C2FAE"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sz w:val="24"/>
                <w:szCs w:val="24"/>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14:paraId="057BD82B" w14:textId="799FCF20" w:rsidR="00FA516F" w:rsidRPr="00F7158D" w:rsidRDefault="00FA516F" w:rsidP="00136F81">
            <w:pPr>
              <w:spacing w:after="150" w:line="240" w:lineRule="auto"/>
              <w:ind w:firstLine="315"/>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eastAsia="ru-RU"/>
              </w:rPr>
              <w:t> </w:t>
            </w:r>
            <w:r w:rsidR="00136F81" w:rsidRPr="00F7158D">
              <w:rPr>
                <w:rFonts w:ascii="Times New Roman" w:eastAsia="Times New Roman" w:hAnsi="Times New Roman" w:cs="Times New Roman"/>
                <w:color w:val="000000" w:themeColor="text1"/>
                <w:sz w:val="24"/>
                <w:szCs w:val="24"/>
                <w:lang w:val="uk-UA" w:eastAsia="ru-RU"/>
              </w:rPr>
              <w:t>3</w:t>
            </w:r>
          </w:p>
        </w:tc>
      </w:tr>
      <w:tr w:rsidR="00F7158D" w:rsidRPr="00F7158D" w14:paraId="27A99553" w14:textId="77777777" w:rsidTr="00227AFE">
        <w:trPr>
          <w:gridAfter w:val="1"/>
          <w:wAfter w:w="72" w:type="dxa"/>
        </w:trPr>
        <w:tc>
          <w:tcPr>
            <w:tcW w:w="3918" w:type="dxa"/>
            <w:tcBorders>
              <w:top w:val="outset" w:sz="6" w:space="0" w:color="auto"/>
              <w:left w:val="outset" w:sz="6" w:space="0" w:color="auto"/>
              <w:bottom w:val="outset" w:sz="6" w:space="0" w:color="auto"/>
              <w:right w:val="outset" w:sz="6" w:space="0" w:color="auto"/>
            </w:tcBorders>
            <w:vAlign w:val="center"/>
            <w:hideMark/>
          </w:tcPr>
          <w:p w14:paraId="2EA78934"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proofErr w:type="spellStart"/>
            <w:r w:rsidRPr="00F7158D">
              <w:rPr>
                <w:rFonts w:ascii="Times New Roman" w:eastAsia="Times New Roman" w:hAnsi="Times New Roman" w:cs="Times New Roman"/>
                <w:b/>
                <w:bCs/>
                <w:color w:val="000000" w:themeColor="text1"/>
                <w:sz w:val="24"/>
                <w:szCs w:val="24"/>
                <w:lang w:eastAsia="ru-RU"/>
              </w:rPr>
              <w:t>Загальна</w:t>
            </w:r>
            <w:proofErr w:type="spellEnd"/>
            <w:r w:rsidRPr="00F7158D">
              <w:rPr>
                <w:rFonts w:ascii="Times New Roman" w:eastAsia="Times New Roman" w:hAnsi="Times New Roman" w:cs="Times New Roman"/>
                <w:b/>
                <w:bCs/>
                <w:color w:val="000000" w:themeColor="text1"/>
                <w:sz w:val="24"/>
                <w:szCs w:val="24"/>
                <w:lang w:eastAsia="ru-RU"/>
              </w:rPr>
              <w:t xml:space="preserve"> </w:t>
            </w:r>
            <w:proofErr w:type="spellStart"/>
            <w:r w:rsidRPr="00F7158D">
              <w:rPr>
                <w:rFonts w:ascii="Times New Roman" w:eastAsia="Times New Roman" w:hAnsi="Times New Roman" w:cs="Times New Roman"/>
                <w:b/>
                <w:bCs/>
                <w:color w:val="000000" w:themeColor="text1"/>
                <w:sz w:val="24"/>
                <w:szCs w:val="24"/>
                <w:lang w:eastAsia="ru-RU"/>
              </w:rPr>
              <w:t>кількість</w:t>
            </w:r>
            <w:proofErr w:type="spellEnd"/>
            <w:r w:rsidRPr="00F7158D">
              <w:rPr>
                <w:rFonts w:ascii="Times New Roman" w:eastAsia="Times New Roman" w:hAnsi="Times New Roman" w:cs="Times New Roman"/>
                <w:b/>
                <w:bCs/>
                <w:color w:val="000000" w:themeColor="text1"/>
                <w:sz w:val="24"/>
                <w:szCs w:val="24"/>
                <w:lang w:eastAsia="ru-RU"/>
              </w:rPr>
              <w:t xml:space="preserve"> занять на тиждень (з урахуванням додаткових освітніх послуг)</w:t>
            </w:r>
          </w:p>
        </w:tc>
        <w:tc>
          <w:tcPr>
            <w:tcW w:w="1671" w:type="dxa"/>
            <w:tcBorders>
              <w:top w:val="outset" w:sz="6" w:space="0" w:color="auto"/>
              <w:left w:val="outset" w:sz="6" w:space="0" w:color="auto"/>
              <w:bottom w:val="outset" w:sz="6" w:space="0" w:color="auto"/>
              <w:right w:val="outset" w:sz="6" w:space="0" w:color="auto"/>
            </w:tcBorders>
            <w:vAlign w:val="center"/>
            <w:hideMark/>
          </w:tcPr>
          <w:p w14:paraId="6C474CA8" w14:textId="29B76345"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b/>
                <w:bCs/>
                <w:color w:val="000000" w:themeColor="text1"/>
                <w:sz w:val="24"/>
                <w:szCs w:val="24"/>
                <w:lang w:eastAsia="ru-RU"/>
              </w:rPr>
              <w:t>1</w:t>
            </w:r>
            <w:r w:rsidR="00B04BC5" w:rsidRPr="00F7158D">
              <w:rPr>
                <w:rFonts w:ascii="Times New Roman" w:eastAsia="Times New Roman" w:hAnsi="Times New Roman" w:cs="Times New Roman"/>
                <w:b/>
                <w:bCs/>
                <w:color w:val="000000" w:themeColor="text1"/>
                <w:sz w:val="24"/>
                <w:szCs w:val="24"/>
                <w:lang w:eastAsia="ru-RU"/>
              </w:rPr>
              <w:t>2</w:t>
            </w:r>
          </w:p>
        </w:tc>
        <w:tc>
          <w:tcPr>
            <w:tcW w:w="1767" w:type="dxa"/>
            <w:tcBorders>
              <w:top w:val="outset" w:sz="6" w:space="0" w:color="auto"/>
              <w:left w:val="outset" w:sz="6" w:space="0" w:color="auto"/>
              <w:bottom w:val="outset" w:sz="6" w:space="0" w:color="auto"/>
              <w:right w:val="outset" w:sz="6" w:space="0" w:color="auto"/>
            </w:tcBorders>
            <w:vAlign w:val="center"/>
            <w:hideMark/>
          </w:tcPr>
          <w:p w14:paraId="0654AECA" w14:textId="65E10BAD"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b/>
                <w:bCs/>
                <w:color w:val="000000" w:themeColor="text1"/>
                <w:sz w:val="24"/>
                <w:szCs w:val="24"/>
                <w:lang w:eastAsia="ru-RU"/>
              </w:rPr>
              <w:t>1</w:t>
            </w:r>
            <w:r w:rsidR="00B04BC5" w:rsidRPr="00F7158D">
              <w:rPr>
                <w:rFonts w:ascii="Times New Roman" w:eastAsia="Times New Roman" w:hAnsi="Times New Roman" w:cs="Times New Roman"/>
                <w:b/>
                <w:bCs/>
                <w:color w:val="000000" w:themeColor="text1"/>
                <w:sz w:val="24"/>
                <w:szCs w:val="24"/>
                <w:lang w:eastAsia="ru-RU"/>
              </w:rPr>
              <w:t>8</w:t>
            </w:r>
          </w:p>
        </w:tc>
        <w:tc>
          <w:tcPr>
            <w:tcW w:w="1936" w:type="dxa"/>
            <w:tcBorders>
              <w:top w:val="outset" w:sz="6" w:space="0" w:color="auto"/>
              <w:left w:val="outset" w:sz="6" w:space="0" w:color="auto"/>
              <w:bottom w:val="outset" w:sz="6" w:space="0" w:color="auto"/>
              <w:right w:val="outset" w:sz="6" w:space="0" w:color="auto"/>
            </w:tcBorders>
            <w:vAlign w:val="center"/>
            <w:hideMark/>
          </w:tcPr>
          <w:p w14:paraId="79C22244" w14:textId="12959364" w:rsidR="00FA516F" w:rsidRPr="00F7158D" w:rsidRDefault="00B04BC5" w:rsidP="00FA516F">
            <w:pPr>
              <w:spacing w:after="150" w:line="240" w:lineRule="auto"/>
              <w:ind w:firstLine="315"/>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b/>
                <w:bCs/>
                <w:color w:val="000000" w:themeColor="text1"/>
                <w:sz w:val="24"/>
                <w:szCs w:val="24"/>
                <w:lang w:val="uk-UA" w:eastAsia="ru-RU"/>
              </w:rPr>
              <w:t>21</w:t>
            </w:r>
          </w:p>
        </w:tc>
      </w:tr>
      <w:tr w:rsidR="00F7158D" w:rsidRPr="00F7158D" w14:paraId="45CBF085" w14:textId="77777777" w:rsidTr="00227AFE">
        <w:trPr>
          <w:gridAfter w:val="1"/>
          <w:wAfter w:w="72" w:type="dxa"/>
        </w:trPr>
        <w:tc>
          <w:tcPr>
            <w:tcW w:w="3918" w:type="dxa"/>
            <w:tcBorders>
              <w:top w:val="outset" w:sz="6" w:space="0" w:color="auto"/>
              <w:left w:val="outset" w:sz="6" w:space="0" w:color="auto"/>
              <w:bottom w:val="outset" w:sz="6" w:space="0" w:color="auto"/>
              <w:right w:val="outset" w:sz="6" w:space="0" w:color="auto"/>
            </w:tcBorders>
            <w:vAlign w:val="center"/>
            <w:hideMark/>
          </w:tcPr>
          <w:p w14:paraId="2FD24621" w14:textId="77777777"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eastAsia="ru-RU"/>
              </w:rPr>
            </w:pPr>
            <w:proofErr w:type="spellStart"/>
            <w:r w:rsidRPr="00F7158D">
              <w:rPr>
                <w:rFonts w:ascii="Times New Roman" w:eastAsia="Times New Roman" w:hAnsi="Times New Roman" w:cs="Times New Roman"/>
                <w:b/>
                <w:bCs/>
                <w:color w:val="000000" w:themeColor="text1"/>
                <w:sz w:val="24"/>
                <w:szCs w:val="24"/>
                <w:lang w:eastAsia="ru-RU"/>
              </w:rPr>
              <w:t>Навчальне</w:t>
            </w:r>
            <w:proofErr w:type="spellEnd"/>
            <w:r w:rsidRPr="00F7158D">
              <w:rPr>
                <w:rFonts w:ascii="Times New Roman" w:eastAsia="Times New Roman" w:hAnsi="Times New Roman" w:cs="Times New Roman"/>
                <w:b/>
                <w:bCs/>
                <w:color w:val="000000" w:themeColor="text1"/>
                <w:sz w:val="24"/>
                <w:szCs w:val="24"/>
                <w:lang w:eastAsia="ru-RU"/>
              </w:rPr>
              <w:t xml:space="preserve"> </w:t>
            </w:r>
            <w:proofErr w:type="spellStart"/>
            <w:r w:rsidRPr="00F7158D">
              <w:rPr>
                <w:rFonts w:ascii="Times New Roman" w:eastAsia="Times New Roman" w:hAnsi="Times New Roman" w:cs="Times New Roman"/>
                <w:b/>
                <w:bCs/>
                <w:color w:val="000000" w:themeColor="text1"/>
                <w:sz w:val="24"/>
                <w:szCs w:val="24"/>
                <w:lang w:eastAsia="ru-RU"/>
              </w:rPr>
              <w:t>навантаження</w:t>
            </w:r>
            <w:proofErr w:type="spellEnd"/>
            <w:r w:rsidRPr="00F7158D">
              <w:rPr>
                <w:rFonts w:ascii="Times New Roman" w:eastAsia="Times New Roman" w:hAnsi="Times New Roman" w:cs="Times New Roman"/>
                <w:b/>
                <w:bCs/>
                <w:color w:val="000000" w:themeColor="text1"/>
                <w:sz w:val="24"/>
                <w:szCs w:val="24"/>
                <w:lang w:eastAsia="ru-RU"/>
              </w:rPr>
              <w:t xml:space="preserve"> на </w:t>
            </w:r>
            <w:proofErr w:type="spellStart"/>
            <w:r w:rsidRPr="00F7158D">
              <w:rPr>
                <w:rFonts w:ascii="Times New Roman" w:eastAsia="Times New Roman" w:hAnsi="Times New Roman" w:cs="Times New Roman"/>
                <w:b/>
                <w:bCs/>
                <w:color w:val="000000" w:themeColor="text1"/>
                <w:sz w:val="24"/>
                <w:szCs w:val="24"/>
                <w:lang w:eastAsia="ru-RU"/>
              </w:rPr>
              <w:t>тиждень</w:t>
            </w:r>
            <w:proofErr w:type="spellEnd"/>
            <w:r w:rsidRPr="00F7158D">
              <w:rPr>
                <w:rFonts w:ascii="Times New Roman" w:eastAsia="Times New Roman" w:hAnsi="Times New Roman" w:cs="Times New Roman"/>
                <w:b/>
                <w:bCs/>
                <w:color w:val="000000" w:themeColor="text1"/>
                <w:sz w:val="24"/>
                <w:szCs w:val="24"/>
                <w:lang w:eastAsia="ru-RU"/>
              </w:rPr>
              <w:t xml:space="preserve"> на дитину (в астрономічних годинах)</w:t>
            </w:r>
          </w:p>
        </w:tc>
        <w:tc>
          <w:tcPr>
            <w:tcW w:w="1671" w:type="dxa"/>
            <w:tcBorders>
              <w:top w:val="outset" w:sz="6" w:space="0" w:color="auto"/>
              <w:left w:val="outset" w:sz="6" w:space="0" w:color="auto"/>
              <w:bottom w:val="outset" w:sz="6" w:space="0" w:color="auto"/>
              <w:right w:val="outset" w:sz="6" w:space="0" w:color="auto"/>
            </w:tcBorders>
            <w:vAlign w:val="center"/>
            <w:hideMark/>
          </w:tcPr>
          <w:p w14:paraId="30D92393" w14:textId="173FC13E" w:rsidR="00FA516F" w:rsidRPr="00F7158D" w:rsidRDefault="00FA516F" w:rsidP="00FA516F">
            <w:pPr>
              <w:spacing w:after="150" w:line="240" w:lineRule="auto"/>
              <w:ind w:firstLine="315"/>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b/>
                <w:bCs/>
                <w:color w:val="000000" w:themeColor="text1"/>
                <w:sz w:val="24"/>
                <w:szCs w:val="24"/>
                <w:lang w:eastAsia="ru-RU"/>
              </w:rPr>
              <w:t>1,</w:t>
            </w:r>
            <w:r w:rsidR="008D13E5" w:rsidRPr="00F7158D">
              <w:rPr>
                <w:rFonts w:ascii="Times New Roman" w:eastAsia="Times New Roman" w:hAnsi="Times New Roman" w:cs="Times New Roman"/>
                <w:b/>
                <w:bCs/>
                <w:color w:val="000000" w:themeColor="text1"/>
                <w:sz w:val="24"/>
                <w:szCs w:val="24"/>
                <w:lang w:val="uk-UA" w:eastAsia="ru-RU"/>
              </w:rPr>
              <w:t>4</w:t>
            </w:r>
          </w:p>
        </w:tc>
        <w:tc>
          <w:tcPr>
            <w:tcW w:w="1767" w:type="dxa"/>
            <w:tcBorders>
              <w:top w:val="outset" w:sz="6" w:space="0" w:color="auto"/>
              <w:left w:val="outset" w:sz="6" w:space="0" w:color="auto"/>
              <w:bottom w:val="outset" w:sz="6" w:space="0" w:color="auto"/>
              <w:right w:val="outset" w:sz="6" w:space="0" w:color="auto"/>
            </w:tcBorders>
            <w:vAlign w:val="center"/>
            <w:hideMark/>
          </w:tcPr>
          <w:p w14:paraId="1536921A" w14:textId="4723037C" w:rsidR="00FA516F" w:rsidRPr="00F7158D" w:rsidRDefault="008D13E5" w:rsidP="00FA516F">
            <w:pPr>
              <w:spacing w:after="150" w:line="240" w:lineRule="auto"/>
              <w:ind w:firstLine="315"/>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b/>
                <w:bCs/>
                <w:color w:val="000000" w:themeColor="text1"/>
                <w:sz w:val="24"/>
                <w:szCs w:val="24"/>
                <w:lang w:val="uk-UA" w:eastAsia="ru-RU"/>
              </w:rPr>
              <w:t>5,3</w:t>
            </w:r>
          </w:p>
        </w:tc>
        <w:tc>
          <w:tcPr>
            <w:tcW w:w="1936" w:type="dxa"/>
            <w:tcBorders>
              <w:top w:val="outset" w:sz="6" w:space="0" w:color="auto"/>
              <w:left w:val="outset" w:sz="6" w:space="0" w:color="auto"/>
              <w:bottom w:val="outset" w:sz="6" w:space="0" w:color="auto"/>
              <w:right w:val="outset" w:sz="6" w:space="0" w:color="auto"/>
            </w:tcBorders>
            <w:vAlign w:val="center"/>
            <w:hideMark/>
          </w:tcPr>
          <w:p w14:paraId="698F9ECC" w14:textId="32A88BCD" w:rsidR="00FA516F" w:rsidRPr="00F7158D" w:rsidRDefault="008D13E5" w:rsidP="00FA516F">
            <w:pPr>
              <w:spacing w:after="150" w:line="240" w:lineRule="auto"/>
              <w:ind w:firstLine="315"/>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b/>
                <w:bCs/>
                <w:color w:val="000000" w:themeColor="text1"/>
                <w:sz w:val="24"/>
                <w:szCs w:val="24"/>
                <w:lang w:val="uk-UA" w:eastAsia="ru-RU"/>
              </w:rPr>
              <w:t>8,3</w:t>
            </w:r>
          </w:p>
        </w:tc>
      </w:tr>
    </w:tbl>
    <w:p w14:paraId="3BD6F42F" w14:textId="77777777" w:rsidR="00FA516F" w:rsidRPr="00F7158D" w:rsidRDefault="00FA516F" w:rsidP="006A2117">
      <w:pPr>
        <w:pStyle w:val="a3"/>
        <w:shd w:val="clear" w:color="auto" w:fill="FFFFFF"/>
        <w:spacing w:before="0" w:beforeAutospacing="0" w:after="0" w:afterAutospacing="0"/>
        <w:ind w:firstLine="709"/>
        <w:jc w:val="both"/>
        <w:textAlignment w:val="baseline"/>
        <w:rPr>
          <w:color w:val="000000" w:themeColor="text1"/>
          <w:shd w:val="clear" w:color="auto" w:fill="FFFFFF"/>
          <w:lang w:val="uk-UA"/>
        </w:rPr>
      </w:pPr>
    </w:p>
    <w:p w14:paraId="40628F0F"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rPr>
      </w:pPr>
      <w:bookmarkStart w:id="0" w:name="me66"/>
      <w:bookmarkStart w:id="1" w:name="bssPhr36"/>
      <w:bookmarkStart w:id="2" w:name="me68"/>
      <w:bookmarkStart w:id="3" w:name="bssPhr37"/>
      <w:bookmarkEnd w:id="0"/>
      <w:bookmarkEnd w:id="1"/>
      <w:bookmarkEnd w:id="2"/>
      <w:bookmarkEnd w:id="3"/>
      <w:r w:rsidRPr="00F7158D">
        <w:rPr>
          <w:color w:val="000000" w:themeColor="text1"/>
          <w:lang w:val="uk-UA"/>
        </w:rPr>
        <w:t>Години, передбачені для фізкультурних занять, не враховуються під час визначення гранично допустимого навчального навантаження на дітей.</w:t>
      </w:r>
      <w:bookmarkStart w:id="4" w:name="me110"/>
      <w:bookmarkStart w:id="5" w:name="bssPhr38"/>
      <w:bookmarkEnd w:id="4"/>
      <w:bookmarkEnd w:id="5"/>
    </w:p>
    <w:p w14:paraId="20170014"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Навчальне навантаження: тривалість проведення занять</w:t>
      </w:r>
      <w:r w:rsidRPr="00F7158D">
        <w:rPr>
          <w:color w:val="000000" w:themeColor="text1"/>
        </w:rPr>
        <w:t xml:space="preserve"> –</w:t>
      </w:r>
      <w:r w:rsidRPr="00F7158D">
        <w:rPr>
          <w:color w:val="000000" w:themeColor="text1"/>
          <w:lang w:val="uk-UA"/>
        </w:rPr>
        <w:t xml:space="preserve"> спеціально організованих форм освітнього процесу, що відповідають віковим можливостям вихованців згідно із санітарним законодавством.</w:t>
      </w:r>
    </w:p>
    <w:p w14:paraId="2D6AB9A3"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bookmarkStart w:id="6" w:name="me50"/>
      <w:bookmarkStart w:id="7" w:name="bssPhr39"/>
      <w:bookmarkStart w:id="8" w:name="me139"/>
      <w:bookmarkStart w:id="9" w:name="bssPhr40"/>
      <w:bookmarkStart w:id="10" w:name="me176"/>
      <w:bookmarkStart w:id="11" w:name="bssPhr41"/>
      <w:bookmarkStart w:id="12" w:name="_Hlk177980494"/>
      <w:bookmarkEnd w:id="6"/>
      <w:bookmarkEnd w:id="7"/>
      <w:bookmarkEnd w:id="8"/>
      <w:bookmarkEnd w:id="9"/>
      <w:bookmarkEnd w:id="10"/>
      <w:bookmarkEnd w:id="11"/>
      <w:r w:rsidRPr="00F7158D">
        <w:rPr>
          <w:color w:val="000000" w:themeColor="text1"/>
          <w:lang w:val="uk-UA"/>
        </w:rPr>
        <w:t>Тривалість одного заняття:</w:t>
      </w:r>
    </w:p>
    <w:p w14:paraId="726068CB"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bookmarkStart w:id="13" w:name="me165"/>
      <w:bookmarkStart w:id="14" w:name="me33"/>
      <w:bookmarkStart w:id="15" w:name="bssPhr42"/>
      <w:bookmarkEnd w:id="13"/>
      <w:bookmarkEnd w:id="14"/>
      <w:bookmarkEnd w:id="15"/>
      <w:r w:rsidRPr="00F7158D">
        <w:rPr>
          <w:color w:val="000000" w:themeColor="text1"/>
          <w:lang w:val="uk-UA"/>
        </w:rPr>
        <w:t>у молодшій групі – не більше 15 хвилин;</w:t>
      </w:r>
    </w:p>
    <w:p w14:paraId="77A137FE"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bookmarkStart w:id="16" w:name="me73"/>
      <w:bookmarkStart w:id="17" w:name="me212"/>
      <w:bookmarkStart w:id="18" w:name="bssPhr43"/>
      <w:bookmarkEnd w:id="16"/>
      <w:bookmarkEnd w:id="17"/>
      <w:bookmarkEnd w:id="18"/>
      <w:r w:rsidRPr="00F7158D">
        <w:rPr>
          <w:color w:val="000000" w:themeColor="text1"/>
          <w:lang w:val="uk-UA"/>
        </w:rPr>
        <w:t>у середній групі – 20 хвилин;</w:t>
      </w:r>
    </w:p>
    <w:p w14:paraId="7EEDFC09"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bookmarkStart w:id="19" w:name="me246"/>
      <w:bookmarkStart w:id="20" w:name="me227"/>
      <w:bookmarkStart w:id="21" w:name="bssPhr44"/>
      <w:bookmarkEnd w:id="19"/>
      <w:bookmarkEnd w:id="20"/>
      <w:bookmarkEnd w:id="21"/>
      <w:r w:rsidRPr="00F7158D">
        <w:rPr>
          <w:color w:val="000000" w:themeColor="text1"/>
          <w:lang w:val="uk-UA"/>
        </w:rPr>
        <w:t>у старшій групі – 25 хвилин.</w:t>
      </w:r>
      <w:bookmarkStart w:id="22" w:name="me93"/>
      <w:bookmarkStart w:id="23" w:name="bssPhr45"/>
      <w:bookmarkEnd w:id="22"/>
      <w:bookmarkEnd w:id="23"/>
    </w:p>
    <w:bookmarkEnd w:id="12"/>
    <w:p w14:paraId="0AEAF3B6"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lastRenderedPageBreak/>
        <w:t xml:space="preserve">Максимально допустима кількість занять у першій половині дня в молодшій та середній групах не перевищує двох, у старшій – трьох організованих навчальних занять. </w:t>
      </w:r>
      <w:bookmarkStart w:id="24" w:name="me81"/>
      <w:bookmarkStart w:id="25" w:name="bssPhr46"/>
      <w:bookmarkEnd w:id="24"/>
      <w:bookmarkEnd w:id="25"/>
      <w:r w:rsidRPr="00F7158D">
        <w:rPr>
          <w:color w:val="000000" w:themeColor="text1"/>
          <w:lang w:val="uk-UA"/>
        </w:rPr>
        <w:t>У середині та наприкінці занять, що потребують високого інтелектуального напруження чи статичної пози дітей, проводяться фізкультурні хвилинки.</w:t>
      </w:r>
      <w:bookmarkStart w:id="26" w:name="me181"/>
      <w:bookmarkStart w:id="27" w:name="bssPhr47"/>
      <w:bookmarkEnd w:id="26"/>
      <w:bookmarkEnd w:id="27"/>
    </w:p>
    <w:p w14:paraId="72944C21"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Тривалість перерв між заняттями становить не менше 10 хвилин.</w:t>
      </w:r>
      <w:bookmarkStart w:id="28" w:name="me83"/>
      <w:bookmarkStart w:id="29" w:name="bssPhr48"/>
      <w:bookmarkEnd w:id="28"/>
      <w:bookmarkEnd w:id="29"/>
    </w:p>
    <w:p w14:paraId="3E3984FA"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Заняття, які потребують підвищеної пізнавальної активності, проводяться переважно в першу половину дня та у дні з високою працездатністю (вівторок, середа). Такі заняття поєднуються та чергуються із заняттями з музичного виховання та фізкультури.</w:t>
      </w:r>
      <w:bookmarkStart w:id="30" w:name="me254"/>
      <w:bookmarkStart w:id="31" w:name="bssPhr49"/>
      <w:bookmarkEnd w:id="30"/>
      <w:bookmarkEnd w:id="31"/>
    </w:p>
    <w:p w14:paraId="3FAF2F61"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Реалізації освітньої програми сприяє проведення інтегрованих занять. 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w:t>
      </w:r>
    </w:p>
    <w:p w14:paraId="3EB97DCC"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Щоденно проводиться одне інтегроване для закріплення набутих дітьми знань і вмінь у різних видах їх діяльності протягом дня. При цьому забезпечено нормативні вимоги до тривалості статичного навантаження у положенні сидячи на одному занятті, а саме: для дітей молодшої групи – 15 хвилин, середньої –  20 хвилин, старшої – 25 хвилин.</w:t>
      </w:r>
    </w:p>
    <w:p w14:paraId="6D1BC19D"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Заняття з фізичної культури й музичного виховання інтеграції не підлягають.</w:t>
      </w:r>
      <w:bookmarkStart w:id="32" w:name="me244"/>
      <w:bookmarkStart w:id="33" w:name="bssPhr50"/>
      <w:bookmarkEnd w:id="32"/>
      <w:bookmarkEnd w:id="33"/>
    </w:p>
    <w:p w14:paraId="5CDFA150"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Виконання домашніх завдань від дітей педагогами ясел-садку не вимагається.</w:t>
      </w:r>
      <w:bookmarkStart w:id="34" w:name="me259"/>
      <w:bookmarkStart w:id="35" w:name="bssPhr51"/>
      <w:bookmarkEnd w:id="34"/>
      <w:bookmarkEnd w:id="35"/>
    </w:p>
    <w:p w14:paraId="0A3C6EE1"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 xml:space="preserve">Після денного сну діти відвідують гуртки (див. розділ ІІІ). Тривалість гурткової роботи становить 15–25 хвилин залежно від віку дітей. </w:t>
      </w:r>
    </w:p>
    <w:p w14:paraId="4B766808"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Не допускається проведення заняття в гуртках за рахунок часу, відведеного на прогулянку та денний сон.</w:t>
      </w:r>
      <w:bookmarkStart w:id="36" w:name="me241"/>
      <w:bookmarkStart w:id="37" w:name="bssPhr53"/>
      <w:bookmarkEnd w:id="36"/>
      <w:bookmarkEnd w:id="37"/>
    </w:p>
    <w:p w14:paraId="1881E0E3"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Організоване навчання у формі фізкультурних занять проводиться із молодшої групи. Визначаючи обсяг рухової активності дітей, враховується стан їхнього здоров’я та психофізіологічні особливості. Тривалість занять для дітей у віці від 3 до 4 років – 15 хвилин; від 4 до 5 років – 20-25 хвилин; від 5 до 6 (7) років – 25-30 хвилин.</w:t>
      </w:r>
      <w:bookmarkStart w:id="38" w:name="me221"/>
      <w:bookmarkStart w:id="39" w:name="bssPhr56"/>
      <w:bookmarkEnd w:id="38"/>
      <w:bookmarkEnd w:id="39"/>
    </w:p>
    <w:p w14:paraId="499D201C" w14:textId="77777777"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Фізкультурні заняття для дітей дошкільного віку проводять не менше трьох разів на тиждень. Форма та місце проведення занять визначаються педагогом залежно від поставленої мети, сезону, погодних умов та інших факторів.</w:t>
      </w:r>
    </w:p>
    <w:p w14:paraId="2BE59C21" w14:textId="01DA22F3" w:rsidR="00580924" w:rsidRPr="00F7158D" w:rsidRDefault="00580924" w:rsidP="006A2117">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Зміст освітнього процесу в заклад</w:t>
      </w:r>
      <w:bookmarkStart w:id="40" w:name="me180"/>
      <w:bookmarkStart w:id="41" w:name="bssPhr57"/>
      <w:bookmarkStart w:id="42" w:name="me35"/>
      <w:bookmarkStart w:id="43" w:name="bssPhr58"/>
      <w:bookmarkEnd w:id="40"/>
      <w:bookmarkEnd w:id="41"/>
      <w:bookmarkEnd w:id="42"/>
      <w:bookmarkEnd w:id="43"/>
      <w:r w:rsidR="00F158BD" w:rsidRPr="00F7158D">
        <w:rPr>
          <w:color w:val="000000" w:themeColor="text1"/>
          <w:lang w:val="uk-UA"/>
        </w:rPr>
        <w:t>і у 20</w:t>
      </w:r>
      <w:r w:rsidR="0024339B" w:rsidRPr="00F7158D">
        <w:rPr>
          <w:color w:val="000000" w:themeColor="text1"/>
          <w:lang w:val="uk-UA"/>
        </w:rPr>
        <w:t>2</w:t>
      </w:r>
      <w:r w:rsidR="00957932" w:rsidRPr="00F7158D">
        <w:rPr>
          <w:color w:val="000000" w:themeColor="text1"/>
          <w:lang w:val="uk-UA"/>
        </w:rPr>
        <w:t>4</w:t>
      </w:r>
      <w:r w:rsidR="00F158BD" w:rsidRPr="00F7158D">
        <w:rPr>
          <w:color w:val="000000" w:themeColor="text1"/>
          <w:lang w:val="uk-UA"/>
        </w:rPr>
        <w:t>-202</w:t>
      </w:r>
      <w:r w:rsidR="00957932" w:rsidRPr="00F7158D">
        <w:rPr>
          <w:color w:val="000000" w:themeColor="text1"/>
          <w:lang w:val="uk-UA"/>
        </w:rPr>
        <w:t>5</w:t>
      </w:r>
      <w:r w:rsidRPr="00F7158D">
        <w:rPr>
          <w:color w:val="000000" w:themeColor="text1"/>
          <w:lang w:val="uk-UA"/>
        </w:rPr>
        <w:t xml:space="preserve"> навчальному році спрямований на формування та розвиток компетентностей вихованців відповідно до освітніх ліній Базового компонента:</w:t>
      </w:r>
    </w:p>
    <w:tbl>
      <w:tblPr>
        <w:tblStyle w:val="ad"/>
        <w:tblW w:w="0" w:type="auto"/>
        <w:tblLook w:val="04A0" w:firstRow="1" w:lastRow="0" w:firstColumn="1" w:lastColumn="0" w:noHBand="0" w:noVBand="1"/>
      </w:tblPr>
      <w:tblGrid>
        <w:gridCol w:w="2885"/>
        <w:gridCol w:w="6686"/>
      </w:tblGrid>
      <w:tr w:rsidR="00F7158D" w:rsidRPr="00F7158D" w14:paraId="4F5284AC" w14:textId="77777777" w:rsidTr="00136F81">
        <w:tc>
          <w:tcPr>
            <w:tcW w:w="2885" w:type="dxa"/>
            <w:tcBorders>
              <w:top w:val="single" w:sz="4" w:space="0" w:color="auto"/>
              <w:left w:val="single" w:sz="4" w:space="0" w:color="auto"/>
              <w:bottom w:val="single" w:sz="4" w:space="0" w:color="auto"/>
              <w:right w:val="single" w:sz="4" w:space="0" w:color="auto"/>
            </w:tcBorders>
            <w:hideMark/>
          </w:tcPr>
          <w:p w14:paraId="22A35C2E" w14:textId="77777777" w:rsidR="00580924" w:rsidRPr="00F7158D" w:rsidRDefault="00580924" w:rsidP="00580924">
            <w:pPr>
              <w:pStyle w:val="a3"/>
              <w:spacing w:before="0" w:beforeAutospacing="0" w:after="0" w:afterAutospacing="0" w:line="360" w:lineRule="auto"/>
              <w:jc w:val="center"/>
              <w:textAlignment w:val="baseline"/>
              <w:rPr>
                <w:b/>
                <w:color w:val="000000" w:themeColor="text1"/>
                <w:lang w:val="uk-UA"/>
              </w:rPr>
            </w:pPr>
            <w:r w:rsidRPr="00F7158D">
              <w:rPr>
                <w:b/>
                <w:color w:val="000000" w:themeColor="text1"/>
                <w:lang w:val="uk-UA"/>
              </w:rPr>
              <w:t>Освітня лінія</w:t>
            </w:r>
          </w:p>
        </w:tc>
        <w:tc>
          <w:tcPr>
            <w:tcW w:w="6686" w:type="dxa"/>
            <w:tcBorders>
              <w:top w:val="single" w:sz="4" w:space="0" w:color="auto"/>
              <w:left w:val="single" w:sz="4" w:space="0" w:color="auto"/>
              <w:bottom w:val="single" w:sz="4" w:space="0" w:color="auto"/>
              <w:right w:val="single" w:sz="4" w:space="0" w:color="auto"/>
            </w:tcBorders>
            <w:hideMark/>
          </w:tcPr>
          <w:p w14:paraId="70142168" w14:textId="77777777" w:rsidR="00580924" w:rsidRPr="00F7158D" w:rsidRDefault="00580924" w:rsidP="00580924">
            <w:pPr>
              <w:pStyle w:val="a3"/>
              <w:spacing w:before="0" w:beforeAutospacing="0" w:after="0" w:afterAutospacing="0" w:line="360" w:lineRule="auto"/>
              <w:jc w:val="center"/>
              <w:textAlignment w:val="baseline"/>
              <w:rPr>
                <w:b/>
                <w:color w:val="000000" w:themeColor="text1"/>
                <w:lang w:val="uk-UA"/>
              </w:rPr>
            </w:pPr>
            <w:r w:rsidRPr="00F7158D">
              <w:rPr>
                <w:b/>
                <w:color w:val="000000" w:themeColor="text1"/>
                <w:lang w:val="uk-UA"/>
              </w:rPr>
              <w:t>Зміст освітнього процесу</w:t>
            </w:r>
          </w:p>
        </w:tc>
      </w:tr>
      <w:tr w:rsidR="00F7158D" w:rsidRPr="00142DFA" w14:paraId="4FBB2D2C" w14:textId="77777777" w:rsidTr="00136F81">
        <w:tc>
          <w:tcPr>
            <w:tcW w:w="2885" w:type="dxa"/>
            <w:tcBorders>
              <w:top w:val="single" w:sz="4" w:space="0" w:color="auto"/>
              <w:left w:val="single" w:sz="4" w:space="0" w:color="auto"/>
              <w:bottom w:val="single" w:sz="4" w:space="0" w:color="auto"/>
              <w:right w:val="single" w:sz="4" w:space="0" w:color="auto"/>
            </w:tcBorders>
            <w:hideMark/>
          </w:tcPr>
          <w:p w14:paraId="2BB897EC" w14:textId="77777777" w:rsidR="00580924" w:rsidRPr="00F7158D" w:rsidRDefault="00580924" w:rsidP="006A2117">
            <w:pPr>
              <w:pStyle w:val="a3"/>
              <w:spacing w:before="0" w:beforeAutospacing="0" w:after="0" w:afterAutospacing="0"/>
              <w:jc w:val="both"/>
              <w:textAlignment w:val="baseline"/>
              <w:rPr>
                <w:b/>
                <w:color w:val="000000" w:themeColor="text1"/>
                <w:lang w:val="uk-UA"/>
              </w:rPr>
            </w:pPr>
            <w:r w:rsidRPr="00F7158D">
              <w:rPr>
                <w:b/>
                <w:color w:val="000000" w:themeColor="text1"/>
                <w:lang w:val="uk-UA"/>
              </w:rPr>
              <w:t>Особистість дитини</w:t>
            </w:r>
          </w:p>
        </w:tc>
        <w:tc>
          <w:tcPr>
            <w:tcW w:w="6686" w:type="dxa"/>
            <w:tcBorders>
              <w:top w:val="single" w:sz="4" w:space="0" w:color="auto"/>
              <w:left w:val="single" w:sz="4" w:space="0" w:color="auto"/>
              <w:bottom w:val="single" w:sz="4" w:space="0" w:color="auto"/>
              <w:right w:val="single" w:sz="4" w:space="0" w:color="auto"/>
            </w:tcBorders>
            <w:hideMark/>
          </w:tcPr>
          <w:p w14:paraId="63A8FF9D"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Передбачає:</w:t>
            </w:r>
          </w:p>
          <w:p w14:paraId="656323CB"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 xml:space="preserve">- формування позитивного образу «Я», створення бази особистісної культури дитини, її активної життєдіяльності; </w:t>
            </w:r>
          </w:p>
          <w:p w14:paraId="276102F5"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 xml:space="preserve">- виховання в дитини позитивного ставлення до своєї зовнішності, формування основних фізичних якостей, рухових умінь, культурно-гігієнічних, оздоровчих навичок та навичок безпечної життєдіяльності. На кінець дошкільного періоду життя в дитини мають бути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w:t>
            </w:r>
            <w:proofErr w:type="spellStart"/>
            <w:r w:rsidRPr="00F7158D">
              <w:rPr>
                <w:color w:val="000000" w:themeColor="text1"/>
                <w:lang w:val="uk-UA"/>
              </w:rPr>
              <w:t>самоставлення</w:t>
            </w:r>
            <w:proofErr w:type="spellEnd"/>
            <w:r w:rsidRPr="00F7158D">
              <w:rPr>
                <w:color w:val="000000" w:themeColor="text1"/>
                <w:lang w:val="uk-UA"/>
              </w:rPr>
              <w:t>, самооцінка.</w:t>
            </w:r>
          </w:p>
        </w:tc>
      </w:tr>
      <w:tr w:rsidR="00F7158D" w:rsidRPr="00142DFA" w14:paraId="598C2AEB" w14:textId="77777777" w:rsidTr="00136F81">
        <w:tc>
          <w:tcPr>
            <w:tcW w:w="2885" w:type="dxa"/>
            <w:tcBorders>
              <w:top w:val="single" w:sz="4" w:space="0" w:color="auto"/>
              <w:left w:val="single" w:sz="4" w:space="0" w:color="auto"/>
              <w:bottom w:val="single" w:sz="4" w:space="0" w:color="auto"/>
              <w:right w:val="single" w:sz="4" w:space="0" w:color="auto"/>
            </w:tcBorders>
            <w:hideMark/>
          </w:tcPr>
          <w:p w14:paraId="5AC0C55A" w14:textId="77777777" w:rsidR="00580924" w:rsidRPr="00F7158D" w:rsidRDefault="00580924" w:rsidP="006A2117">
            <w:pPr>
              <w:pStyle w:val="a3"/>
              <w:spacing w:before="0" w:beforeAutospacing="0" w:after="0" w:afterAutospacing="0"/>
              <w:jc w:val="both"/>
              <w:textAlignment w:val="baseline"/>
              <w:rPr>
                <w:b/>
                <w:color w:val="000000" w:themeColor="text1"/>
                <w:lang w:val="uk-UA"/>
              </w:rPr>
            </w:pPr>
            <w:r w:rsidRPr="00F7158D">
              <w:rPr>
                <w:b/>
                <w:color w:val="000000" w:themeColor="text1"/>
                <w:lang w:val="uk-UA"/>
              </w:rPr>
              <w:t>Дитина в соціумі</w:t>
            </w:r>
          </w:p>
        </w:tc>
        <w:tc>
          <w:tcPr>
            <w:tcW w:w="6686" w:type="dxa"/>
            <w:tcBorders>
              <w:top w:val="single" w:sz="4" w:space="0" w:color="auto"/>
              <w:left w:val="single" w:sz="4" w:space="0" w:color="auto"/>
              <w:bottom w:val="single" w:sz="4" w:space="0" w:color="auto"/>
              <w:right w:val="single" w:sz="4" w:space="0" w:color="auto"/>
            </w:tcBorders>
            <w:hideMark/>
          </w:tcPr>
          <w:p w14:paraId="305FFBC4"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Передбачає:</w:t>
            </w:r>
          </w:p>
          <w:p w14:paraId="6D4A6185"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 xml:space="preserve">формування у дітей навичок соціально визнаної поведінки, вміння орієнтуватись у світі людських взаємин, готовності співпереживати та співчувати іншим. Завдяки спілкуванню з дорослими, як носіями суспільно-історичного досвіду людства, в дитини з’являються інтерес та вміння розуміти інших, долучатися до спільної діяльності з однолітками та </w:t>
            </w:r>
            <w:r w:rsidRPr="00F7158D">
              <w:rPr>
                <w:color w:val="000000" w:themeColor="text1"/>
                <w:lang w:val="uk-UA"/>
              </w:rPr>
              <w:lastRenderedPageBreak/>
              <w:t>дорослими,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уміння узгоджувати свої інтереси, бажання, дії з іншими членами суспільства</w:t>
            </w:r>
          </w:p>
        </w:tc>
      </w:tr>
      <w:tr w:rsidR="00F7158D" w:rsidRPr="00F7158D" w14:paraId="066CE59F" w14:textId="77777777" w:rsidTr="00136F81">
        <w:tc>
          <w:tcPr>
            <w:tcW w:w="2885" w:type="dxa"/>
            <w:tcBorders>
              <w:top w:val="single" w:sz="4" w:space="0" w:color="auto"/>
              <w:left w:val="single" w:sz="4" w:space="0" w:color="auto"/>
              <w:bottom w:val="single" w:sz="4" w:space="0" w:color="auto"/>
              <w:right w:val="single" w:sz="4" w:space="0" w:color="auto"/>
            </w:tcBorders>
            <w:hideMark/>
          </w:tcPr>
          <w:p w14:paraId="71576018" w14:textId="77777777" w:rsidR="00580924" w:rsidRPr="00F7158D" w:rsidRDefault="00580924" w:rsidP="006A2117">
            <w:pPr>
              <w:pStyle w:val="a3"/>
              <w:spacing w:before="0" w:beforeAutospacing="0" w:after="0" w:afterAutospacing="0"/>
              <w:textAlignment w:val="baseline"/>
              <w:rPr>
                <w:b/>
                <w:color w:val="000000" w:themeColor="text1"/>
                <w:lang w:val="uk-UA"/>
              </w:rPr>
            </w:pPr>
            <w:r w:rsidRPr="00F7158D">
              <w:rPr>
                <w:b/>
                <w:color w:val="000000" w:themeColor="text1"/>
                <w:lang w:val="uk-UA"/>
              </w:rPr>
              <w:lastRenderedPageBreak/>
              <w:t>Дитина в природному довкіллі</w:t>
            </w:r>
          </w:p>
        </w:tc>
        <w:tc>
          <w:tcPr>
            <w:tcW w:w="6686" w:type="dxa"/>
            <w:tcBorders>
              <w:top w:val="single" w:sz="4" w:space="0" w:color="auto"/>
              <w:left w:val="single" w:sz="4" w:space="0" w:color="auto"/>
              <w:bottom w:val="single" w:sz="4" w:space="0" w:color="auto"/>
              <w:right w:val="single" w:sz="4" w:space="0" w:color="auto"/>
            </w:tcBorders>
            <w:hideMark/>
          </w:tcPr>
          <w:p w14:paraId="400E7A0C"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 xml:space="preserve">Містить доступні дитині дошкільного віку уявлення про природу планети Земля та Всесвіт, розвиток емоційно-ціннісного та відповідального екологічного ставлення до природного довкілля. Природнича освіченість передбачає наявність уявлень дитини про живі організми і природне середовище, багатоманітність явищ природи, причинно-наслідкові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природи. Ціннісне ставлення дитини до природи виявляється у її </w:t>
            </w:r>
            <w:proofErr w:type="spellStart"/>
            <w:r w:rsidRPr="00F7158D">
              <w:rPr>
                <w:color w:val="000000" w:themeColor="text1"/>
                <w:lang w:val="uk-UA"/>
              </w:rPr>
              <w:t>природодоцільній</w:t>
            </w:r>
            <w:proofErr w:type="spellEnd"/>
            <w:r w:rsidRPr="00F7158D">
              <w:rPr>
                <w:color w:val="000000" w:themeColor="text1"/>
                <w:lang w:val="uk-UA"/>
              </w:rPr>
              <w:t xml:space="preserve"> поведінці: виважене ставлення до рослин і тварин;готовність включатись у практичну діяльність, що пов’язана з природою; дотримування правил природокористування.</w:t>
            </w:r>
          </w:p>
        </w:tc>
      </w:tr>
      <w:tr w:rsidR="00F7158D" w:rsidRPr="00142DFA" w14:paraId="3336D1D3" w14:textId="77777777" w:rsidTr="00136F81">
        <w:tc>
          <w:tcPr>
            <w:tcW w:w="2885" w:type="dxa"/>
            <w:tcBorders>
              <w:top w:val="single" w:sz="4" w:space="0" w:color="auto"/>
              <w:left w:val="single" w:sz="4" w:space="0" w:color="auto"/>
              <w:bottom w:val="single" w:sz="4" w:space="0" w:color="auto"/>
              <w:right w:val="single" w:sz="4" w:space="0" w:color="auto"/>
            </w:tcBorders>
            <w:hideMark/>
          </w:tcPr>
          <w:p w14:paraId="1AB1AE46" w14:textId="77777777" w:rsidR="00580924" w:rsidRPr="00F7158D" w:rsidRDefault="00580924" w:rsidP="006A2117">
            <w:pPr>
              <w:pStyle w:val="a3"/>
              <w:spacing w:before="0" w:beforeAutospacing="0" w:after="0" w:afterAutospacing="0"/>
              <w:textAlignment w:val="baseline"/>
              <w:rPr>
                <w:b/>
                <w:color w:val="000000" w:themeColor="text1"/>
                <w:lang w:val="uk-UA"/>
              </w:rPr>
            </w:pPr>
            <w:r w:rsidRPr="00F7158D">
              <w:rPr>
                <w:b/>
                <w:color w:val="000000" w:themeColor="text1"/>
                <w:lang w:val="uk-UA"/>
              </w:rPr>
              <w:t>Дитина в світі культури</w:t>
            </w:r>
          </w:p>
        </w:tc>
        <w:tc>
          <w:tcPr>
            <w:tcW w:w="6686" w:type="dxa"/>
            <w:tcBorders>
              <w:top w:val="single" w:sz="4" w:space="0" w:color="auto"/>
              <w:left w:val="single" w:sz="4" w:space="0" w:color="auto"/>
              <w:bottom w:val="single" w:sz="4" w:space="0" w:color="auto"/>
              <w:right w:val="single" w:sz="4" w:space="0" w:color="auto"/>
            </w:tcBorders>
            <w:hideMark/>
          </w:tcPr>
          <w:p w14:paraId="2D777F09"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Передбачає:</w:t>
            </w:r>
          </w:p>
          <w:p w14:paraId="5C513A4F"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 xml:space="preserve"> формування почуття краси в її різних проявах, ціннісного ставлення до змісту предметного світу та світу мистецтва, розвиток творчих здібностей, формування елементарних трудових, технологічних та художньо-продуктивних навичок, самостійності, культури та безпеки праці. Результатом оволодіння дитиною різними видами предметної та художньої діяльності є сформоване емоційно-ціннісне ставлення до процесу та продуктів творчої діяльності, позитивна мотивація досягнень; здатність орієнтуватися в розмаїтті властивостей предметів, розуміти різні способи створення художніх образів, виявляти інтерес до об’єктів, явищ та форм художньо-продуктивної діяльності, а також оволодіння навичками практичної діяльності, культури споживання.</w:t>
            </w:r>
          </w:p>
        </w:tc>
      </w:tr>
      <w:tr w:rsidR="00F7158D" w:rsidRPr="00142DFA" w14:paraId="46BA46A3" w14:textId="77777777" w:rsidTr="00136F81">
        <w:tc>
          <w:tcPr>
            <w:tcW w:w="2885" w:type="dxa"/>
            <w:tcBorders>
              <w:top w:val="single" w:sz="4" w:space="0" w:color="auto"/>
              <w:left w:val="single" w:sz="4" w:space="0" w:color="auto"/>
              <w:bottom w:val="single" w:sz="4" w:space="0" w:color="auto"/>
              <w:right w:val="single" w:sz="4" w:space="0" w:color="auto"/>
            </w:tcBorders>
            <w:hideMark/>
          </w:tcPr>
          <w:p w14:paraId="591C5F6C" w14:textId="77777777" w:rsidR="00580924" w:rsidRPr="00F7158D" w:rsidRDefault="00580924" w:rsidP="006A2117">
            <w:pPr>
              <w:pStyle w:val="a3"/>
              <w:spacing w:before="0" w:beforeAutospacing="0" w:after="0" w:afterAutospacing="0"/>
              <w:jc w:val="both"/>
              <w:textAlignment w:val="baseline"/>
              <w:rPr>
                <w:b/>
                <w:color w:val="000000" w:themeColor="text1"/>
                <w:lang w:val="uk-UA"/>
              </w:rPr>
            </w:pPr>
            <w:r w:rsidRPr="00F7158D">
              <w:rPr>
                <w:b/>
                <w:color w:val="000000" w:themeColor="text1"/>
                <w:lang w:val="uk-UA"/>
              </w:rPr>
              <w:t>Гра дитини</w:t>
            </w:r>
          </w:p>
        </w:tc>
        <w:tc>
          <w:tcPr>
            <w:tcW w:w="6686" w:type="dxa"/>
            <w:tcBorders>
              <w:top w:val="single" w:sz="4" w:space="0" w:color="auto"/>
              <w:left w:val="single" w:sz="4" w:space="0" w:color="auto"/>
              <w:bottom w:val="single" w:sz="4" w:space="0" w:color="auto"/>
              <w:right w:val="single" w:sz="4" w:space="0" w:color="auto"/>
            </w:tcBorders>
            <w:hideMark/>
          </w:tcPr>
          <w:p w14:paraId="30858EEC"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Передбачає:</w:t>
            </w:r>
          </w:p>
          <w:p w14:paraId="0EC8C1AA"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 xml:space="preserve"> розвиток у дітей творчих здібностей, самостійності, ініціативності, організованості в ігровій діяльності та формування у них стійкого інтересу до пізнання довкілля і реалізації себе в ньому. Гра забезпечує задоволення ігрових уподобань кожної дитини, сприяє виникненню дружніх, партнерських стосунків та ігрових об’єднань за інтересами, спонукає до обміну думками, оцінювання себе й інших, заохочує до імпровізації, висловлювання власних оцінно-етичних суджень.</w:t>
            </w:r>
          </w:p>
        </w:tc>
      </w:tr>
      <w:tr w:rsidR="00F7158D" w:rsidRPr="00142DFA" w14:paraId="19A38BD8" w14:textId="77777777" w:rsidTr="00136F81">
        <w:tc>
          <w:tcPr>
            <w:tcW w:w="2885" w:type="dxa"/>
            <w:tcBorders>
              <w:top w:val="single" w:sz="4" w:space="0" w:color="auto"/>
              <w:left w:val="single" w:sz="4" w:space="0" w:color="auto"/>
              <w:bottom w:val="single" w:sz="4" w:space="0" w:color="auto"/>
              <w:right w:val="single" w:sz="4" w:space="0" w:color="auto"/>
            </w:tcBorders>
            <w:hideMark/>
          </w:tcPr>
          <w:p w14:paraId="7334B7AC" w14:textId="77777777" w:rsidR="00580924" w:rsidRPr="00F7158D" w:rsidRDefault="00580924" w:rsidP="006A2117">
            <w:pPr>
              <w:pStyle w:val="a3"/>
              <w:spacing w:before="0" w:beforeAutospacing="0" w:after="0" w:afterAutospacing="0"/>
              <w:jc w:val="both"/>
              <w:textAlignment w:val="baseline"/>
              <w:rPr>
                <w:b/>
                <w:color w:val="000000" w:themeColor="text1"/>
                <w:lang w:val="uk-UA"/>
              </w:rPr>
            </w:pPr>
            <w:r w:rsidRPr="00F7158D">
              <w:rPr>
                <w:b/>
                <w:color w:val="000000" w:themeColor="text1"/>
                <w:lang w:val="uk-UA"/>
              </w:rPr>
              <w:t>Дитина в сенсорно-пізнавальному просторі</w:t>
            </w:r>
          </w:p>
        </w:tc>
        <w:tc>
          <w:tcPr>
            <w:tcW w:w="6686" w:type="dxa"/>
            <w:tcBorders>
              <w:top w:val="single" w:sz="4" w:space="0" w:color="auto"/>
              <w:left w:val="single" w:sz="4" w:space="0" w:color="auto"/>
              <w:bottom w:val="single" w:sz="4" w:space="0" w:color="auto"/>
              <w:right w:val="single" w:sz="4" w:space="0" w:color="auto"/>
            </w:tcBorders>
            <w:hideMark/>
          </w:tcPr>
          <w:p w14:paraId="4877473B"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Передбачає:</w:t>
            </w:r>
          </w:p>
          <w:p w14:paraId="22F4851E"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 xml:space="preserve"> сформованість доступних для дитини дошкільного віку уявлень, еталонів, що відображають ознаки, властивості та відношення предметів і об’єктів довколишнього світу. Показником сформованості цих уявлень є здатність дитини застосовувати отримані знання у практичній діяльності (ігрова, трудова, сенсорно-пізнавальна, математична тощо), оволодіння способами пізнання дійсності, розвиток у неї </w:t>
            </w:r>
            <w:r w:rsidRPr="00F7158D">
              <w:rPr>
                <w:color w:val="000000" w:themeColor="text1"/>
                <w:lang w:val="uk-UA"/>
              </w:rPr>
              <w:lastRenderedPageBreak/>
              <w:t>наочно-дієвого, наочно-образного, словесно-логічного мислення. Сенсорно-пізнавальна освітня лінія спрямована на інтеграцію змісту дошкільної освіти, формування у дітей пошуково-дослідницьких умінь, елементарних математичних уявлень, цілісної картини світу, компетентної поведінки в різних життєвих ситуаціях.</w:t>
            </w:r>
          </w:p>
        </w:tc>
      </w:tr>
      <w:tr w:rsidR="00F7158D" w:rsidRPr="00142DFA" w14:paraId="61AD40C5" w14:textId="77777777" w:rsidTr="00136F81">
        <w:trPr>
          <w:trHeight w:val="5250"/>
        </w:trPr>
        <w:tc>
          <w:tcPr>
            <w:tcW w:w="2885" w:type="dxa"/>
            <w:tcBorders>
              <w:top w:val="single" w:sz="4" w:space="0" w:color="auto"/>
              <w:left w:val="single" w:sz="4" w:space="0" w:color="auto"/>
              <w:bottom w:val="single" w:sz="4" w:space="0" w:color="auto"/>
              <w:right w:val="single" w:sz="4" w:space="0" w:color="auto"/>
            </w:tcBorders>
            <w:hideMark/>
          </w:tcPr>
          <w:p w14:paraId="32389CEF" w14:textId="77777777" w:rsidR="00580924" w:rsidRPr="00F7158D" w:rsidRDefault="00580924" w:rsidP="006A2117">
            <w:pPr>
              <w:pStyle w:val="a3"/>
              <w:spacing w:before="0" w:beforeAutospacing="0" w:after="0" w:afterAutospacing="0"/>
              <w:jc w:val="both"/>
              <w:textAlignment w:val="baseline"/>
              <w:rPr>
                <w:b/>
                <w:color w:val="000000" w:themeColor="text1"/>
                <w:lang w:val="uk-UA"/>
              </w:rPr>
            </w:pPr>
            <w:r w:rsidRPr="00F7158D">
              <w:rPr>
                <w:b/>
                <w:color w:val="000000" w:themeColor="text1"/>
                <w:lang w:val="uk-UA"/>
              </w:rPr>
              <w:lastRenderedPageBreak/>
              <w:t>Мовлення дитини</w:t>
            </w:r>
          </w:p>
        </w:tc>
        <w:tc>
          <w:tcPr>
            <w:tcW w:w="6686" w:type="dxa"/>
            <w:tcBorders>
              <w:top w:val="single" w:sz="4" w:space="0" w:color="auto"/>
              <w:left w:val="single" w:sz="4" w:space="0" w:color="auto"/>
              <w:bottom w:val="single" w:sz="4" w:space="0" w:color="auto"/>
              <w:right w:val="single" w:sz="4" w:space="0" w:color="auto"/>
            </w:tcBorders>
            <w:hideMark/>
          </w:tcPr>
          <w:p w14:paraId="40E950E5"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Передбачає:</w:t>
            </w:r>
          </w:p>
          <w:p w14:paraId="795AB5E6" w14:textId="77777777" w:rsidR="00580924" w:rsidRPr="00F7158D" w:rsidRDefault="00580924" w:rsidP="006A2117">
            <w:pPr>
              <w:pStyle w:val="a3"/>
              <w:spacing w:before="0" w:beforeAutospacing="0" w:after="0" w:afterAutospacing="0"/>
              <w:jc w:val="both"/>
              <w:textAlignment w:val="baseline"/>
              <w:rPr>
                <w:color w:val="000000" w:themeColor="text1"/>
                <w:lang w:val="uk-UA"/>
              </w:rPr>
            </w:pPr>
            <w:r w:rsidRPr="00F7158D">
              <w:rPr>
                <w:color w:val="000000" w:themeColor="text1"/>
                <w:lang w:val="uk-UA"/>
              </w:rPr>
              <w:t xml:space="preserve"> засвоєння дитиною культури мовлення та спілкування, елементарних правил користування мовою у різних життєвих ситуаціях. Оволодіння мовою як засобом пізнання і способом специфічно людського спілкування є найвагомішим досягненням дошкільного дитинства. Мова виступає «каналом зв’язку» для одержання інформації з немовних сфер буття, засобом пізнання світу від конкретно-чуттєвого до понятійно-абстрактного. Мовленнєве виховання забезпечує духовно-емоційний розвиток дитини через органічний зв’язок із національним вихованням. Мовленнєва діяльність дітей дошкільного віку складається із різних видів говоріння та слухання, під час якої формуються мовленнєві вміння і навички. Вивчення української мови в дошкільних навчальних закладах національних спільнот передбачає залучення дітей інших національностей, які є громадянами України, до оволодіння українською мовою як державною на рівні вільного спілкування з іншими дітьми і дорослими, виховання інтересу та позитивного ставлення до української мови</w:t>
            </w:r>
          </w:p>
          <w:p w14:paraId="51D13363" w14:textId="76FA3F48" w:rsidR="00136F81" w:rsidRPr="00F7158D" w:rsidRDefault="00136F81" w:rsidP="006A2117">
            <w:pPr>
              <w:pStyle w:val="a3"/>
              <w:spacing w:before="0" w:beforeAutospacing="0" w:after="0" w:afterAutospacing="0"/>
              <w:jc w:val="both"/>
              <w:textAlignment w:val="baseline"/>
              <w:rPr>
                <w:color w:val="000000" w:themeColor="text1"/>
                <w:lang w:val="uk-UA"/>
              </w:rPr>
            </w:pPr>
          </w:p>
        </w:tc>
      </w:tr>
      <w:tr w:rsidR="00F7158D" w:rsidRPr="00142DFA" w14:paraId="7246B5E8" w14:textId="77777777" w:rsidTr="00136F81">
        <w:trPr>
          <w:trHeight w:val="5550"/>
        </w:trPr>
        <w:tc>
          <w:tcPr>
            <w:tcW w:w="2885" w:type="dxa"/>
            <w:hideMark/>
          </w:tcPr>
          <w:p w14:paraId="14827FE7" w14:textId="77777777" w:rsidR="00136F81" w:rsidRPr="00F7158D" w:rsidRDefault="00136F81" w:rsidP="00136F81">
            <w:pPr>
              <w:rPr>
                <w:rFonts w:eastAsia="Times New Roman"/>
                <w:color w:val="000000" w:themeColor="text1"/>
                <w:lang w:val="ru-UA" w:eastAsia="ru-UA"/>
              </w:rPr>
            </w:pPr>
            <w:proofErr w:type="spellStart"/>
            <w:r w:rsidRPr="00F7158D">
              <w:rPr>
                <w:rFonts w:eastAsia="Times New Roman"/>
                <w:b/>
                <w:bCs/>
                <w:color w:val="000000" w:themeColor="text1"/>
                <w:bdr w:val="none" w:sz="0" w:space="0" w:color="auto" w:frame="1"/>
                <w:lang w:val="ru-UA" w:eastAsia="ru-UA"/>
              </w:rPr>
              <w:t>Мовленнєва</w:t>
            </w:r>
            <w:proofErr w:type="spellEnd"/>
            <w:r w:rsidRPr="00F7158D">
              <w:rPr>
                <w:rFonts w:eastAsia="Times New Roman"/>
                <w:b/>
                <w:bCs/>
                <w:color w:val="000000" w:themeColor="text1"/>
                <w:bdr w:val="none" w:sz="0" w:space="0" w:color="auto" w:frame="1"/>
                <w:lang w:val="ru-UA" w:eastAsia="ru-UA"/>
              </w:rPr>
              <w:t xml:space="preserve"> </w:t>
            </w:r>
            <w:proofErr w:type="spellStart"/>
            <w:r w:rsidRPr="00F7158D">
              <w:rPr>
                <w:rFonts w:eastAsia="Times New Roman"/>
                <w:b/>
                <w:bCs/>
                <w:color w:val="000000" w:themeColor="text1"/>
                <w:bdr w:val="none" w:sz="0" w:space="0" w:color="auto" w:frame="1"/>
                <w:lang w:val="ru-UA" w:eastAsia="ru-UA"/>
              </w:rPr>
              <w:t>компетентність</w:t>
            </w:r>
            <w:proofErr w:type="spellEnd"/>
            <w:r w:rsidRPr="00F7158D">
              <w:rPr>
                <w:rFonts w:eastAsia="Times New Roman"/>
                <w:b/>
                <w:bCs/>
                <w:color w:val="000000" w:themeColor="text1"/>
                <w:bdr w:val="none" w:sz="0" w:space="0" w:color="auto" w:frame="1"/>
                <w:lang w:val="ru-UA" w:eastAsia="ru-UA"/>
              </w:rPr>
              <w:t xml:space="preserve"> у </w:t>
            </w:r>
            <w:proofErr w:type="spellStart"/>
            <w:r w:rsidRPr="00F7158D">
              <w:rPr>
                <w:rFonts w:eastAsia="Times New Roman"/>
                <w:b/>
                <w:bCs/>
                <w:color w:val="000000" w:themeColor="text1"/>
                <w:bdr w:val="none" w:sz="0" w:space="0" w:color="auto" w:frame="1"/>
                <w:lang w:val="ru-UA" w:eastAsia="ru-UA"/>
              </w:rPr>
              <w:t>сфері</w:t>
            </w:r>
            <w:proofErr w:type="spellEnd"/>
            <w:r w:rsidRPr="00F7158D">
              <w:rPr>
                <w:rFonts w:eastAsia="Times New Roman"/>
                <w:b/>
                <w:bCs/>
                <w:color w:val="000000" w:themeColor="text1"/>
                <w:bdr w:val="none" w:sz="0" w:space="0" w:color="auto" w:frame="1"/>
                <w:lang w:val="ru-UA" w:eastAsia="ru-UA"/>
              </w:rPr>
              <w:t xml:space="preserve"> </w:t>
            </w:r>
            <w:proofErr w:type="spellStart"/>
            <w:r w:rsidRPr="00F7158D">
              <w:rPr>
                <w:rFonts w:eastAsia="Times New Roman"/>
                <w:b/>
                <w:bCs/>
                <w:color w:val="000000" w:themeColor="text1"/>
                <w:bdr w:val="none" w:sz="0" w:space="0" w:color="auto" w:frame="1"/>
                <w:lang w:val="ru-UA" w:eastAsia="ru-UA"/>
              </w:rPr>
              <w:t>іноземної</w:t>
            </w:r>
            <w:proofErr w:type="spellEnd"/>
            <w:r w:rsidRPr="00F7158D">
              <w:rPr>
                <w:rFonts w:eastAsia="Times New Roman"/>
                <w:b/>
                <w:bCs/>
                <w:color w:val="000000" w:themeColor="text1"/>
                <w:bdr w:val="none" w:sz="0" w:space="0" w:color="auto" w:frame="1"/>
                <w:lang w:val="ru-UA" w:eastAsia="ru-UA"/>
              </w:rPr>
              <w:t xml:space="preserve"> </w:t>
            </w:r>
            <w:proofErr w:type="spellStart"/>
            <w:r w:rsidRPr="00F7158D">
              <w:rPr>
                <w:rFonts w:eastAsia="Times New Roman"/>
                <w:b/>
                <w:bCs/>
                <w:color w:val="000000" w:themeColor="text1"/>
                <w:bdr w:val="none" w:sz="0" w:space="0" w:color="auto" w:frame="1"/>
                <w:lang w:val="ru-UA" w:eastAsia="ru-UA"/>
              </w:rPr>
              <w:t>мови</w:t>
            </w:r>
            <w:proofErr w:type="spellEnd"/>
          </w:p>
        </w:tc>
        <w:tc>
          <w:tcPr>
            <w:tcW w:w="6686" w:type="dxa"/>
            <w:hideMark/>
          </w:tcPr>
          <w:p w14:paraId="2A213179" w14:textId="77777777" w:rsidR="00036B32" w:rsidRPr="00F7158D" w:rsidRDefault="00036B32" w:rsidP="00136F81">
            <w:pPr>
              <w:rPr>
                <w:rFonts w:eastAsia="Times New Roman"/>
                <w:color w:val="000000" w:themeColor="text1"/>
                <w:lang w:val="uk-UA" w:eastAsia="ru-UA"/>
              </w:rPr>
            </w:pPr>
            <w:r w:rsidRPr="00F7158D">
              <w:rPr>
                <w:rFonts w:eastAsia="Times New Roman"/>
                <w:color w:val="000000" w:themeColor="text1"/>
                <w:lang w:val="uk-UA" w:eastAsia="ru-UA"/>
              </w:rPr>
              <w:t>Передбачає :</w:t>
            </w:r>
          </w:p>
          <w:p w14:paraId="6D716C39" w14:textId="5673B9F6" w:rsidR="00136F81" w:rsidRPr="00F7158D" w:rsidRDefault="00036B32" w:rsidP="00136F81">
            <w:pPr>
              <w:rPr>
                <w:rFonts w:eastAsia="Times New Roman"/>
                <w:color w:val="000000" w:themeColor="text1"/>
                <w:lang w:val="ru-UA" w:eastAsia="ru-UA"/>
              </w:rPr>
            </w:pPr>
            <w:r w:rsidRPr="00F7158D">
              <w:rPr>
                <w:rFonts w:eastAsia="Times New Roman"/>
                <w:color w:val="000000" w:themeColor="text1"/>
                <w:lang w:val="uk-UA" w:eastAsia="ru-UA"/>
              </w:rPr>
              <w:t>-</w:t>
            </w:r>
            <w:proofErr w:type="spellStart"/>
            <w:r w:rsidR="00136F81" w:rsidRPr="00F7158D">
              <w:rPr>
                <w:rFonts w:eastAsia="Times New Roman"/>
                <w:color w:val="000000" w:themeColor="text1"/>
                <w:lang w:val="ru-UA" w:eastAsia="ru-UA"/>
              </w:rPr>
              <w:t>Оперування</w:t>
            </w:r>
            <w:proofErr w:type="spellEnd"/>
            <w:r w:rsidR="00136F81" w:rsidRPr="00F7158D">
              <w:rPr>
                <w:rFonts w:eastAsia="Times New Roman"/>
                <w:color w:val="000000" w:themeColor="text1"/>
                <w:lang w:val="ru-UA" w:eastAsia="ru-UA"/>
              </w:rPr>
              <w:t xml:space="preserve"> на базовому </w:t>
            </w:r>
            <w:proofErr w:type="spellStart"/>
            <w:r w:rsidR="00136F81" w:rsidRPr="00F7158D">
              <w:rPr>
                <w:rFonts w:eastAsia="Times New Roman"/>
                <w:color w:val="000000" w:themeColor="text1"/>
                <w:lang w:val="ru-UA" w:eastAsia="ru-UA"/>
              </w:rPr>
              <w:t>рівні</w:t>
            </w:r>
            <w:proofErr w:type="spellEnd"/>
            <w:r w:rsidR="00136F81" w:rsidRPr="00F7158D">
              <w:rPr>
                <w:rFonts w:eastAsia="Times New Roman"/>
                <w:color w:val="000000" w:themeColor="text1"/>
                <w:lang w:val="ru-UA" w:eastAsia="ru-UA"/>
              </w:rPr>
              <w:t xml:space="preserve"> основами </w:t>
            </w:r>
            <w:proofErr w:type="spellStart"/>
            <w:r w:rsidR="00136F81" w:rsidRPr="00F7158D">
              <w:rPr>
                <w:rFonts w:eastAsia="Times New Roman"/>
                <w:color w:val="000000" w:themeColor="text1"/>
                <w:lang w:val="ru-UA" w:eastAsia="ru-UA"/>
              </w:rPr>
              <w:t>іншомовних</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фонетичних</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лексичних</w:t>
            </w:r>
            <w:proofErr w:type="spellEnd"/>
            <w:r w:rsidR="00136F81" w:rsidRPr="00F7158D">
              <w:rPr>
                <w:rFonts w:eastAsia="Times New Roman"/>
                <w:color w:val="000000" w:themeColor="text1"/>
                <w:lang w:val="ru-UA" w:eastAsia="ru-UA"/>
              </w:rPr>
              <w:t xml:space="preserve"> і </w:t>
            </w:r>
            <w:proofErr w:type="spellStart"/>
            <w:r w:rsidR="00136F81" w:rsidRPr="00F7158D">
              <w:rPr>
                <w:rFonts w:eastAsia="Times New Roman"/>
                <w:color w:val="000000" w:themeColor="text1"/>
                <w:lang w:val="ru-UA" w:eastAsia="ru-UA"/>
              </w:rPr>
              <w:t>граматичних</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знань</w:t>
            </w:r>
            <w:proofErr w:type="spellEnd"/>
            <w:r w:rsidR="00136F81" w:rsidRPr="00F7158D">
              <w:rPr>
                <w:rFonts w:eastAsia="Times New Roman"/>
                <w:color w:val="000000" w:themeColor="text1"/>
                <w:lang w:val="ru-UA" w:eastAsia="ru-UA"/>
              </w:rPr>
              <w:t xml:space="preserve"> у </w:t>
            </w:r>
            <w:proofErr w:type="spellStart"/>
            <w:r w:rsidR="00136F81" w:rsidRPr="00F7158D">
              <w:rPr>
                <w:rFonts w:eastAsia="Times New Roman"/>
                <w:color w:val="000000" w:themeColor="text1"/>
                <w:lang w:val="ru-UA" w:eastAsia="ru-UA"/>
              </w:rPr>
              <w:t>процесі</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аудіювання</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діалогічного</w:t>
            </w:r>
            <w:proofErr w:type="spellEnd"/>
            <w:r w:rsidR="00136F81" w:rsidRPr="00F7158D">
              <w:rPr>
                <w:rFonts w:eastAsia="Times New Roman"/>
                <w:color w:val="000000" w:themeColor="text1"/>
                <w:lang w:val="ru-UA" w:eastAsia="ru-UA"/>
              </w:rPr>
              <w:t xml:space="preserve"> та </w:t>
            </w:r>
            <w:proofErr w:type="spellStart"/>
            <w:r w:rsidR="00136F81" w:rsidRPr="00F7158D">
              <w:rPr>
                <w:rFonts w:eastAsia="Times New Roman"/>
                <w:color w:val="000000" w:themeColor="text1"/>
                <w:lang w:val="ru-UA" w:eastAsia="ru-UA"/>
              </w:rPr>
              <w:t>монологічного</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мовлення</w:t>
            </w:r>
            <w:proofErr w:type="spellEnd"/>
            <w:r w:rsidR="00136F81" w:rsidRPr="00F7158D">
              <w:rPr>
                <w:rFonts w:eastAsia="Times New Roman"/>
                <w:color w:val="000000" w:themeColor="text1"/>
                <w:lang w:val="ru-UA" w:eastAsia="ru-UA"/>
              </w:rPr>
              <w:t>.</w:t>
            </w:r>
            <w:r w:rsidR="00136F81" w:rsidRPr="00F7158D">
              <w:rPr>
                <w:rFonts w:eastAsia="Times New Roman"/>
                <w:color w:val="000000" w:themeColor="text1"/>
                <w:lang w:val="ru-UA" w:eastAsia="ru-UA"/>
              </w:rPr>
              <w:br/>
            </w:r>
            <w:proofErr w:type="spellStart"/>
            <w:r w:rsidR="00136F81" w:rsidRPr="00F7158D">
              <w:rPr>
                <w:rFonts w:eastAsia="Times New Roman"/>
                <w:color w:val="000000" w:themeColor="text1"/>
                <w:lang w:val="ru-UA" w:eastAsia="ru-UA"/>
              </w:rPr>
              <w:t>Інтерес</w:t>
            </w:r>
            <w:proofErr w:type="spellEnd"/>
            <w:r w:rsidR="00136F81" w:rsidRPr="00F7158D">
              <w:rPr>
                <w:rFonts w:eastAsia="Times New Roman"/>
                <w:color w:val="000000" w:themeColor="text1"/>
                <w:lang w:val="ru-UA" w:eastAsia="ru-UA"/>
              </w:rPr>
              <w:t xml:space="preserve"> до </w:t>
            </w:r>
            <w:proofErr w:type="spellStart"/>
            <w:r w:rsidR="00136F81" w:rsidRPr="00F7158D">
              <w:rPr>
                <w:rFonts w:eastAsia="Times New Roman"/>
                <w:color w:val="000000" w:themeColor="text1"/>
                <w:lang w:val="ru-UA" w:eastAsia="ru-UA"/>
              </w:rPr>
              <w:t>іноземної</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мови</w:t>
            </w:r>
            <w:proofErr w:type="spellEnd"/>
            <w:r w:rsidR="00136F81" w:rsidRPr="00F7158D">
              <w:rPr>
                <w:rFonts w:eastAsia="Times New Roman"/>
                <w:color w:val="000000" w:themeColor="text1"/>
                <w:lang w:val="ru-UA" w:eastAsia="ru-UA"/>
              </w:rPr>
              <w:t xml:space="preserve"> як </w:t>
            </w:r>
            <w:proofErr w:type="spellStart"/>
            <w:r w:rsidR="00136F81" w:rsidRPr="00F7158D">
              <w:rPr>
                <w:rFonts w:eastAsia="Times New Roman"/>
                <w:color w:val="000000" w:themeColor="text1"/>
                <w:lang w:val="ru-UA" w:eastAsia="ru-UA"/>
              </w:rPr>
              <w:t>засобу</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комунікації</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Почуття</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поваги</w:t>
            </w:r>
            <w:proofErr w:type="spellEnd"/>
            <w:r w:rsidR="00136F81" w:rsidRPr="00F7158D">
              <w:rPr>
                <w:rFonts w:eastAsia="Times New Roman"/>
                <w:color w:val="000000" w:themeColor="text1"/>
                <w:lang w:val="ru-UA" w:eastAsia="ru-UA"/>
              </w:rPr>
              <w:t xml:space="preserve"> до </w:t>
            </w:r>
            <w:proofErr w:type="spellStart"/>
            <w:r w:rsidR="00136F81" w:rsidRPr="00F7158D">
              <w:rPr>
                <w:rFonts w:eastAsia="Times New Roman"/>
                <w:color w:val="000000" w:themeColor="text1"/>
                <w:lang w:val="ru-UA" w:eastAsia="ru-UA"/>
              </w:rPr>
              <w:t>національної</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культури</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інших</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народів</w:t>
            </w:r>
            <w:proofErr w:type="spellEnd"/>
            <w:r w:rsidR="00136F81" w:rsidRPr="00F7158D">
              <w:rPr>
                <w:rFonts w:eastAsia="Times New Roman"/>
                <w:color w:val="000000" w:themeColor="text1"/>
                <w:lang w:val="ru-UA" w:eastAsia="ru-UA"/>
              </w:rPr>
              <w:t>;</w:t>
            </w:r>
            <w:r w:rsidR="00136F81" w:rsidRPr="00F7158D">
              <w:rPr>
                <w:rFonts w:eastAsia="Times New Roman"/>
                <w:color w:val="000000" w:themeColor="text1"/>
                <w:lang w:val="ru-UA" w:eastAsia="ru-UA"/>
              </w:rPr>
              <w:br/>
            </w:r>
            <w:proofErr w:type="spellStart"/>
            <w:r w:rsidR="00136F81" w:rsidRPr="00F7158D">
              <w:rPr>
                <w:rFonts w:eastAsia="Times New Roman"/>
                <w:color w:val="000000" w:themeColor="text1"/>
                <w:lang w:val="ru-UA" w:eastAsia="ru-UA"/>
              </w:rPr>
              <w:t>Дотримання</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мовленнєвого</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етикету</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під</w:t>
            </w:r>
            <w:proofErr w:type="spellEnd"/>
            <w:r w:rsidR="00136F81" w:rsidRPr="00F7158D">
              <w:rPr>
                <w:rFonts w:eastAsia="Times New Roman"/>
                <w:color w:val="000000" w:themeColor="text1"/>
                <w:lang w:val="ru-UA" w:eastAsia="ru-UA"/>
              </w:rPr>
              <w:t xml:space="preserve"> час </w:t>
            </w:r>
            <w:proofErr w:type="spellStart"/>
            <w:r w:rsidR="00136F81" w:rsidRPr="00F7158D">
              <w:rPr>
                <w:rFonts w:eastAsia="Times New Roman"/>
                <w:color w:val="000000" w:themeColor="text1"/>
                <w:lang w:val="ru-UA" w:eastAsia="ru-UA"/>
              </w:rPr>
              <w:t>спілкування</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іноземною</w:t>
            </w:r>
            <w:proofErr w:type="spellEnd"/>
            <w:r w:rsidR="00136F81" w:rsidRPr="00F7158D">
              <w:rPr>
                <w:rFonts w:eastAsia="Times New Roman"/>
                <w:color w:val="000000" w:themeColor="text1"/>
                <w:lang w:val="ru-UA" w:eastAsia="ru-UA"/>
              </w:rPr>
              <w:t xml:space="preserve"> </w:t>
            </w:r>
            <w:proofErr w:type="spellStart"/>
            <w:r w:rsidR="00136F81" w:rsidRPr="00F7158D">
              <w:rPr>
                <w:rFonts w:eastAsia="Times New Roman"/>
                <w:color w:val="000000" w:themeColor="text1"/>
                <w:lang w:val="ru-UA" w:eastAsia="ru-UA"/>
              </w:rPr>
              <w:t>мовою</w:t>
            </w:r>
            <w:proofErr w:type="spellEnd"/>
            <w:r w:rsidR="00136F81" w:rsidRPr="00F7158D">
              <w:rPr>
                <w:rFonts w:eastAsia="Times New Roman"/>
                <w:color w:val="000000" w:themeColor="text1"/>
                <w:lang w:val="ru-UA" w:eastAsia="ru-UA"/>
              </w:rPr>
              <w:t>.</w:t>
            </w:r>
            <w:r w:rsidR="00136F81" w:rsidRPr="00F7158D">
              <w:rPr>
                <w:rFonts w:eastAsia="Times New Roman"/>
                <w:color w:val="000000" w:themeColor="text1"/>
                <w:lang w:val="ru-UA" w:eastAsia="ru-UA"/>
              </w:rPr>
              <w:br/>
            </w:r>
            <w:proofErr w:type="spellStart"/>
            <w:r w:rsidR="00136F81" w:rsidRPr="00F7158D">
              <w:rPr>
                <w:rFonts w:eastAsia="Times New Roman"/>
                <w:b/>
                <w:bCs/>
                <w:color w:val="000000" w:themeColor="text1"/>
                <w:bdr w:val="none" w:sz="0" w:space="0" w:color="auto" w:frame="1"/>
                <w:lang w:val="ru-UA" w:eastAsia="ru-UA"/>
              </w:rPr>
              <w:t>Знання</w:t>
            </w:r>
            <w:proofErr w:type="spellEnd"/>
            <w:r w:rsidR="00136F81" w:rsidRPr="00F7158D">
              <w:rPr>
                <w:rFonts w:eastAsia="Times New Roman"/>
                <w:b/>
                <w:bCs/>
                <w:color w:val="000000" w:themeColor="text1"/>
                <w:bdr w:val="none" w:sz="0" w:space="0" w:color="auto" w:frame="1"/>
                <w:lang w:val="ru-UA" w:eastAsia="ru-UA"/>
              </w:rPr>
              <w:t xml:space="preserve"> й </w:t>
            </w:r>
            <w:proofErr w:type="spellStart"/>
            <w:r w:rsidR="00136F81" w:rsidRPr="00F7158D">
              <w:rPr>
                <w:rFonts w:eastAsia="Times New Roman"/>
                <w:b/>
                <w:bCs/>
                <w:color w:val="000000" w:themeColor="text1"/>
                <w:bdr w:val="none" w:sz="0" w:space="0" w:color="auto" w:frame="1"/>
                <w:lang w:val="ru-UA" w:eastAsia="ru-UA"/>
              </w:rPr>
              <w:t>уміння</w:t>
            </w:r>
            <w:proofErr w:type="spellEnd"/>
            <w:r w:rsidR="00136F81" w:rsidRPr="00F7158D">
              <w:rPr>
                <w:rFonts w:eastAsia="Times New Roman"/>
                <w:b/>
                <w:bCs/>
                <w:color w:val="000000" w:themeColor="text1"/>
                <w:bdr w:val="none" w:sz="0" w:space="0" w:color="auto" w:frame="1"/>
                <w:lang w:val="ru-UA" w:eastAsia="ru-UA"/>
              </w:rPr>
              <w:t>: </w:t>
            </w:r>
            <w:r w:rsidR="00136F81" w:rsidRPr="00F7158D">
              <w:rPr>
                <w:rFonts w:eastAsia="Times New Roman"/>
                <w:color w:val="000000" w:themeColor="text1"/>
                <w:lang w:val="ru-UA" w:eastAsia="ru-UA"/>
              </w:rPr>
              <w:br/>
            </w:r>
          </w:p>
          <w:p w14:paraId="3351C676" w14:textId="77777777" w:rsidR="00136F81" w:rsidRPr="00F7158D" w:rsidRDefault="00136F81" w:rsidP="00136F81">
            <w:pPr>
              <w:numPr>
                <w:ilvl w:val="0"/>
                <w:numId w:val="14"/>
              </w:numPr>
              <w:textAlignment w:val="baseline"/>
              <w:rPr>
                <w:rFonts w:eastAsia="Times New Roman"/>
                <w:color w:val="000000" w:themeColor="text1"/>
                <w:lang w:val="ru-UA" w:eastAsia="ru-UA"/>
              </w:rPr>
            </w:pPr>
            <w:proofErr w:type="spellStart"/>
            <w:r w:rsidRPr="00F7158D">
              <w:rPr>
                <w:rFonts w:eastAsia="Times New Roman"/>
                <w:color w:val="000000" w:themeColor="text1"/>
                <w:lang w:val="ru-UA" w:eastAsia="ru-UA"/>
              </w:rPr>
              <w:t>диференціація</w:t>
            </w:r>
            <w:proofErr w:type="spellEnd"/>
            <w:r w:rsidRPr="00F7158D">
              <w:rPr>
                <w:rFonts w:eastAsia="Times New Roman"/>
                <w:color w:val="000000" w:themeColor="text1"/>
                <w:lang w:val="ru-UA" w:eastAsia="ru-UA"/>
              </w:rPr>
              <w:t xml:space="preserve"> на слух </w:t>
            </w:r>
            <w:proofErr w:type="spellStart"/>
            <w:r w:rsidRPr="00F7158D">
              <w:rPr>
                <w:rFonts w:eastAsia="Times New Roman"/>
                <w:color w:val="000000" w:themeColor="text1"/>
                <w:lang w:val="ru-UA" w:eastAsia="ru-UA"/>
              </w:rPr>
              <w:t>звуків</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іноземної</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мови</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фонетично</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правильне</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оформлення</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власного</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мовлення</w:t>
            </w:r>
            <w:proofErr w:type="spellEnd"/>
            <w:r w:rsidRPr="00F7158D">
              <w:rPr>
                <w:rFonts w:eastAsia="Times New Roman"/>
                <w:color w:val="000000" w:themeColor="text1"/>
                <w:lang w:val="ru-UA" w:eastAsia="ru-UA"/>
              </w:rPr>
              <w:t>.</w:t>
            </w:r>
          </w:p>
          <w:p w14:paraId="63376B2A" w14:textId="77777777" w:rsidR="00136F81" w:rsidRPr="00F7158D" w:rsidRDefault="00136F81" w:rsidP="00136F81">
            <w:pPr>
              <w:numPr>
                <w:ilvl w:val="0"/>
                <w:numId w:val="14"/>
              </w:numPr>
              <w:textAlignment w:val="baseline"/>
              <w:rPr>
                <w:rFonts w:eastAsia="Times New Roman"/>
                <w:color w:val="000000" w:themeColor="text1"/>
                <w:lang w:val="ru-UA" w:eastAsia="ru-UA"/>
              </w:rPr>
            </w:pPr>
            <w:r w:rsidRPr="00F7158D">
              <w:rPr>
                <w:rFonts w:eastAsia="Times New Roman"/>
                <w:color w:val="000000" w:themeColor="text1"/>
                <w:lang w:val="ru-UA" w:eastAsia="ru-UA"/>
              </w:rPr>
              <w:t xml:space="preserve">участь у </w:t>
            </w:r>
            <w:proofErr w:type="spellStart"/>
            <w:r w:rsidRPr="00F7158D">
              <w:rPr>
                <w:rFonts w:eastAsia="Times New Roman"/>
                <w:color w:val="000000" w:themeColor="text1"/>
                <w:lang w:val="ru-UA" w:eastAsia="ru-UA"/>
              </w:rPr>
              <w:t>нескладних</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діалогах</w:t>
            </w:r>
            <w:proofErr w:type="spellEnd"/>
            <w:r w:rsidRPr="00F7158D">
              <w:rPr>
                <w:rFonts w:eastAsia="Times New Roman"/>
                <w:color w:val="000000" w:themeColor="text1"/>
                <w:lang w:val="ru-UA" w:eastAsia="ru-UA"/>
              </w:rPr>
              <w:t>.</w:t>
            </w:r>
          </w:p>
          <w:p w14:paraId="60172357" w14:textId="77777777" w:rsidR="00136F81" w:rsidRPr="00F7158D" w:rsidRDefault="00136F81" w:rsidP="00136F81">
            <w:pPr>
              <w:numPr>
                <w:ilvl w:val="0"/>
                <w:numId w:val="14"/>
              </w:numPr>
              <w:textAlignment w:val="baseline"/>
              <w:rPr>
                <w:rFonts w:eastAsia="Times New Roman"/>
                <w:color w:val="000000" w:themeColor="text1"/>
                <w:lang w:val="ru-UA" w:eastAsia="ru-UA"/>
              </w:rPr>
            </w:pPr>
            <w:proofErr w:type="spellStart"/>
            <w:r w:rsidRPr="00F7158D">
              <w:rPr>
                <w:rFonts w:eastAsia="Times New Roman"/>
                <w:color w:val="000000" w:themeColor="text1"/>
                <w:lang w:val="ru-UA" w:eastAsia="ru-UA"/>
              </w:rPr>
              <w:t>розуміти</w:t>
            </w:r>
            <w:proofErr w:type="spellEnd"/>
            <w:r w:rsidRPr="00F7158D">
              <w:rPr>
                <w:rFonts w:eastAsia="Times New Roman"/>
                <w:color w:val="000000" w:themeColor="text1"/>
                <w:lang w:val="ru-UA" w:eastAsia="ru-UA"/>
              </w:rPr>
              <w:t xml:space="preserve"> та </w:t>
            </w:r>
            <w:proofErr w:type="spellStart"/>
            <w:r w:rsidRPr="00F7158D">
              <w:rPr>
                <w:rFonts w:eastAsia="Times New Roman"/>
                <w:color w:val="000000" w:themeColor="text1"/>
                <w:lang w:val="ru-UA" w:eastAsia="ru-UA"/>
              </w:rPr>
              <w:t>свідомо</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відтворювати</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доступні</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приклади</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іншомовних</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римованих</w:t>
            </w:r>
            <w:proofErr w:type="spellEnd"/>
            <w:r w:rsidRPr="00F7158D">
              <w:rPr>
                <w:rFonts w:eastAsia="Times New Roman"/>
                <w:color w:val="000000" w:themeColor="text1"/>
                <w:lang w:val="ru-UA" w:eastAsia="ru-UA"/>
              </w:rPr>
              <w:t xml:space="preserve"> та </w:t>
            </w:r>
            <w:proofErr w:type="spellStart"/>
            <w:r w:rsidRPr="00F7158D">
              <w:rPr>
                <w:rFonts w:eastAsia="Times New Roman"/>
                <w:color w:val="000000" w:themeColor="text1"/>
                <w:lang w:val="ru-UA" w:eastAsia="ru-UA"/>
              </w:rPr>
              <w:t>прозових</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творів</w:t>
            </w:r>
            <w:proofErr w:type="spellEnd"/>
            <w:r w:rsidRPr="00F7158D">
              <w:rPr>
                <w:rFonts w:eastAsia="Times New Roman"/>
                <w:color w:val="000000" w:themeColor="text1"/>
                <w:lang w:val="ru-UA" w:eastAsia="ru-UA"/>
              </w:rPr>
              <w:t>.</w:t>
            </w:r>
          </w:p>
          <w:p w14:paraId="72B3AED2" w14:textId="77777777" w:rsidR="00136F81" w:rsidRPr="00F7158D" w:rsidRDefault="00136F81" w:rsidP="00136F81">
            <w:pPr>
              <w:rPr>
                <w:rFonts w:eastAsia="Times New Roman"/>
                <w:color w:val="000000" w:themeColor="text1"/>
                <w:lang w:val="ru-UA" w:eastAsia="ru-UA"/>
              </w:rPr>
            </w:pPr>
            <w:proofErr w:type="spellStart"/>
            <w:r w:rsidRPr="00F7158D">
              <w:rPr>
                <w:rFonts w:eastAsia="Times New Roman"/>
                <w:b/>
                <w:bCs/>
                <w:color w:val="000000" w:themeColor="text1"/>
                <w:bdr w:val="none" w:sz="0" w:space="0" w:color="auto" w:frame="1"/>
                <w:lang w:val="ru-UA" w:eastAsia="ru-UA"/>
              </w:rPr>
              <w:t>Навички</w:t>
            </w:r>
            <w:proofErr w:type="spellEnd"/>
            <w:r w:rsidRPr="00F7158D">
              <w:rPr>
                <w:rFonts w:eastAsia="Times New Roman"/>
                <w:b/>
                <w:bCs/>
                <w:color w:val="000000" w:themeColor="text1"/>
                <w:bdr w:val="none" w:sz="0" w:space="0" w:color="auto" w:frame="1"/>
                <w:lang w:val="ru-UA" w:eastAsia="ru-UA"/>
              </w:rPr>
              <w:t>: </w:t>
            </w:r>
            <w:r w:rsidRPr="00F7158D">
              <w:rPr>
                <w:rFonts w:eastAsia="Times New Roman"/>
                <w:color w:val="000000" w:themeColor="text1"/>
                <w:lang w:val="ru-UA" w:eastAsia="ru-UA"/>
              </w:rPr>
              <w:br/>
            </w:r>
            <w:proofErr w:type="spellStart"/>
            <w:r w:rsidRPr="00F7158D">
              <w:rPr>
                <w:rFonts w:eastAsia="Times New Roman"/>
                <w:color w:val="000000" w:themeColor="text1"/>
                <w:lang w:val="ru-UA" w:eastAsia="ru-UA"/>
              </w:rPr>
              <w:t>розуміти</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існування</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багатомовності</w:t>
            </w:r>
            <w:proofErr w:type="spellEnd"/>
            <w:r w:rsidRPr="00F7158D">
              <w:rPr>
                <w:rFonts w:eastAsia="Times New Roman"/>
                <w:color w:val="000000" w:themeColor="text1"/>
                <w:lang w:val="ru-UA" w:eastAsia="ru-UA"/>
              </w:rPr>
              <w:t xml:space="preserve"> та </w:t>
            </w:r>
            <w:proofErr w:type="spellStart"/>
            <w:r w:rsidRPr="00F7158D">
              <w:rPr>
                <w:rFonts w:eastAsia="Times New Roman"/>
                <w:color w:val="000000" w:themeColor="text1"/>
                <w:lang w:val="ru-UA" w:eastAsia="ru-UA"/>
              </w:rPr>
              <w:t>полікультурності</w:t>
            </w:r>
            <w:proofErr w:type="spellEnd"/>
            <w:r w:rsidRPr="00F7158D">
              <w:rPr>
                <w:rFonts w:eastAsia="Times New Roman"/>
                <w:color w:val="000000" w:themeColor="text1"/>
                <w:lang w:val="ru-UA" w:eastAsia="ru-UA"/>
              </w:rPr>
              <w:t xml:space="preserve"> в </w:t>
            </w:r>
            <w:proofErr w:type="spellStart"/>
            <w:r w:rsidRPr="00F7158D">
              <w:rPr>
                <w:rFonts w:eastAsia="Times New Roman"/>
                <w:color w:val="000000" w:themeColor="text1"/>
                <w:lang w:val="ru-UA" w:eastAsia="ru-UA"/>
              </w:rPr>
              <w:t>сучасному</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світі</w:t>
            </w:r>
            <w:proofErr w:type="spellEnd"/>
            <w:r w:rsidRPr="00F7158D">
              <w:rPr>
                <w:rFonts w:eastAsia="Times New Roman"/>
                <w:color w:val="000000" w:themeColor="text1"/>
                <w:lang w:val="ru-UA" w:eastAsia="ru-UA"/>
              </w:rPr>
              <w:t>.</w:t>
            </w:r>
            <w:r w:rsidRPr="00F7158D">
              <w:rPr>
                <w:rFonts w:eastAsia="Times New Roman"/>
                <w:color w:val="000000" w:themeColor="text1"/>
                <w:lang w:val="ru-UA" w:eastAsia="ru-UA"/>
              </w:rPr>
              <w:br/>
            </w:r>
            <w:proofErr w:type="spellStart"/>
            <w:r w:rsidRPr="00F7158D">
              <w:rPr>
                <w:rFonts w:eastAsia="Times New Roman"/>
                <w:color w:val="000000" w:themeColor="text1"/>
                <w:lang w:val="ru-UA" w:eastAsia="ru-UA"/>
              </w:rPr>
              <w:t>свідомо</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сприймати</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іноземну</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мову</w:t>
            </w:r>
            <w:proofErr w:type="spellEnd"/>
            <w:r w:rsidRPr="00F7158D">
              <w:rPr>
                <w:rFonts w:eastAsia="Times New Roman"/>
                <w:color w:val="000000" w:themeColor="text1"/>
                <w:lang w:val="ru-UA" w:eastAsia="ru-UA"/>
              </w:rPr>
              <w:t xml:space="preserve"> як </w:t>
            </w:r>
            <w:proofErr w:type="spellStart"/>
            <w:r w:rsidRPr="00F7158D">
              <w:rPr>
                <w:rFonts w:eastAsia="Times New Roman"/>
                <w:color w:val="000000" w:themeColor="text1"/>
                <w:lang w:val="ru-UA" w:eastAsia="ru-UA"/>
              </w:rPr>
              <w:t>інструмент</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отримання</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нової</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інформації</w:t>
            </w:r>
            <w:proofErr w:type="spellEnd"/>
            <w:r w:rsidRPr="00F7158D">
              <w:rPr>
                <w:rFonts w:eastAsia="Times New Roman"/>
                <w:color w:val="000000" w:themeColor="text1"/>
                <w:lang w:val="ru-UA" w:eastAsia="ru-UA"/>
              </w:rPr>
              <w:t xml:space="preserve"> та </w:t>
            </w:r>
            <w:proofErr w:type="spellStart"/>
            <w:r w:rsidRPr="00F7158D">
              <w:rPr>
                <w:rFonts w:eastAsia="Times New Roman"/>
                <w:color w:val="000000" w:themeColor="text1"/>
                <w:lang w:val="ru-UA" w:eastAsia="ru-UA"/>
              </w:rPr>
              <w:t>контактування</w:t>
            </w:r>
            <w:proofErr w:type="spellEnd"/>
            <w:r w:rsidRPr="00F7158D">
              <w:rPr>
                <w:rFonts w:eastAsia="Times New Roman"/>
                <w:color w:val="000000" w:themeColor="text1"/>
                <w:lang w:val="ru-UA" w:eastAsia="ru-UA"/>
              </w:rPr>
              <w:t>.</w:t>
            </w:r>
            <w:r w:rsidRPr="00F7158D">
              <w:rPr>
                <w:rFonts w:eastAsia="Times New Roman"/>
                <w:color w:val="000000" w:themeColor="text1"/>
                <w:lang w:val="ru-UA" w:eastAsia="ru-UA"/>
              </w:rPr>
              <w:br/>
            </w:r>
            <w:proofErr w:type="spellStart"/>
            <w:r w:rsidRPr="00F7158D">
              <w:rPr>
                <w:rFonts w:eastAsia="Times New Roman"/>
                <w:color w:val="000000" w:themeColor="text1"/>
                <w:lang w:val="ru-UA" w:eastAsia="ru-UA"/>
              </w:rPr>
              <w:t>застосовувати</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знання</w:t>
            </w:r>
            <w:proofErr w:type="spellEnd"/>
            <w:r w:rsidRPr="00F7158D">
              <w:rPr>
                <w:rFonts w:eastAsia="Times New Roman"/>
                <w:color w:val="000000" w:themeColor="text1"/>
                <w:lang w:val="ru-UA" w:eastAsia="ru-UA"/>
              </w:rPr>
              <w:t xml:space="preserve"> та </w:t>
            </w:r>
            <w:proofErr w:type="spellStart"/>
            <w:r w:rsidRPr="00F7158D">
              <w:rPr>
                <w:rFonts w:eastAsia="Times New Roman"/>
                <w:color w:val="000000" w:themeColor="text1"/>
                <w:lang w:val="ru-UA" w:eastAsia="ru-UA"/>
              </w:rPr>
              <w:t>вміння</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іншомовного</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спілкування</w:t>
            </w:r>
            <w:proofErr w:type="spellEnd"/>
            <w:r w:rsidRPr="00F7158D">
              <w:rPr>
                <w:rFonts w:eastAsia="Times New Roman"/>
                <w:color w:val="000000" w:themeColor="text1"/>
                <w:lang w:val="ru-UA" w:eastAsia="ru-UA"/>
              </w:rPr>
              <w:t xml:space="preserve"> в </w:t>
            </w:r>
            <w:proofErr w:type="spellStart"/>
            <w:r w:rsidRPr="00F7158D">
              <w:rPr>
                <w:rFonts w:eastAsia="Times New Roman"/>
                <w:color w:val="000000" w:themeColor="text1"/>
                <w:lang w:val="ru-UA" w:eastAsia="ru-UA"/>
              </w:rPr>
              <w:t>нових</w:t>
            </w:r>
            <w:proofErr w:type="spellEnd"/>
            <w:r w:rsidRPr="00F7158D">
              <w:rPr>
                <w:rFonts w:eastAsia="Times New Roman"/>
                <w:color w:val="000000" w:themeColor="text1"/>
                <w:lang w:val="ru-UA" w:eastAsia="ru-UA"/>
              </w:rPr>
              <w:t xml:space="preserve"> </w:t>
            </w:r>
            <w:proofErr w:type="spellStart"/>
            <w:r w:rsidRPr="00F7158D">
              <w:rPr>
                <w:rFonts w:eastAsia="Times New Roman"/>
                <w:color w:val="000000" w:themeColor="text1"/>
                <w:lang w:val="ru-UA" w:eastAsia="ru-UA"/>
              </w:rPr>
              <w:t>умовах</w:t>
            </w:r>
            <w:proofErr w:type="spellEnd"/>
            <w:r w:rsidRPr="00F7158D">
              <w:rPr>
                <w:rFonts w:eastAsia="Times New Roman"/>
                <w:color w:val="000000" w:themeColor="text1"/>
                <w:lang w:val="ru-UA" w:eastAsia="ru-UA"/>
              </w:rPr>
              <w:t>,</w:t>
            </w:r>
          </w:p>
        </w:tc>
      </w:tr>
    </w:tbl>
    <w:p w14:paraId="4E9A9D4F" w14:textId="77777777" w:rsidR="00580924" w:rsidRPr="00F7158D" w:rsidRDefault="00580924" w:rsidP="00401177">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F7158D">
        <w:rPr>
          <w:rFonts w:ascii="Times New Roman" w:hAnsi="Times New Roman" w:cs="Times New Roman"/>
          <w:color w:val="000000" w:themeColor="text1"/>
          <w:sz w:val="24"/>
          <w:szCs w:val="24"/>
          <w:lang w:val="uk-UA"/>
        </w:rPr>
        <w:t>Реалізуючи вищезазначений зміст освітнього процесу, вихователі забезпечують досягнення очікуваних результатів навчання, визначених у освітній програмі</w:t>
      </w:r>
      <w:hyperlink r:id="rId8" w:tgtFrame="_blank" w:history="1">
        <w:r w:rsidRPr="00F7158D">
          <w:rPr>
            <w:rStyle w:val="a6"/>
            <w:rFonts w:ascii="Times New Roman" w:hAnsi="Times New Roman" w:cs="Times New Roman"/>
            <w:color w:val="000000" w:themeColor="text1"/>
            <w:sz w:val="24"/>
            <w:szCs w:val="24"/>
            <w:lang w:val="uk-UA"/>
          </w:rPr>
          <w:t xml:space="preserve"> для дітей від 2 до 7 років «Дитина»</w:t>
        </w:r>
      </w:hyperlink>
      <w:r w:rsidRPr="00F7158D">
        <w:rPr>
          <w:rFonts w:ascii="Times New Roman" w:eastAsia="Times New Roman" w:hAnsi="Times New Roman" w:cs="Times New Roman"/>
          <w:color w:val="000000" w:themeColor="text1"/>
          <w:sz w:val="24"/>
          <w:szCs w:val="24"/>
          <w:lang w:val="uk-UA" w:eastAsia="ru-RU"/>
        </w:rPr>
        <w:t xml:space="preserve"> (наук. кер. проекту – </w:t>
      </w:r>
      <w:proofErr w:type="spellStart"/>
      <w:r w:rsidRPr="00F7158D">
        <w:rPr>
          <w:rFonts w:ascii="Times New Roman" w:eastAsia="Times New Roman" w:hAnsi="Times New Roman" w:cs="Times New Roman"/>
          <w:color w:val="000000" w:themeColor="text1"/>
          <w:sz w:val="24"/>
          <w:szCs w:val="24"/>
          <w:lang w:val="uk-UA" w:eastAsia="ru-RU"/>
        </w:rPr>
        <w:t>Огнев’юк</w:t>
      </w:r>
      <w:proofErr w:type="spellEnd"/>
      <w:r w:rsidRPr="00F7158D">
        <w:rPr>
          <w:rFonts w:ascii="Times New Roman" w:eastAsia="Times New Roman" w:hAnsi="Times New Roman" w:cs="Times New Roman"/>
          <w:color w:val="000000" w:themeColor="text1"/>
          <w:sz w:val="24"/>
          <w:szCs w:val="24"/>
          <w:lang w:val="uk-UA" w:eastAsia="ru-RU"/>
        </w:rPr>
        <w:t xml:space="preserve"> В.О., </w:t>
      </w:r>
      <w:proofErr w:type="spellStart"/>
      <w:r w:rsidRPr="00F7158D">
        <w:rPr>
          <w:rFonts w:ascii="Times New Roman" w:eastAsia="Times New Roman" w:hAnsi="Times New Roman" w:cs="Times New Roman"/>
          <w:color w:val="000000" w:themeColor="text1"/>
          <w:sz w:val="24"/>
          <w:szCs w:val="24"/>
          <w:lang w:val="uk-UA" w:eastAsia="ru-RU"/>
        </w:rPr>
        <w:t>авт</w:t>
      </w:r>
      <w:proofErr w:type="spellEnd"/>
      <w:r w:rsidRPr="00F7158D">
        <w:rPr>
          <w:rFonts w:ascii="Times New Roman" w:eastAsia="Times New Roman" w:hAnsi="Times New Roman" w:cs="Times New Roman"/>
          <w:color w:val="000000" w:themeColor="text1"/>
          <w:sz w:val="24"/>
          <w:szCs w:val="24"/>
          <w:lang w:val="uk-UA" w:eastAsia="ru-RU"/>
        </w:rPr>
        <w:t xml:space="preserve">. колектив – </w:t>
      </w:r>
      <w:proofErr w:type="spellStart"/>
      <w:r w:rsidRPr="00F7158D">
        <w:rPr>
          <w:rFonts w:ascii="Times New Roman" w:eastAsia="Times New Roman" w:hAnsi="Times New Roman" w:cs="Times New Roman"/>
          <w:color w:val="000000" w:themeColor="text1"/>
          <w:sz w:val="24"/>
          <w:szCs w:val="24"/>
          <w:lang w:val="uk-UA" w:eastAsia="ru-RU"/>
        </w:rPr>
        <w:t>Бєлєнька</w:t>
      </w:r>
      <w:proofErr w:type="spellEnd"/>
      <w:r w:rsidRPr="00F7158D">
        <w:rPr>
          <w:rFonts w:ascii="Times New Roman" w:eastAsia="Times New Roman" w:hAnsi="Times New Roman" w:cs="Times New Roman"/>
          <w:color w:val="000000" w:themeColor="text1"/>
          <w:sz w:val="24"/>
          <w:szCs w:val="24"/>
          <w:lang w:val="uk-UA" w:eastAsia="ru-RU"/>
        </w:rPr>
        <w:t xml:space="preserve"> Г.В., </w:t>
      </w:r>
      <w:proofErr w:type="spellStart"/>
      <w:r w:rsidRPr="00F7158D">
        <w:rPr>
          <w:rFonts w:ascii="Times New Roman" w:eastAsia="Times New Roman" w:hAnsi="Times New Roman" w:cs="Times New Roman"/>
          <w:color w:val="000000" w:themeColor="text1"/>
          <w:sz w:val="24"/>
          <w:szCs w:val="24"/>
          <w:lang w:val="uk-UA" w:eastAsia="ru-RU"/>
        </w:rPr>
        <w:t>Богініч</w:t>
      </w:r>
      <w:proofErr w:type="spellEnd"/>
      <w:r w:rsidRPr="00F7158D">
        <w:rPr>
          <w:rFonts w:ascii="Times New Roman" w:eastAsia="Times New Roman" w:hAnsi="Times New Roman" w:cs="Times New Roman"/>
          <w:color w:val="000000" w:themeColor="text1"/>
          <w:sz w:val="24"/>
          <w:szCs w:val="24"/>
          <w:lang w:val="uk-UA" w:eastAsia="ru-RU"/>
        </w:rPr>
        <w:t xml:space="preserve"> О.Л., </w:t>
      </w:r>
      <w:proofErr w:type="spellStart"/>
      <w:r w:rsidRPr="00F7158D">
        <w:rPr>
          <w:rFonts w:ascii="Times New Roman" w:eastAsia="Times New Roman" w:hAnsi="Times New Roman" w:cs="Times New Roman"/>
          <w:color w:val="000000" w:themeColor="text1"/>
          <w:sz w:val="24"/>
          <w:szCs w:val="24"/>
          <w:lang w:val="uk-UA" w:eastAsia="ru-RU"/>
        </w:rPr>
        <w:t>Богданець-Білоскаленко</w:t>
      </w:r>
      <w:proofErr w:type="spellEnd"/>
      <w:r w:rsidRPr="00F7158D">
        <w:rPr>
          <w:rFonts w:ascii="Times New Roman" w:eastAsia="Times New Roman" w:hAnsi="Times New Roman" w:cs="Times New Roman"/>
          <w:color w:val="000000" w:themeColor="text1"/>
          <w:sz w:val="24"/>
          <w:szCs w:val="24"/>
          <w:lang w:val="uk-UA" w:eastAsia="ru-RU"/>
        </w:rPr>
        <w:t xml:space="preserve"> Н.І. та ін.).</w:t>
      </w:r>
    </w:p>
    <w:p w14:paraId="1C91AE14" w14:textId="77777777" w:rsidR="00580924" w:rsidRPr="00F7158D" w:rsidRDefault="00580924" w:rsidP="00401177">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val="uk-UA" w:eastAsia="ru-RU"/>
        </w:rPr>
        <w:lastRenderedPageBreak/>
        <w:t>Крім того, набуття компетентностей вихованців закладу відповідно до віку відбувається в ході реалізації освітніх програм:</w:t>
      </w:r>
    </w:p>
    <w:p w14:paraId="1BCFE898" w14:textId="77777777" w:rsidR="00255EE0" w:rsidRPr="00F7158D" w:rsidRDefault="00255EE0" w:rsidP="00401177">
      <w:pPr>
        <w:spacing w:after="0" w:line="240" w:lineRule="auto"/>
        <w:ind w:firstLine="709"/>
        <w:jc w:val="both"/>
        <w:rPr>
          <w:rFonts w:ascii="Times New Roman" w:eastAsia="Times New Roman" w:hAnsi="Times New Roman" w:cs="Times New Roman"/>
          <w:color w:val="000000" w:themeColor="text1"/>
          <w:sz w:val="24"/>
          <w:szCs w:val="24"/>
          <w:lang w:val="uk-UA" w:eastAsia="ru-RU"/>
        </w:rPr>
      </w:pPr>
    </w:p>
    <w:p w14:paraId="121AD2F5" w14:textId="77777777" w:rsidR="00255EE0" w:rsidRPr="00F7158D" w:rsidRDefault="00255EE0" w:rsidP="00401177">
      <w:pPr>
        <w:spacing w:after="0" w:line="240" w:lineRule="auto"/>
        <w:ind w:firstLine="709"/>
        <w:jc w:val="both"/>
        <w:rPr>
          <w:rFonts w:ascii="Times New Roman" w:eastAsia="Times New Roman" w:hAnsi="Times New Roman" w:cs="Times New Roman"/>
          <w:color w:val="000000" w:themeColor="text1"/>
          <w:sz w:val="24"/>
          <w:szCs w:val="24"/>
          <w:lang w:val="uk-UA" w:eastAsia="ru-RU"/>
        </w:rPr>
      </w:pPr>
    </w:p>
    <w:tbl>
      <w:tblPr>
        <w:tblStyle w:val="ad"/>
        <w:tblW w:w="0" w:type="auto"/>
        <w:tblInd w:w="-34" w:type="dxa"/>
        <w:tblLook w:val="04A0" w:firstRow="1" w:lastRow="0" w:firstColumn="1" w:lastColumn="0" w:noHBand="0" w:noVBand="1"/>
      </w:tblPr>
      <w:tblGrid>
        <w:gridCol w:w="2953"/>
        <w:gridCol w:w="6652"/>
      </w:tblGrid>
      <w:tr w:rsidR="00F7158D" w:rsidRPr="00F7158D" w14:paraId="35341514" w14:textId="77777777" w:rsidTr="00EF2D7A">
        <w:tc>
          <w:tcPr>
            <w:tcW w:w="2953" w:type="dxa"/>
            <w:tcBorders>
              <w:top w:val="single" w:sz="4" w:space="0" w:color="auto"/>
              <w:left w:val="single" w:sz="4" w:space="0" w:color="auto"/>
              <w:bottom w:val="single" w:sz="4" w:space="0" w:color="auto"/>
              <w:right w:val="single" w:sz="4" w:space="0" w:color="auto"/>
            </w:tcBorders>
            <w:hideMark/>
          </w:tcPr>
          <w:p w14:paraId="2A1BBC46" w14:textId="77777777" w:rsidR="00580924" w:rsidRPr="00F7158D" w:rsidRDefault="00580924" w:rsidP="00580924">
            <w:pPr>
              <w:spacing w:line="360" w:lineRule="auto"/>
              <w:ind w:right="825"/>
              <w:jc w:val="center"/>
              <w:rPr>
                <w:rFonts w:eastAsia="Times New Roman"/>
                <w:b/>
                <w:color w:val="000000" w:themeColor="text1"/>
                <w:lang w:val="uk-UA"/>
              </w:rPr>
            </w:pPr>
            <w:r w:rsidRPr="00F7158D">
              <w:rPr>
                <w:rFonts w:eastAsia="Times New Roman"/>
                <w:b/>
                <w:color w:val="000000" w:themeColor="text1"/>
                <w:lang w:val="uk-UA"/>
              </w:rPr>
              <w:t>Назва групи</w:t>
            </w:r>
          </w:p>
        </w:tc>
        <w:tc>
          <w:tcPr>
            <w:tcW w:w="6652" w:type="dxa"/>
            <w:tcBorders>
              <w:top w:val="single" w:sz="4" w:space="0" w:color="auto"/>
              <w:left w:val="single" w:sz="4" w:space="0" w:color="auto"/>
              <w:bottom w:val="single" w:sz="4" w:space="0" w:color="auto"/>
              <w:right w:val="single" w:sz="4" w:space="0" w:color="auto"/>
            </w:tcBorders>
            <w:hideMark/>
          </w:tcPr>
          <w:p w14:paraId="051296E9" w14:textId="77777777" w:rsidR="00580924" w:rsidRPr="00F7158D" w:rsidRDefault="00580924" w:rsidP="00580924">
            <w:pPr>
              <w:spacing w:line="360" w:lineRule="auto"/>
              <w:ind w:right="825"/>
              <w:jc w:val="center"/>
              <w:rPr>
                <w:rFonts w:eastAsia="Times New Roman"/>
                <w:b/>
                <w:color w:val="000000" w:themeColor="text1"/>
                <w:lang w:val="uk-UA"/>
              </w:rPr>
            </w:pPr>
            <w:r w:rsidRPr="00F7158D">
              <w:rPr>
                <w:rFonts w:eastAsia="Times New Roman"/>
                <w:b/>
                <w:color w:val="000000" w:themeColor="text1"/>
                <w:lang w:val="uk-UA"/>
              </w:rPr>
              <w:t>Програма</w:t>
            </w:r>
          </w:p>
        </w:tc>
      </w:tr>
      <w:tr w:rsidR="00F7158D" w:rsidRPr="00F7158D" w14:paraId="2FA6375C" w14:textId="77777777" w:rsidTr="00EF2D7A">
        <w:tc>
          <w:tcPr>
            <w:tcW w:w="2953" w:type="dxa"/>
            <w:tcBorders>
              <w:top w:val="single" w:sz="4" w:space="0" w:color="auto"/>
              <w:left w:val="single" w:sz="4" w:space="0" w:color="auto"/>
              <w:bottom w:val="single" w:sz="4" w:space="0" w:color="auto"/>
              <w:right w:val="single" w:sz="4" w:space="0" w:color="auto"/>
            </w:tcBorders>
            <w:hideMark/>
          </w:tcPr>
          <w:p w14:paraId="2A196F18" w14:textId="621B0F49" w:rsidR="00580924" w:rsidRPr="00F7158D" w:rsidRDefault="008D13E5" w:rsidP="001A7DC3">
            <w:pPr>
              <w:ind w:right="825"/>
              <w:jc w:val="both"/>
              <w:rPr>
                <w:color w:val="000000" w:themeColor="text1"/>
                <w:lang w:val="uk-UA"/>
              </w:rPr>
            </w:pPr>
            <w:r w:rsidRPr="00F7158D">
              <w:rPr>
                <w:color w:val="000000" w:themeColor="text1"/>
                <w:lang w:val="uk-UA"/>
              </w:rPr>
              <w:t>Різновікова,</w:t>
            </w:r>
            <w:r w:rsidR="005741AC" w:rsidRPr="00F7158D">
              <w:rPr>
                <w:color w:val="000000" w:themeColor="text1"/>
                <w:lang w:val="uk-UA"/>
              </w:rPr>
              <w:t xml:space="preserve"> старша</w:t>
            </w:r>
            <w:r w:rsidR="00EF2D7A" w:rsidRPr="00F7158D">
              <w:rPr>
                <w:color w:val="000000" w:themeColor="text1"/>
                <w:lang w:val="uk-UA"/>
              </w:rPr>
              <w:t xml:space="preserve"> </w:t>
            </w:r>
          </w:p>
          <w:p w14:paraId="01B18D26" w14:textId="42CE6CFD" w:rsidR="00EF2D7A" w:rsidRPr="00F7158D" w:rsidRDefault="00EF2D7A" w:rsidP="00580924">
            <w:pPr>
              <w:spacing w:line="360" w:lineRule="auto"/>
              <w:ind w:right="825"/>
              <w:jc w:val="both"/>
              <w:rPr>
                <w:rFonts w:eastAsia="Times New Roman"/>
                <w:color w:val="000000" w:themeColor="text1"/>
                <w:lang w:val="uk-UA"/>
              </w:rPr>
            </w:pPr>
          </w:p>
        </w:tc>
        <w:tc>
          <w:tcPr>
            <w:tcW w:w="6652" w:type="dxa"/>
            <w:tcBorders>
              <w:top w:val="single" w:sz="4" w:space="0" w:color="auto"/>
              <w:left w:val="single" w:sz="4" w:space="0" w:color="auto"/>
              <w:bottom w:val="single" w:sz="4" w:space="0" w:color="auto"/>
              <w:right w:val="single" w:sz="4" w:space="0" w:color="auto"/>
            </w:tcBorders>
            <w:hideMark/>
          </w:tcPr>
          <w:p w14:paraId="1380A853" w14:textId="77777777" w:rsidR="00580924" w:rsidRPr="00F7158D" w:rsidRDefault="00EF2D7A" w:rsidP="001A7DC3">
            <w:pPr>
              <w:ind w:right="33"/>
              <w:jc w:val="both"/>
              <w:rPr>
                <w:color w:val="000000" w:themeColor="text1"/>
                <w:lang w:val="uk-UA"/>
              </w:rPr>
            </w:pPr>
            <w:r w:rsidRPr="00F7158D">
              <w:rPr>
                <w:color w:val="000000" w:themeColor="text1"/>
                <w:lang w:val="uk-UA"/>
              </w:rPr>
              <w:t>Програма соціального та фінансового розвитку для дітей дошкільного віку «</w:t>
            </w:r>
            <w:proofErr w:type="spellStart"/>
            <w:r w:rsidRPr="00F7158D">
              <w:rPr>
                <w:color w:val="000000" w:themeColor="text1"/>
                <w:lang w:val="uk-UA"/>
              </w:rPr>
              <w:t>Афлатот</w:t>
            </w:r>
            <w:proofErr w:type="spellEnd"/>
            <w:r w:rsidRPr="00F7158D">
              <w:rPr>
                <w:color w:val="000000" w:themeColor="text1"/>
                <w:lang w:val="uk-UA"/>
              </w:rPr>
              <w:t>»</w:t>
            </w:r>
          </w:p>
          <w:p w14:paraId="49C63080" w14:textId="77777777" w:rsidR="005741AC" w:rsidRPr="00F7158D" w:rsidRDefault="005741AC" w:rsidP="005741AC">
            <w:pPr>
              <w:spacing w:line="360" w:lineRule="auto"/>
              <w:ind w:right="825"/>
              <w:jc w:val="both"/>
              <w:rPr>
                <w:color w:val="000000" w:themeColor="text1"/>
                <w:lang w:val="uk-UA"/>
              </w:rPr>
            </w:pPr>
            <w:r w:rsidRPr="00F7158D">
              <w:rPr>
                <w:rFonts w:eastAsia="Times New Roman"/>
                <w:color w:val="000000" w:themeColor="text1"/>
                <w:lang w:val="uk-UA"/>
              </w:rPr>
              <w:t xml:space="preserve"> </w:t>
            </w:r>
            <w:r w:rsidRPr="00F7158D">
              <w:rPr>
                <w:color w:val="000000" w:themeColor="text1"/>
                <w:lang w:val="uk-UA"/>
              </w:rPr>
              <w:t xml:space="preserve">                                                                       </w:t>
            </w:r>
          </w:p>
          <w:p w14:paraId="46150679" w14:textId="77777777" w:rsidR="005741AC" w:rsidRPr="00F7158D" w:rsidRDefault="005741AC" w:rsidP="00B04BC5">
            <w:pPr>
              <w:jc w:val="both"/>
              <w:rPr>
                <w:color w:val="000000" w:themeColor="text1"/>
                <w:lang w:val="uk-UA"/>
              </w:rPr>
            </w:pPr>
          </w:p>
        </w:tc>
      </w:tr>
    </w:tbl>
    <w:p w14:paraId="16A69160" w14:textId="77777777" w:rsidR="00C53A18" w:rsidRPr="00F7158D" w:rsidRDefault="00580924" w:rsidP="00C53A18">
      <w:pPr>
        <w:spacing w:line="360" w:lineRule="auto"/>
        <w:ind w:right="825"/>
        <w:jc w:val="both"/>
        <w:rPr>
          <w:rFonts w:ascii="Times New Roman" w:hAnsi="Times New Roman" w:cs="Times New Roman"/>
          <w:color w:val="000000" w:themeColor="text1"/>
          <w:sz w:val="24"/>
          <w:szCs w:val="24"/>
          <w:lang w:val="uk-UA"/>
        </w:rPr>
      </w:pPr>
      <w:r w:rsidRPr="00F7158D">
        <w:rPr>
          <w:rFonts w:ascii="Times New Roman" w:eastAsia="Times New Roman" w:hAnsi="Times New Roman" w:cs="Times New Roman"/>
          <w:color w:val="000000" w:themeColor="text1"/>
          <w:sz w:val="24"/>
          <w:szCs w:val="24"/>
          <w:lang w:val="uk-UA" w:eastAsia="ru-RU"/>
        </w:rPr>
        <w:t xml:space="preserve"> </w:t>
      </w:r>
      <w:r w:rsidRPr="00F7158D">
        <w:rPr>
          <w:rFonts w:ascii="Times New Roman" w:hAnsi="Times New Roman" w:cs="Times New Roman"/>
          <w:color w:val="000000" w:themeColor="text1"/>
          <w:sz w:val="24"/>
          <w:szCs w:val="24"/>
          <w:lang w:val="uk-UA"/>
        </w:rPr>
        <w:t xml:space="preserve">                   </w:t>
      </w:r>
    </w:p>
    <w:p w14:paraId="0F23D842" w14:textId="0D3EF843" w:rsidR="00580924" w:rsidRPr="00F7158D" w:rsidRDefault="00B04BC5" w:rsidP="00C53A18">
      <w:pPr>
        <w:spacing w:line="360" w:lineRule="auto"/>
        <w:ind w:right="825"/>
        <w:jc w:val="both"/>
        <w:rPr>
          <w:rFonts w:ascii="Times New Roman" w:hAnsi="Times New Roman" w:cs="Times New Roman"/>
          <w:color w:val="000000" w:themeColor="text1"/>
          <w:sz w:val="24"/>
          <w:szCs w:val="24"/>
          <w:lang w:val="uk-UA"/>
        </w:rPr>
      </w:pPr>
      <w:r w:rsidRPr="00F7158D">
        <w:rPr>
          <w:rFonts w:ascii="Times New Roman" w:hAnsi="Times New Roman" w:cs="Times New Roman"/>
          <w:b/>
          <w:color w:val="000000" w:themeColor="text1"/>
          <w:sz w:val="24"/>
          <w:szCs w:val="24"/>
          <w:lang w:val="uk-UA"/>
        </w:rPr>
        <w:t xml:space="preserve">                                                                        </w:t>
      </w:r>
      <w:r w:rsidR="00580924" w:rsidRPr="00F7158D">
        <w:rPr>
          <w:rFonts w:ascii="Times New Roman" w:hAnsi="Times New Roman" w:cs="Times New Roman"/>
          <w:b/>
          <w:color w:val="000000" w:themeColor="text1"/>
          <w:sz w:val="24"/>
          <w:szCs w:val="24"/>
          <w:lang w:val="uk-UA"/>
        </w:rPr>
        <w:t>Розділ ІІ.</w:t>
      </w:r>
    </w:p>
    <w:p w14:paraId="6D2C2148" w14:textId="77777777" w:rsidR="00580924" w:rsidRPr="00F7158D" w:rsidRDefault="00580924" w:rsidP="00894918">
      <w:pPr>
        <w:spacing w:after="0" w:line="240" w:lineRule="auto"/>
        <w:ind w:firstLine="709"/>
        <w:jc w:val="center"/>
        <w:rPr>
          <w:rFonts w:ascii="Times New Roman" w:eastAsia="Calibri" w:hAnsi="Times New Roman" w:cs="Times New Roman"/>
          <w:b/>
          <w:color w:val="000000" w:themeColor="text1"/>
          <w:sz w:val="24"/>
          <w:szCs w:val="24"/>
          <w:lang w:val="uk-UA"/>
        </w:rPr>
      </w:pPr>
      <w:r w:rsidRPr="00F7158D">
        <w:rPr>
          <w:rFonts w:ascii="Times New Roman" w:eastAsia="Calibri" w:hAnsi="Times New Roman" w:cs="Times New Roman"/>
          <w:b/>
          <w:color w:val="000000" w:themeColor="text1"/>
          <w:sz w:val="24"/>
          <w:szCs w:val="24"/>
          <w:lang w:val="uk-UA"/>
        </w:rPr>
        <w:t>Перелік, зміст, тривалість і взаємозв’язок освітніх ліній,</w:t>
      </w:r>
    </w:p>
    <w:p w14:paraId="5105C808" w14:textId="77777777" w:rsidR="00580924" w:rsidRPr="00F7158D" w:rsidRDefault="00580924" w:rsidP="00894918">
      <w:pPr>
        <w:spacing w:after="0" w:line="240" w:lineRule="auto"/>
        <w:ind w:firstLine="709"/>
        <w:jc w:val="center"/>
        <w:rPr>
          <w:rFonts w:ascii="Times New Roman" w:eastAsia="Calibri" w:hAnsi="Times New Roman" w:cs="Times New Roman"/>
          <w:b/>
          <w:color w:val="000000" w:themeColor="text1"/>
          <w:sz w:val="24"/>
          <w:szCs w:val="24"/>
          <w:lang w:val="uk-UA"/>
        </w:rPr>
      </w:pPr>
      <w:r w:rsidRPr="00F7158D">
        <w:rPr>
          <w:rFonts w:ascii="Times New Roman" w:eastAsia="Calibri" w:hAnsi="Times New Roman" w:cs="Times New Roman"/>
          <w:b/>
          <w:color w:val="000000" w:themeColor="text1"/>
          <w:sz w:val="24"/>
          <w:szCs w:val="24"/>
          <w:lang w:val="uk-UA"/>
        </w:rPr>
        <w:t>логічна послідовність їх реалізації</w:t>
      </w:r>
    </w:p>
    <w:p w14:paraId="65D7C4EE" w14:textId="77777777" w:rsidR="00580924" w:rsidRPr="00F7158D" w:rsidRDefault="00580924" w:rsidP="00A94C9D">
      <w:pPr>
        <w:spacing w:after="0" w:line="240" w:lineRule="auto"/>
        <w:ind w:firstLine="709"/>
        <w:jc w:val="center"/>
        <w:rPr>
          <w:rFonts w:ascii="Times New Roman" w:eastAsia="Calibri" w:hAnsi="Times New Roman" w:cs="Times New Roman"/>
          <w:b/>
          <w:color w:val="000000" w:themeColor="text1"/>
          <w:sz w:val="24"/>
          <w:szCs w:val="24"/>
          <w:lang w:val="uk-UA"/>
        </w:rPr>
      </w:pPr>
    </w:p>
    <w:p w14:paraId="21AAB920" w14:textId="3F41CB4C" w:rsidR="00580924" w:rsidRPr="00F7158D" w:rsidRDefault="00580924" w:rsidP="00A94C9D">
      <w:pPr>
        <w:spacing w:line="240" w:lineRule="auto"/>
        <w:ind w:firstLine="709"/>
        <w:jc w:val="both"/>
        <w:rPr>
          <w:rFonts w:ascii="Times New Roman" w:eastAsia="Calibri" w:hAnsi="Times New Roman" w:cs="Times New Roman"/>
          <w:color w:val="000000" w:themeColor="text1"/>
          <w:sz w:val="24"/>
          <w:szCs w:val="24"/>
          <w:lang w:val="uk-UA"/>
        </w:rPr>
      </w:pPr>
      <w:r w:rsidRPr="00F7158D">
        <w:rPr>
          <w:rFonts w:ascii="Times New Roman" w:eastAsia="Calibri" w:hAnsi="Times New Roman" w:cs="Times New Roman"/>
          <w:color w:val="000000" w:themeColor="text1"/>
          <w:sz w:val="24"/>
          <w:szCs w:val="24"/>
          <w:lang w:val="uk-UA"/>
        </w:rPr>
        <w:t xml:space="preserve">Відповідно до Базового компоненту дошкільної освіти у </w:t>
      </w:r>
      <w:r w:rsidR="00957932" w:rsidRPr="00F7158D">
        <w:rPr>
          <w:rFonts w:ascii="Times New Roman" w:eastAsia="Calibri" w:hAnsi="Times New Roman" w:cs="Times New Roman"/>
          <w:color w:val="000000" w:themeColor="text1"/>
          <w:sz w:val="24"/>
          <w:szCs w:val="24"/>
          <w:lang w:val="uk-UA"/>
        </w:rPr>
        <w:t>ЗДО (</w:t>
      </w:r>
      <w:r w:rsidRPr="00F7158D">
        <w:rPr>
          <w:rFonts w:ascii="Times New Roman" w:eastAsia="Calibri" w:hAnsi="Times New Roman" w:cs="Times New Roman"/>
          <w:color w:val="000000" w:themeColor="text1"/>
          <w:sz w:val="24"/>
          <w:szCs w:val="24"/>
          <w:lang w:val="uk-UA"/>
        </w:rPr>
        <w:t>ясла-сад</w:t>
      </w:r>
      <w:r w:rsidR="00A103FD">
        <w:rPr>
          <w:rFonts w:ascii="Times New Roman" w:eastAsia="Calibri" w:hAnsi="Times New Roman" w:cs="Times New Roman"/>
          <w:color w:val="000000" w:themeColor="text1"/>
          <w:sz w:val="24"/>
          <w:szCs w:val="24"/>
          <w:lang w:val="uk-UA"/>
        </w:rPr>
        <w:t>ок</w:t>
      </w:r>
      <w:r w:rsidR="00957932" w:rsidRPr="00F7158D">
        <w:rPr>
          <w:rFonts w:ascii="Times New Roman" w:eastAsia="Calibri" w:hAnsi="Times New Roman" w:cs="Times New Roman"/>
          <w:color w:val="000000" w:themeColor="text1"/>
          <w:sz w:val="24"/>
          <w:szCs w:val="24"/>
          <w:lang w:val="uk-UA"/>
        </w:rPr>
        <w:t>)</w:t>
      </w:r>
      <w:r w:rsidRPr="00F7158D">
        <w:rPr>
          <w:rFonts w:ascii="Times New Roman" w:eastAsia="Calibri" w:hAnsi="Times New Roman" w:cs="Times New Roman"/>
          <w:color w:val="000000" w:themeColor="text1"/>
          <w:sz w:val="24"/>
          <w:szCs w:val="24"/>
          <w:lang w:val="uk-UA"/>
        </w:rPr>
        <w:t xml:space="preserve"> </w:t>
      </w:r>
      <w:r w:rsidR="00EF2D7A" w:rsidRPr="00F7158D">
        <w:rPr>
          <w:rFonts w:ascii="Times New Roman" w:eastAsia="Calibri" w:hAnsi="Times New Roman" w:cs="Times New Roman"/>
          <w:color w:val="000000" w:themeColor="text1"/>
          <w:sz w:val="24"/>
          <w:szCs w:val="24"/>
          <w:lang w:val="uk-UA"/>
        </w:rPr>
        <w:t>«Золотий ключик» Новомиколаїв</w:t>
      </w:r>
      <w:r w:rsidR="00957932" w:rsidRPr="00F7158D">
        <w:rPr>
          <w:rFonts w:ascii="Times New Roman" w:eastAsia="Calibri" w:hAnsi="Times New Roman" w:cs="Times New Roman"/>
          <w:color w:val="000000" w:themeColor="text1"/>
          <w:sz w:val="24"/>
          <w:szCs w:val="24"/>
          <w:lang w:val="uk-UA"/>
        </w:rPr>
        <w:t xml:space="preserve">ської сільської ради </w:t>
      </w:r>
      <w:r w:rsidR="00EF2D7A" w:rsidRPr="00F7158D">
        <w:rPr>
          <w:rFonts w:ascii="Times New Roman" w:eastAsia="Calibri" w:hAnsi="Times New Roman" w:cs="Times New Roman"/>
          <w:color w:val="000000" w:themeColor="text1"/>
          <w:sz w:val="24"/>
          <w:szCs w:val="24"/>
          <w:lang w:val="uk-UA"/>
        </w:rPr>
        <w:t xml:space="preserve"> </w:t>
      </w:r>
      <w:r w:rsidRPr="00F7158D">
        <w:rPr>
          <w:rFonts w:ascii="Times New Roman" w:eastAsia="Calibri" w:hAnsi="Times New Roman" w:cs="Times New Roman"/>
          <w:color w:val="000000" w:themeColor="text1"/>
          <w:sz w:val="24"/>
          <w:szCs w:val="24"/>
          <w:lang w:val="uk-UA"/>
        </w:rPr>
        <w:t>визначено зміст і структуру освітнього процесу за інваріантною та варіативною складовими.</w:t>
      </w:r>
    </w:p>
    <w:p w14:paraId="2D8CD239" w14:textId="77777777" w:rsidR="00580924" w:rsidRPr="00F7158D" w:rsidRDefault="00580924" w:rsidP="00A94C9D">
      <w:pPr>
        <w:spacing w:after="0"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b/>
          <w:color w:val="000000" w:themeColor="text1"/>
          <w:sz w:val="24"/>
          <w:szCs w:val="24"/>
          <w:lang w:val="uk-UA"/>
        </w:rPr>
        <w:t>Інваріантна складова змісту дошкільної освіти</w:t>
      </w:r>
      <w:r w:rsidRPr="00F7158D">
        <w:rPr>
          <w:rFonts w:ascii="Times New Roman" w:hAnsi="Times New Roman" w:cs="Times New Roman"/>
          <w:color w:val="000000" w:themeColor="text1"/>
          <w:sz w:val="24"/>
          <w:szCs w:val="24"/>
          <w:lang w:val="uk-UA"/>
        </w:rPr>
        <w:t xml:space="preserve">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освітніми лініями: «Особистість дитини», «Дитина в соціумі», «Дитина в природному довкіллі», «Дитина у світі культури», «Гра дитини», «Дитина в сенсорно-пізнавальному просторі», «Мовлення дитини». У закладі забезпечується неперервність змісту освітніх ліній, а також наступність дошкільної та початкової ланок. Виключення з інваріантної частини будь-якої з освітніх ліній порушує цілісність розвитку дитини на рівні дошкільної освіти і наступність її в початковій школі.</w:t>
      </w:r>
    </w:p>
    <w:p w14:paraId="5D7D6206" w14:textId="28BEA7AA" w:rsidR="00DF20E8" w:rsidRDefault="00B04BC5" w:rsidP="00DF20E8">
      <w:pPr>
        <w:pStyle w:val="a3"/>
        <w:shd w:val="clear" w:color="auto" w:fill="FFFFFF"/>
        <w:spacing w:before="0" w:beforeAutospacing="0" w:after="0" w:afterAutospacing="0"/>
        <w:jc w:val="both"/>
        <w:textAlignment w:val="baseline"/>
        <w:rPr>
          <w:color w:val="000000" w:themeColor="text1"/>
          <w:lang w:val="uk-UA"/>
        </w:rPr>
      </w:pPr>
      <w:r w:rsidRPr="00F7158D">
        <w:rPr>
          <w:b/>
          <w:color w:val="000000" w:themeColor="text1"/>
          <w:lang w:val="uk-UA"/>
        </w:rPr>
        <w:t xml:space="preserve">       </w:t>
      </w:r>
      <w:r w:rsidR="00580924" w:rsidRPr="00F7158D">
        <w:rPr>
          <w:b/>
          <w:color w:val="000000" w:themeColor="text1"/>
          <w:lang w:val="uk-UA"/>
        </w:rPr>
        <w:t>Варіативна складова змісту дошкільної освіти</w:t>
      </w:r>
      <w:r w:rsidR="00580924" w:rsidRPr="00F7158D">
        <w:rPr>
          <w:color w:val="000000" w:themeColor="text1"/>
          <w:lang w:val="uk-UA"/>
        </w:rPr>
        <w:t xml:space="preserve"> визначена педагогічною радою </w:t>
      </w:r>
      <w:r w:rsidR="00E73590" w:rsidRPr="00F7158D">
        <w:rPr>
          <w:color w:val="000000" w:themeColor="text1"/>
          <w:lang w:val="uk-UA"/>
        </w:rPr>
        <w:t xml:space="preserve">№1 від </w:t>
      </w:r>
      <w:r w:rsidR="00A103FD">
        <w:rPr>
          <w:color w:val="000000" w:themeColor="text1"/>
          <w:lang w:val="uk-UA"/>
        </w:rPr>
        <w:t>28</w:t>
      </w:r>
      <w:r w:rsidR="00E73590" w:rsidRPr="00F7158D">
        <w:rPr>
          <w:color w:val="000000" w:themeColor="text1"/>
          <w:lang w:val="uk-UA"/>
        </w:rPr>
        <w:t>.08.20</w:t>
      </w:r>
      <w:r w:rsidR="00465C39" w:rsidRPr="00F7158D">
        <w:rPr>
          <w:color w:val="000000" w:themeColor="text1"/>
          <w:lang w:val="uk-UA"/>
        </w:rPr>
        <w:t>2</w:t>
      </w:r>
      <w:r w:rsidR="00A103FD">
        <w:rPr>
          <w:color w:val="000000" w:themeColor="text1"/>
          <w:lang w:val="uk-UA"/>
        </w:rPr>
        <w:t>5</w:t>
      </w:r>
      <w:r w:rsidR="00A7208C" w:rsidRPr="00F7158D">
        <w:rPr>
          <w:color w:val="000000" w:themeColor="text1"/>
          <w:lang w:val="uk-UA"/>
        </w:rPr>
        <w:t xml:space="preserve"> року </w:t>
      </w:r>
      <w:r w:rsidR="00580924" w:rsidRPr="00F7158D">
        <w:rPr>
          <w:color w:val="000000" w:themeColor="text1"/>
          <w:lang w:val="uk-UA"/>
        </w:rPr>
        <w:t>з урахуванням особливостей регіону, індивідуальних освітніх можливостей дітей або побажань батьків або осіб, які їх замінюють</w:t>
      </w:r>
      <w:r w:rsidR="00DF20E8">
        <w:rPr>
          <w:color w:val="000000" w:themeColor="text1"/>
          <w:lang w:val="uk-UA"/>
        </w:rPr>
        <w:t>.</w:t>
      </w:r>
    </w:p>
    <w:p w14:paraId="40E8B5B4" w14:textId="1B49137D" w:rsidR="00C217DB" w:rsidRPr="00F7158D" w:rsidRDefault="00C217DB" w:rsidP="00A94C9D">
      <w:pPr>
        <w:pStyle w:val="a3"/>
        <w:shd w:val="clear" w:color="auto" w:fill="FFFFFF"/>
        <w:spacing w:before="0" w:beforeAutospacing="0" w:after="0" w:afterAutospacing="0"/>
        <w:textAlignment w:val="baseline"/>
        <w:rPr>
          <w:color w:val="000000" w:themeColor="text1"/>
          <w:lang w:val="ru-UA" w:eastAsia="ru-UA"/>
        </w:rPr>
      </w:pPr>
      <w:r w:rsidRPr="00DF20E8">
        <w:rPr>
          <w:color w:val="000000" w:themeColor="text1"/>
          <w:bdr w:val="none" w:sz="0" w:space="0" w:color="auto" w:frame="1"/>
          <w:lang w:val="ru-UA" w:eastAsia="ru-UA"/>
        </w:rPr>
        <w:t xml:space="preserve">З метою </w:t>
      </w:r>
      <w:proofErr w:type="spellStart"/>
      <w:r w:rsidRPr="00DF20E8">
        <w:rPr>
          <w:color w:val="000000" w:themeColor="text1"/>
          <w:bdr w:val="none" w:sz="0" w:space="0" w:color="auto" w:frame="1"/>
          <w:lang w:val="ru-UA" w:eastAsia="ru-UA"/>
        </w:rPr>
        <w:t>надання</w:t>
      </w:r>
      <w:proofErr w:type="spellEnd"/>
      <w:r w:rsidRPr="00DF20E8">
        <w:rPr>
          <w:color w:val="000000" w:themeColor="text1"/>
          <w:bdr w:val="none" w:sz="0" w:space="0" w:color="auto" w:frame="1"/>
          <w:lang w:val="ru-UA" w:eastAsia="ru-UA"/>
        </w:rPr>
        <w:t xml:space="preserve"> </w:t>
      </w:r>
      <w:proofErr w:type="spellStart"/>
      <w:r w:rsidRPr="00DF20E8">
        <w:rPr>
          <w:color w:val="000000" w:themeColor="text1"/>
          <w:bdr w:val="none" w:sz="0" w:space="0" w:color="auto" w:frame="1"/>
          <w:lang w:val="ru-UA" w:eastAsia="ru-UA"/>
        </w:rPr>
        <w:t>додаткових</w:t>
      </w:r>
      <w:proofErr w:type="spellEnd"/>
      <w:r w:rsidRPr="00DF20E8">
        <w:rPr>
          <w:color w:val="000000" w:themeColor="text1"/>
          <w:bdr w:val="none" w:sz="0" w:space="0" w:color="auto" w:frame="1"/>
          <w:lang w:val="ru-UA" w:eastAsia="ru-UA"/>
        </w:rPr>
        <w:t xml:space="preserve"> </w:t>
      </w:r>
      <w:proofErr w:type="spellStart"/>
      <w:r w:rsidRPr="00DF20E8">
        <w:rPr>
          <w:color w:val="000000" w:themeColor="text1"/>
          <w:bdr w:val="none" w:sz="0" w:space="0" w:color="auto" w:frame="1"/>
          <w:lang w:val="ru-UA" w:eastAsia="ru-UA"/>
        </w:rPr>
        <w:t>освітніх</w:t>
      </w:r>
      <w:proofErr w:type="spellEnd"/>
      <w:r w:rsidRPr="00DF20E8">
        <w:rPr>
          <w:color w:val="000000" w:themeColor="text1"/>
          <w:bdr w:val="none" w:sz="0" w:space="0" w:color="auto" w:frame="1"/>
          <w:lang w:val="ru-UA" w:eastAsia="ru-UA"/>
        </w:rPr>
        <w:t xml:space="preserve"> </w:t>
      </w:r>
      <w:proofErr w:type="spellStart"/>
      <w:r w:rsidRPr="00DF20E8">
        <w:rPr>
          <w:color w:val="000000" w:themeColor="text1"/>
          <w:bdr w:val="none" w:sz="0" w:space="0" w:color="auto" w:frame="1"/>
          <w:lang w:val="ru-UA" w:eastAsia="ru-UA"/>
        </w:rPr>
        <w:t>послуг</w:t>
      </w:r>
      <w:proofErr w:type="spellEnd"/>
      <w:r w:rsidRPr="00DF20E8">
        <w:rPr>
          <w:color w:val="000000" w:themeColor="text1"/>
          <w:bdr w:val="none" w:sz="0" w:space="0" w:color="auto" w:frame="1"/>
          <w:lang w:val="ru-UA" w:eastAsia="ru-UA"/>
        </w:rPr>
        <w:t xml:space="preserve"> на </w:t>
      </w:r>
      <w:proofErr w:type="spellStart"/>
      <w:r w:rsidRPr="00DF20E8">
        <w:rPr>
          <w:color w:val="000000" w:themeColor="text1"/>
          <w:bdr w:val="none" w:sz="0" w:space="0" w:color="auto" w:frame="1"/>
          <w:lang w:val="ru-UA" w:eastAsia="ru-UA"/>
        </w:rPr>
        <w:t>вибір</w:t>
      </w:r>
      <w:proofErr w:type="spellEnd"/>
      <w:r w:rsidRPr="00DF20E8">
        <w:rPr>
          <w:color w:val="000000" w:themeColor="text1"/>
          <w:bdr w:val="none" w:sz="0" w:space="0" w:color="auto" w:frame="1"/>
          <w:lang w:val="ru-UA" w:eastAsia="ru-UA"/>
        </w:rPr>
        <w:t xml:space="preserve"> </w:t>
      </w:r>
      <w:proofErr w:type="spellStart"/>
      <w:r w:rsidRPr="00DF20E8">
        <w:rPr>
          <w:color w:val="000000" w:themeColor="text1"/>
          <w:bdr w:val="none" w:sz="0" w:space="0" w:color="auto" w:frame="1"/>
          <w:lang w:val="ru-UA" w:eastAsia="ru-UA"/>
        </w:rPr>
        <w:t>батьків</w:t>
      </w:r>
      <w:proofErr w:type="spellEnd"/>
      <w:r w:rsidRPr="00DF20E8">
        <w:rPr>
          <w:color w:val="000000" w:themeColor="text1"/>
          <w:bdr w:val="none" w:sz="0" w:space="0" w:color="auto" w:frame="1"/>
          <w:lang w:val="ru-UA" w:eastAsia="ru-UA"/>
        </w:rPr>
        <w:t xml:space="preserve"> </w:t>
      </w:r>
      <w:proofErr w:type="spellStart"/>
      <w:r w:rsidRPr="00DF20E8">
        <w:rPr>
          <w:color w:val="000000" w:themeColor="text1"/>
          <w:bdr w:val="none" w:sz="0" w:space="0" w:color="auto" w:frame="1"/>
          <w:lang w:val="ru-UA" w:eastAsia="ru-UA"/>
        </w:rPr>
        <w:t>викладається</w:t>
      </w:r>
      <w:proofErr w:type="spellEnd"/>
      <w:r w:rsidRPr="00DF20E8">
        <w:rPr>
          <w:color w:val="000000" w:themeColor="text1"/>
          <w:bdr w:val="none" w:sz="0" w:space="0" w:color="auto" w:frame="1"/>
          <w:lang w:val="ru-UA" w:eastAsia="ru-UA"/>
        </w:rPr>
        <w:t xml:space="preserve"> предмет «</w:t>
      </w:r>
      <w:proofErr w:type="spellStart"/>
      <w:r w:rsidRPr="00DF20E8">
        <w:rPr>
          <w:color w:val="000000" w:themeColor="text1"/>
          <w:bdr w:val="none" w:sz="0" w:space="0" w:color="auto" w:frame="1"/>
          <w:lang w:val="ru-UA" w:eastAsia="ru-UA"/>
        </w:rPr>
        <w:t>Англійська</w:t>
      </w:r>
      <w:proofErr w:type="spellEnd"/>
      <w:r w:rsidRPr="00DF20E8">
        <w:rPr>
          <w:color w:val="000000" w:themeColor="text1"/>
          <w:bdr w:val="none" w:sz="0" w:space="0" w:color="auto" w:frame="1"/>
          <w:lang w:val="ru-UA" w:eastAsia="ru-UA"/>
        </w:rPr>
        <w:t xml:space="preserve"> </w:t>
      </w:r>
      <w:proofErr w:type="spellStart"/>
      <w:r w:rsidRPr="00DF20E8">
        <w:rPr>
          <w:color w:val="000000" w:themeColor="text1"/>
          <w:bdr w:val="none" w:sz="0" w:space="0" w:color="auto" w:frame="1"/>
          <w:lang w:val="ru-UA" w:eastAsia="ru-UA"/>
        </w:rPr>
        <w:t>мова</w:t>
      </w:r>
      <w:proofErr w:type="spellEnd"/>
      <w:r w:rsidRPr="00DF20E8">
        <w:rPr>
          <w:color w:val="000000" w:themeColor="text1"/>
          <w:bdr w:val="none" w:sz="0" w:space="0" w:color="auto" w:frame="1"/>
          <w:lang w:val="ru-UA" w:eastAsia="ru-UA"/>
        </w:rPr>
        <w:t>»</w:t>
      </w:r>
      <w:r w:rsidRPr="00F7158D">
        <w:rPr>
          <w:b/>
          <w:bCs/>
          <w:color w:val="000000" w:themeColor="text1"/>
          <w:bdr w:val="none" w:sz="0" w:space="0" w:color="auto" w:frame="1"/>
          <w:lang w:val="ru-UA" w:eastAsia="ru-UA"/>
        </w:rPr>
        <w:t> </w:t>
      </w:r>
      <w:r w:rsidRPr="00F7158D">
        <w:rPr>
          <w:color w:val="000000" w:themeColor="text1"/>
          <w:lang w:val="ru-UA" w:eastAsia="ru-UA"/>
        </w:rPr>
        <w:t xml:space="preserve">у ІІ </w:t>
      </w:r>
      <w:proofErr w:type="spellStart"/>
      <w:r w:rsidRPr="00F7158D">
        <w:rPr>
          <w:color w:val="000000" w:themeColor="text1"/>
          <w:lang w:val="ru-UA" w:eastAsia="ru-UA"/>
        </w:rPr>
        <w:t>молодшій</w:t>
      </w:r>
      <w:proofErr w:type="spellEnd"/>
      <w:r w:rsidRPr="00F7158D">
        <w:rPr>
          <w:color w:val="000000" w:themeColor="text1"/>
          <w:lang w:val="ru-UA" w:eastAsia="ru-UA"/>
        </w:rPr>
        <w:t xml:space="preserve"> 2 </w:t>
      </w:r>
      <w:proofErr w:type="spellStart"/>
      <w:r w:rsidRPr="00F7158D">
        <w:rPr>
          <w:color w:val="000000" w:themeColor="text1"/>
          <w:lang w:val="ru-UA" w:eastAsia="ru-UA"/>
        </w:rPr>
        <w:t>години</w:t>
      </w:r>
      <w:proofErr w:type="spellEnd"/>
      <w:r w:rsidRPr="00F7158D">
        <w:rPr>
          <w:color w:val="000000" w:themeColor="text1"/>
          <w:lang w:val="ru-UA" w:eastAsia="ru-UA"/>
        </w:rPr>
        <w:t xml:space="preserve">, </w:t>
      </w:r>
      <w:proofErr w:type="spellStart"/>
      <w:r w:rsidRPr="00F7158D">
        <w:rPr>
          <w:color w:val="000000" w:themeColor="text1"/>
          <w:lang w:val="ru-UA" w:eastAsia="ru-UA"/>
        </w:rPr>
        <w:t>старшій</w:t>
      </w:r>
      <w:proofErr w:type="spellEnd"/>
      <w:r w:rsidRPr="00F7158D">
        <w:rPr>
          <w:color w:val="000000" w:themeColor="text1"/>
          <w:lang w:val="ru-UA" w:eastAsia="ru-UA"/>
        </w:rPr>
        <w:t xml:space="preserve"> </w:t>
      </w:r>
      <w:proofErr w:type="spellStart"/>
      <w:r w:rsidRPr="00F7158D">
        <w:rPr>
          <w:color w:val="000000" w:themeColor="text1"/>
          <w:lang w:val="ru-UA" w:eastAsia="ru-UA"/>
        </w:rPr>
        <w:t>груп</w:t>
      </w:r>
      <w:proofErr w:type="spellEnd"/>
      <w:r w:rsidR="008D13E5" w:rsidRPr="00F7158D">
        <w:rPr>
          <w:color w:val="000000" w:themeColor="text1"/>
          <w:lang w:val="uk-UA" w:eastAsia="ru-UA"/>
        </w:rPr>
        <w:t>і</w:t>
      </w:r>
      <w:r w:rsidRPr="00F7158D">
        <w:rPr>
          <w:color w:val="000000" w:themeColor="text1"/>
          <w:lang w:val="ru-UA" w:eastAsia="ru-UA"/>
        </w:rPr>
        <w:t xml:space="preserve"> по 3 </w:t>
      </w:r>
      <w:proofErr w:type="spellStart"/>
      <w:r w:rsidRPr="00F7158D">
        <w:rPr>
          <w:color w:val="000000" w:themeColor="text1"/>
          <w:lang w:val="ru-UA" w:eastAsia="ru-UA"/>
        </w:rPr>
        <w:t>години</w:t>
      </w:r>
      <w:proofErr w:type="spellEnd"/>
      <w:r w:rsidRPr="00F7158D">
        <w:rPr>
          <w:color w:val="000000" w:themeColor="text1"/>
          <w:lang w:val="ru-UA" w:eastAsia="ru-UA"/>
        </w:rPr>
        <w:t xml:space="preserve"> на </w:t>
      </w:r>
      <w:proofErr w:type="spellStart"/>
      <w:r w:rsidRPr="00F7158D">
        <w:rPr>
          <w:color w:val="000000" w:themeColor="text1"/>
          <w:lang w:val="ru-UA" w:eastAsia="ru-UA"/>
        </w:rPr>
        <w:t>тиждень</w:t>
      </w:r>
      <w:proofErr w:type="spellEnd"/>
      <w:r w:rsidRPr="00F7158D">
        <w:rPr>
          <w:color w:val="000000" w:themeColor="text1"/>
          <w:lang w:val="ru-UA" w:eastAsia="ru-UA"/>
        </w:rPr>
        <w:t>.</w:t>
      </w:r>
    </w:p>
    <w:p w14:paraId="063D6F57" w14:textId="1745CF72" w:rsidR="00580924" w:rsidRPr="00F7158D" w:rsidRDefault="00B04BC5" w:rsidP="00A94C9D">
      <w:pPr>
        <w:spacing w:after="0" w:line="240" w:lineRule="auto"/>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      </w:t>
      </w:r>
      <w:r w:rsidR="00580924" w:rsidRPr="00F7158D">
        <w:rPr>
          <w:rFonts w:ascii="Times New Roman" w:hAnsi="Times New Roman" w:cs="Times New Roman"/>
          <w:b/>
          <w:color w:val="000000" w:themeColor="text1"/>
          <w:sz w:val="24"/>
          <w:szCs w:val="24"/>
          <w:lang w:val="uk-UA"/>
        </w:rPr>
        <w:t>Організація життєдіяльності дітей з урахуванням освітніх ліній</w:t>
      </w:r>
      <w:r w:rsidR="00580924" w:rsidRPr="00F7158D">
        <w:rPr>
          <w:rFonts w:ascii="Times New Roman" w:hAnsi="Times New Roman" w:cs="Times New Roman"/>
          <w:color w:val="000000" w:themeColor="text1"/>
          <w:sz w:val="24"/>
          <w:szCs w:val="24"/>
          <w:lang w:val="uk-UA"/>
        </w:rPr>
        <w:t>, що включені до інваріантної та варіативної складових, дає змогу забезпечити належний рівень соціально-особистісного розвитку дітей дошкільного віку в структурі неперервної освіти.</w:t>
      </w:r>
    </w:p>
    <w:p w14:paraId="7DE5019E" w14:textId="77777777" w:rsidR="00580924" w:rsidRPr="00F7158D" w:rsidRDefault="00580924" w:rsidP="00A94C9D">
      <w:pPr>
        <w:spacing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Дотримання змісту, взаємозв’язку та логічної послідовності реалізації освітніх ліній Базового компоненту забезпечується та відображається у плануванні педагогів закладу.</w:t>
      </w:r>
    </w:p>
    <w:p w14:paraId="557C0042" w14:textId="77777777" w:rsidR="00580924" w:rsidRPr="00F7158D" w:rsidRDefault="00580924" w:rsidP="00A94C9D">
      <w:pPr>
        <w:spacing w:line="240" w:lineRule="auto"/>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      Варіативна складова змісту дошкільної освіти включає:</w:t>
      </w:r>
    </w:p>
    <w:tbl>
      <w:tblPr>
        <w:tblStyle w:val="ad"/>
        <w:tblW w:w="0" w:type="auto"/>
        <w:tblLook w:val="04A0" w:firstRow="1" w:lastRow="0" w:firstColumn="1" w:lastColumn="0" w:noHBand="0" w:noVBand="1"/>
      </w:tblPr>
      <w:tblGrid>
        <w:gridCol w:w="1609"/>
        <w:gridCol w:w="2010"/>
        <w:gridCol w:w="2016"/>
        <w:gridCol w:w="3936"/>
      </w:tblGrid>
      <w:tr w:rsidR="00F7158D" w:rsidRPr="00F7158D" w14:paraId="6727AF5A" w14:textId="77777777" w:rsidTr="00B04BC5">
        <w:tc>
          <w:tcPr>
            <w:tcW w:w="1609" w:type="dxa"/>
            <w:tcBorders>
              <w:top w:val="single" w:sz="4" w:space="0" w:color="auto"/>
              <w:left w:val="single" w:sz="4" w:space="0" w:color="auto"/>
              <w:bottom w:val="single" w:sz="4" w:space="0" w:color="auto"/>
              <w:right w:val="single" w:sz="4" w:space="0" w:color="auto"/>
            </w:tcBorders>
            <w:hideMark/>
          </w:tcPr>
          <w:p w14:paraId="1122D98B" w14:textId="77777777" w:rsidR="00580924" w:rsidRPr="00F7158D" w:rsidRDefault="00580924" w:rsidP="00A94C9D">
            <w:pPr>
              <w:jc w:val="center"/>
              <w:rPr>
                <w:b/>
                <w:color w:val="000000" w:themeColor="text1"/>
                <w:lang w:val="uk-UA" w:eastAsia="en-US"/>
              </w:rPr>
            </w:pPr>
            <w:r w:rsidRPr="00F7158D">
              <w:rPr>
                <w:b/>
                <w:color w:val="000000" w:themeColor="text1"/>
                <w:lang w:val="uk-UA"/>
              </w:rPr>
              <w:t>Назва групи</w:t>
            </w:r>
          </w:p>
        </w:tc>
        <w:tc>
          <w:tcPr>
            <w:tcW w:w="2010" w:type="dxa"/>
            <w:tcBorders>
              <w:top w:val="single" w:sz="4" w:space="0" w:color="auto"/>
              <w:left w:val="single" w:sz="4" w:space="0" w:color="auto"/>
              <w:bottom w:val="single" w:sz="4" w:space="0" w:color="auto"/>
              <w:right w:val="single" w:sz="4" w:space="0" w:color="auto"/>
            </w:tcBorders>
            <w:hideMark/>
          </w:tcPr>
          <w:p w14:paraId="01005CC0" w14:textId="77777777" w:rsidR="00580924" w:rsidRPr="00F7158D" w:rsidRDefault="00580924" w:rsidP="00A94C9D">
            <w:pPr>
              <w:jc w:val="center"/>
              <w:rPr>
                <w:b/>
                <w:color w:val="000000" w:themeColor="text1"/>
                <w:lang w:val="uk-UA" w:eastAsia="en-US"/>
              </w:rPr>
            </w:pPr>
            <w:r w:rsidRPr="00F7158D">
              <w:rPr>
                <w:b/>
                <w:color w:val="000000" w:themeColor="text1"/>
                <w:lang w:val="uk-UA"/>
              </w:rPr>
              <w:t>Освітня лінія</w:t>
            </w:r>
          </w:p>
        </w:tc>
        <w:tc>
          <w:tcPr>
            <w:tcW w:w="2016" w:type="dxa"/>
            <w:tcBorders>
              <w:top w:val="single" w:sz="4" w:space="0" w:color="auto"/>
              <w:left w:val="single" w:sz="4" w:space="0" w:color="auto"/>
              <w:bottom w:val="single" w:sz="4" w:space="0" w:color="auto"/>
              <w:right w:val="single" w:sz="4" w:space="0" w:color="auto"/>
            </w:tcBorders>
            <w:hideMark/>
          </w:tcPr>
          <w:p w14:paraId="05F2EE85" w14:textId="77777777" w:rsidR="00580924" w:rsidRPr="00F7158D" w:rsidRDefault="00580924" w:rsidP="00A94C9D">
            <w:pPr>
              <w:jc w:val="center"/>
              <w:rPr>
                <w:b/>
                <w:color w:val="000000" w:themeColor="text1"/>
                <w:lang w:val="uk-UA" w:eastAsia="en-US"/>
              </w:rPr>
            </w:pPr>
            <w:r w:rsidRPr="00F7158D">
              <w:rPr>
                <w:b/>
                <w:color w:val="000000" w:themeColor="text1"/>
                <w:lang w:val="uk-UA"/>
              </w:rPr>
              <w:t>Зміст освіти</w:t>
            </w:r>
          </w:p>
        </w:tc>
        <w:tc>
          <w:tcPr>
            <w:tcW w:w="3936" w:type="dxa"/>
            <w:tcBorders>
              <w:top w:val="single" w:sz="4" w:space="0" w:color="auto"/>
              <w:left w:val="single" w:sz="4" w:space="0" w:color="auto"/>
              <w:bottom w:val="single" w:sz="4" w:space="0" w:color="auto"/>
              <w:right w:val="single" w:sz="4" w:space="0" w:color="auto"/>
            </w:tcBorders>
            <w:hideMark/>
          </w:tcPr>
          <w:p w14:paraId="53B523B5" w14:textId="77777777" w:rsidR="00580924" w:rsidRPr="00F7158D" w:rsidRDefault="00580924" w:rsidP="00A94C9D">
            <w:pPr>
              <w:jc w:val="center"/>
              <w:rPr>
                <w:b/>
                <w:color w:val="000000" w:themeColor="text1"/>
                <w:lang w:val="uk-UA" w:eastAsia="en-US"/>
              </w:rPr>
            </w:pPr>
            <w:r w:rsidRPr="00F7158D">
              <w:rPr>
                <w:b/>
                <w:color w:val="000000" w:themeColor="text1"/>
                <w:lang w:val="uk-UA"/>
              </w:rPr>
              <w:t>Результати освітньої роботи</w:t>
            </w:r>
          </w:p>
        </w:tc>
      </w:tr>
      <w:tr w:rsidR="00F7158D" w:rsidRPr="00142DFA" w14:paraId="03550AC8" w14:textId="77777777" w:rsidTr="00255EE0">
        <w:tc>
          <w:tcPr>
            <w:tcW w:w="1609" w:type="dxa"/>
            <w:tcBorders>
              <w:top w:val="single" w:sz="4" w:space="0" w:color="auto"/>
              <w:left w:val="single" w:sz="4" w:space="0" w:color="auto"/>
              <w:bottom w:val="single" w:sz="4" w:space="0" w:color="auto"/>
              <w:right w:val="single" w:sz="4" w:space="0" w:color="auto"/>
            </w:tcBorders>
            <w:hideMark/>
          </w:tcPr>
          <w:p w14:paraId="787EED0E" w14:textId="77777777" w:rsidR="00580924" w:rsidRPr="00F7158D" w:rsidRDefault="000658A8" w:rsidP="00A94C9D">
            <w:pPr>
              <w:jc w:val="both"/>
              <w:rPr>
                <w:color w:val="000000" w:themeColor="text1"/>
                <w:lang w:val="uk-UA" w:eastAsia="en-US"/>
              </w:rPr>
            </w:pPr>
            <w:r w:rsidRPr="00F7158D">
              <w:rPr>
                <w:color w:val="000000" w:themeColor="text1"/>
                <w:lang w:val="uk-UA"/>
              </w:rPr>
              <w:t xml:space="preserve">Старша група </w:t>
            </w:r>
          </w:p>
        </w:tc>
        <w:tc>
          <w:tcPr>
            <w:tcW w:w="2010" w:type="dxa"/>
            <w:tcBorders>
              <w:top w:val="single" w:sz="4" w:space="0" w:color="auto"/>
              <w:left w:val="single" w:sz="4" w:space="0" w:color="auto"/>
              <w:bottom w:val="single" w:sz="4" w:space="0" w:color="auto"/>
              <w:right w:val="single" w:sz="4" w:space="0" w:color="auto"/>
            </w:tcBorders>
            <w:hideMark/>
          </w:tcPr>
          <w:p w14:paraId="3859185D" w14:textId="77777777" w:rsidR="00580924" w:rsidRPr="00F7158D" w:rsidRDefault="000658A8" w:rsidP="00A94C9D">
            <w:pPr>
              <w:jc w:val="both"/>
              <w:rPr>
                <w:color w:val="000000" w:themeColor="text1"/>
                <w:lang w:val="uk-UA" w:eastAsia="en-US"/>
              </w:rPr>
            </w:pPr>
            <w:r w:rsidRPr="00F7158D">
              <w:rPr>
                <w:color w:val="000000" w:themeColor="text1"/>
                <w:lang w:val="uk-UA"/>
              </w:rPr>
              <w:t xml:space="preserve">Соціально – фінансова освіта </w:t>
            </w:r>
          </w:p>
        </w:tc>
        <w:tc>
          <w:tcPr>
            <w:tcW w:w="2016" w:type="dxa"/>
            <w:tcBorders>
              <w:top w:val="single" w:sz="4" w:space="0" w:color="auto"/>
              <w:left w:val="single" w:sz="4" w:space="0" w:color="auto"/>
              <w:bottom w:val="single" w:sz="4" w:space="0" w:color="auto"/>
              <w:right w:val="single" w:sz="4" w:space="0" w:color="auto"/>
            </w:tcBorders>
            <w:hideMark/>
          </w:tcPr>
          <w:p w14:paraId="4D087F60" w14:textId="77777777" w:rsidR="00580924" w:rsidRPr="00F7158D" w:rsidRDefault="000658A8" w:rsidP="00A94C9D">
            <w:pPr>
              <w:jc w:val="both"/>
              <w:rPr>
                <w:color w:val="000000" w:themeColor="text1"/>
                <w:lang w:val="uk-UA" w:eastAsia="en-US"/>
              </w:rPr>
            </w:pPr>
            <w:proofErr w:type="spellStart"/>
            <w:r w:rsidRPr="00F7158D">
              <w:rPr>
                <w:color w:val="000000" w:themeColor="text1"/>
                <w:lang w:val="uk-UA"/>
              </w:rPr>
              <w:t>Соцально</w:t>
            </w:r>
            <w:proofErr w:type="spellEnd"/>
            <w:r w:rsidRPr="00F7158D">
              <w:rPr>
                <w:color w:val="000000" w:themeColor="text1"/>
                <w:lang w:val="uk-UA"/>
              </w:rPr>
              <w:t>- економічна компетенція</w:t>
            </w:r>
          </w:p>
        </w:tc>
        <w:tc>
          <w:tcPr>
            <w:tcW w:w="3936" w:type="dxa"/>
            <w:tcBorders>
              <w:top w:val="single" w:sz="4" w:space="0" w:color="auto"/>
              <w:left w:val="single" w:sz="4" w:space="0" w:color="auto"/>
              <w:bottom w:val="single" w:sz="4" w:space="0" w:color="auto"/>
              <w:right w:val="single" w:sz="4" w:space="0" w:color="auto"/>
            </w:tcBorders>
            <w:hideMark/>
          </w:tcPr>
          <w:p w14:paraId="5A0B6CAD" w14:textId="77777777" w:rsidR="00580924" w:rsidRPr="00F7158D" w:rsidRDefault="000658A8" w:rsidP="00A94C9D">
            <w:pPr>
              <w:jc w:val="both"/>
              <w:rPr>
                <w:color w:val="000000" w:themeColor="text1"/>
                <w:lang w:val="uk-UA" w:eastAsia="en-US"/>
              </w:rPr>
            </w:pPr>
            <w:r w:rsidRPr="00F7158D">
              <w:rPr>
                <w:color w:val="000000" w:themeColor="text1"/>
                <w:lang w:val="uk-UA"/>
              </w:rPr>
              <w:t xml:space="preserve">Отримують перші задатки соціальної і фінансової освіти , мають уявлення про планування бюджету, заощадженнях, </w:t>
            </w:r>
            <w:r w:rsidR="00EB1E66" w:rsidRPr="00F7158D">
              <w:rPr>
                <w:color w:val="000000" w:themeColor="text1"/>
                <w:lang w:val="uk-UA"/>
              </w:rPr>
              <w:t>в</w:t>
            </w:r>
            <w:r w:rsidRPr="00F7158D">
              <w:rPr>
                <w:color w:val="000000" w:themeColor="text1"/>
                <w:lang w:val="uk-UA"/>
              </w:rPr>
              <w:t>икористанні грошових коштів</w:t>
            </w:r>
            <w:r w:rsidR="00EB1E66" w:rsidRPr="00F7158D">
              <w:rPr>
                <w:color w:val="000000" w:themeColor="text1"/>
                <w:lang w:val="uk-UA"/>
              </w:rPr>
              <w:t>, природних ресурсів.</w:t>
            </w:r>
            <w:r w:rsidRPr="00F7158D">
              <w:rPr>
                <w:color w:val="000000" w:themeColor="text1"/>
                <w:lang w:val="uk-UA"/>
              </w:rPr>
              <w:t xml:space="preserve"> </w:t>
            </w:r>
          </w:p>
        </w:tc>
      </w:tr>
    </w:tbl>
    <w:p w14:paraId="708B5DA4" w14:textId="77777777" w:rsidR="00255EE0" w:rsidRPr="00F7158D" w:rsidRDefault="00255EE0" w:rsidP="00A94C9D">
      <w:pPr>
        <w:spacing w:line="240" w:lineRule="auto"/>
        <w:ind w:firstLine="709"/>
        <w:jc w:val="both"/>
        <w:rPr>
          <w:rFonts w:ascii="Times New Roman" w:hAnsi="Times New Roman" w:cs="Times New Roman"/>
          <w:color w:val="000000" w:themeColor="text1"/>
          <w:sz w:val="24"/>
          <w:szCs w:val="24"/>
          <w:lang w:val="uk-UA"/>
        </w:rPr>
      </w:pPr>
    </w:p>
    <w:p w14:paraId="0A1DA48A" w14:textId="37E26C63" w:rsidR="00C53A18" w:rsidRPr="00F7158D" w:rsidRDefault="00580924" w:rsidP="00A94C9D">
      <w:pPr>
        <w:spacing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З метою підвищення </w:t>
      </w:r>
      <w:r w:rsidR="00227AFE" w:rsidRPr="00F7158D">
        <w:rPr>
          <w:rFonts w:ascii="Times New Roman" w:hAnsi="Times New Roman" w:cs="Times New Roman"/>
          <w:color w:val="000000" w:themeColor="text1"/>
          <w:sz w:val="24"/>
          <w:szCs w:val="24"/>
          <w:lang w:val="uk-UA"/>
        </w:rPr>
        <w:t>якості освітнього процесу у 20</w:t>
      </w:r>
      <w:r w:rsidR="00465C39" w:rsidRPr="00F7158D">
        <w:rPr>
          <w:rFonts w:ascii="Times New Roman" w:hAnsi="Times New Roman" w:cs="Times New Roman"/>
          <w:color w:val="000000" w:themeColor="text1"/>
          <w:sz w:val="24"/>
          <w:szCs w:val="24"/>
          <w:lang w:val="uk-UA"/>
        </w:rPr>
        <w:t>2</w:t>
      </w:r>
      <w:r w:rsidR="00A103FD">
        <w:rPr>
          <w:rFonts w:ascii="Times New Roman" w:hAnsi="Times New Roman" w:cs="Times New Roman"/>
          <w:color w:val="000000" w:themeColor="text1"/>
          <w:sz w:val="24"/>
          <w:szCs w:val="24"/>
          <w:lang w:val="uk-UA"/>
        </w:rPr>
        <w:t>5</w:t>
      </w:r>
      <w:r w:rsidRPr="00F7158D">
        <w:rPr>
          <w:rFonts w:ascii="Times New Roman" w:hAnsi="Times New Roman" w:cs="Times New Roman"/>
          <w:color w:val="000000" w:themeColor="text1"/>
          <w:sz w:val="24"/>
          <w:szCs w:val="24"/>
          <w:lang w:val="uk-UA"/>
        </w:rPr>
        <w:t>-20</w:t>
      </w:r>
      <w:r w:rsidR="00227AFE" w:rsidRPr="00F7158D">
        <w:rPr>
          <w:rFonts w:ascii="Times New Roman" w:hAnsi="Times New Roman" w:cs="Times New Roman"/>
          <w:color w:val="000000" w:themeColor="text1"/>
          <w:sz w:val="24"/>
          <w:szCs w:val="24"/>
          <w:lang w:val="uk-UA"/>
        </w:rPr>
        <w:t>2</w:t>
      </w:r>
      <w:r w:rsidR="00A103FD">
        <w:rPr>
          <w:rFonts w:ascii="Times New Roman" w:hAnsi="Times New Roman" w:cs="Times New Roman"/>
          <w:color w:val="000000" w:themeColor="text1"/>
          <w:sz w:val="24"/>
          <w:szCs w:val="24"/>
          <w:lang w:val="uk-UA"/>
        </w:rPr>
        <w:t>6</w:t>
      </w:r>
      <w:r w:rsidRPr="00F7158D">
        <w:rPr>
          <w:rFonts w:ascii="Times New Roman" w:hAnsi="Times New Roman" w:cs="Times New Roman"/>
          <w:color w:val="000000" w:themeColor="text1"/>
          <w:sz w:val="24"/>
          <w:szCs w:val="24"/>
          <w:lang w:val="uk-UA"/>
        </w:rPr>
        <w:t xml:space="preserve"> навчальному році в закладі використовуються інноваційні педагогічні технології, а саме:</w:t>
      </w:r>
    </w:p>
    <w:p w14:paraId="2E3DE846" w14:textId="13E16E98" w:rsidR="00C53A18" w:rsidRPr="00F7158D" w:rsidRDefault="00C53A18" w:rsidP="00A94C9D">
      <w:pPr>
        <w:spacing w:line="240" w:lineRule="auto"/>
        <w:ind w:firstLine="709"/>
        <w:jc w:val="both"/>
        <w:rPr>
          <w:rFonts w:ascii="Times New Roman" w:hAnsi="Times New Roman" w:cs="Times New Roman"/>
          <w:color w:val="000000" w:themeColor="text1"/>
          <w:sz w:val="24"/>
          <w:szCs w:val="24"/>
          <w:lang w:val="uk-UA"/>
        </w:rPr>
      </w:pPr>
    </w:p>
    <w:p w14:paraId="4A5C7065" w14:textId="77777777" w:rsidR="00A94C9D" w:rsidRPr="00F7158D" w:rsidRDefault="00A94C9D" w:rsidP="00A94C9D">
      <w:pPr>
        <w:spacing w:line="240" w:lineRule="auto"/>
        <w:ind w:firstLine="709"/>
        <w:jc w:val="both"/>
        <w:rPr>
          <w:rFonts w:ascii="Times New Roman" w:hAnsi="Times New Roman" w:cs="Times New Roman"/>
          <w:color w:val="000000" w:themeColor="text1"/>
          <w:sz w:val="24"/>
          <w:szCs w:val="24"/>
          <w:lang w:val="uk-UA"/>
        </w:rPr>
      </w:pPr>
    </w:p>
    <w:tbl>
      <w:tblPr>
        <w:tblStyle w:val="ad"/>
        <w:tblW w:w="10035" w:type="dxa"/>
        <w:tblInd w:w="-176" w:type="dxa"/>
        <w:tblLayout w:type="fixed"/>
        <w:tblLook w:val="04A0" w:firstRow="1" w:lastRow="0" w:firstColumn="1" w:lastColumn="0" w:noHBand="0" w:noVBand="1"/>
      </w:tblPr>
      <w:tblGrid>
        <w:gridCol w:w="1561"/>
        <w:gridCol w:w="5527"/>
        <w:gridCol w:w="2947"/>
      </w:tblGrid>
      <w:tr w:rsidR="00F7158D" w:rsidRPr="00F7158D" w14:paraId="5465D760" w14:textId="77777777" w:rsidTr="00580924">
        <w:tc>
          <w:tcPr>
            <w:tcW w:w="1561" w:type="dxa"/>
            <w:tcBorders>
              <w:top w:val="single" w:sz="4" w:space="0" w:color="auto"/>
              <w:left w:val="single" w:sz="4" w:space="0" w:color="auto"/>
              <w:bottom w:val="single" w:sz="4" w:space="0" w:color="auto"/>
              <w:right w:val="single" w:sz="4" w:space="0" w:color="auto"/>
            </w:tcBorders>
            <w:hideMark/>
          </w:tcPr>
          <w:p w14:paraId="18048A5E" w14:textId="77777777" w:rsidR="00580924" w:rsidRPr="00F7158D" w:rsidRDefault="00580924" w:rsidP="00A94C9D">
            <w:pPr>
              <w:jc w:val="center"/>
              <w:rPr>
                <w:b/>
                <w:color w:val="000000" w:themeColor="text1"/>
                <w:lang w:val="uk-UA" w:eastAsia="en-US"/>
              </w:rPr>
            </w:pPr>
            <w:r w:rsidRPr="00F7158D">
              <w:rPr>
                <w:b/>
                <w:color w:val="000000" w:themeColor="text1"/>
                <w:lang w:val="uk-UA"/>
              </w:rPr>
              <w:t>Назва групи</w:t>
            </w:r>
          </w:p>
        </w:tc>
        <w:tc>
          <w:tcPr>
            <w:tcW w:w="5527" w:type="dxa"/>
            <w:tcBorders>
              <w:top w:val="single" w:sz="4" w:space="0" w:color="auto"/>
              <w:left w:val="single" w:sz="4" w:space="0" w:color="auto"/>
              <w:bottom w:val="single" w:sz="4" w:space="0" w:color="auto"/>
              <w:right w:val="single" w:sz="4" w:space="0" w:color="auto"/>
            </w:tcBorders>
            <w:hideMark/>
          </w:tcPr>
          <w:p w14:paraId="013CEFD3" w14:textId="77777777" w:rsidR="00580924" w:rsidRPr="00F7158D" w:rsidRDefault="00580924" w:rsidP="00A94C9D">
            <w:pPr>
              <w:jc w:val="center"/>
              <w:rPr>
                <w:b/>
                <w:color w:val="000000" w:themeColor="text1"/>
                <w:lang w:val="uk-UA" w:eastAsia="en-US"/>
              </w:rPr>
            </w:pPr>
            <w:r w:rsidRPr="00F7158D">
              <w:rPr>
                <w:b/>
                <w:color w:val="000000" w:themeColor="text1"/>
                <w:lang w:val="uk-UA"/>
              </w:rPr>
              <w:t>Інноваційна технологія</w:t>
            </w:r>
          </w:p>
        </w:tc>
        <w:tc>
          <w:tcPr>
            <w:tcW w:w="2947" w:type="dxa"/>
            <w:tcBorders>
              <w:top w:val="single" w:sz="4" w:space="0" w:color="auto"/>
              <w:left w:val="single" w:sz="4" w:space="0" w:color="auto"/>
              <w:bottom w:val="single" w:sz="4" w:space="0" w:color="auto"/>
              <w:right w:val="single" w:sz="4" w:space="0" w:color="auto"/>
            </w:tcBorders>
            <w:hideMark/>
          </w:tcPr>
          <w:p w14:paraId="19C9238F" w14:textId="77777777" w:rsidR="00580924" w:rsidRPr="00F7158D" w:rsidRDefault="00580924" w:rsidP="00A94C9D">
            <w:pPr>
              <w:jc w:val="center"/>
              <w:rPr>
                <w:b/>
                <w:color w:val="000000" w:themeColor="text1"/>
                <w:lang w:val="uk-UA" w:eastAsia="en-US"/>
              </w:rPr>
            </w:pPr>
            <w:r w:rsidRPr="00F7158D">
              <w:rPr>
                <w:b/>
                <w:color w:val="000000" w:themeColor="text1"/>
                <w:lang w:val="uk-UA"/>
              </w:rPr>
              <w:t>Автор</w:t>
            </w:r>
          </w:p>
        </w:tc>
      </w:tr>
      <w:tr w:rsidR="00F7158D" w:rsidRPr="00F7158D" w14:paraId="68C46804" w14:textId="77777777" w:rsidTr="00580924">
        <w:trPr>
          <w:trHeight w:val="555"/>
        </w:trPr>
        <w:tc>
          <w:tcPr>
            <w:tcW w:w="1561" w:type="dxa"/>
            <w:tcBorders>
              <w:top w:val="single" w:sz="4" w:space="0" w:color="auto"/>
              <w:left w:val="single" w:sz="4" w:space="0" w:color="auto"/>
              <w:bottom w:val="single" w:sz="4" w:space="0" w:color="auto"/>
              <w:right w:val="single" w:sz="4" w:space="0" w:color="auto"/>
            </w:tcBorders>
            <w:hideMark/>
          </w:tcPr>
          <w:p w14:paraId="6D7732AD" w14:textId="41A31803" w:rsidR="00465C39" w:rsidRPr="00F7158D" w:rsidRDefault="00DF042C" w:rsidP="00A94C9D">
            <w:pPr>
              <w:shd w:val="clear" w:color="auto" w:fill="FFFFFF"/>
              <w:jc w:val="both"/>
              <w:rPr>
                <w:color w:val="000000" w:themeColor="text1"/>
                <w:lang w:val="uk-UA"/>
              </w:rPr>
            </w:pPr>
            <w:r w:rsidRPr="00F7158D">
              <w:rPr>
                <w:color w:val="000000" w:themeColor="text1"/>
                <w:lang w:val="uk-UA"/>
              </w:rPr>
              <w:t xml:space="preserve">Різновікова </w:t>
            </w:r>
            <w:r w:rsidR="00465C39" w:rsidRPr="00F7158D">
              <w:rPr>
                <w:color w:val="000000" w:themeColor="text1"/>
                <w:lang w:val="uk-UA"/>
              </w:rPr>
              <w:t xml:space="preserve">група </w:t>
            </w:r>
          </w:p>
          <w:p w14:paraId="10E0176E" w14:textId="77777777" w:rsidR="00465C39" w:rsidRPr="00F7158D" w:rsidRDefault="00465C39" w:rsidP="00A94C9D">
            <w:pPr>
              <w:shd w:val="clear" w:color="auto" w:fill="FFFFFF"/>
              <w:jc w:val="both"/>
              <w:rPr>
                <w:color w:val="000000" w:themeColor="text1"/>
                <w:lang w:val="uk-UA"/>
              </w:rPr>
            </w:pPr>
          </w:p>
        </w:tc>
        <w:tc>
          <w:tcPr>
            <w:tcW w:w="5527" w:type="dxa"/>
            <w:tcBorders>
              <w:top w:val="single" w:sz="4" w:space="0" w:color="auto"/>
              <w:left w:val="single" w:sz="4" w:space="0" w:color="auto"/>
              <w:bottom w:val="single" w:sz="4" w:space="0" w:color="auto"/>
              <w:right w:val="single" w:sz="4" w:space="0" w:color="auto"/>
            </w:tcBorders>
          </w:tcPr>
          <w:p w14:paraId="7FEF7EBF" w14:textId="77777777" w:rsidR="00465C39" w:rsidRPr="00F7158D" w:rsidRDefault="00465C39" w:rsidP="00A94C9D">
            <w:pPr>
              <w:jc w:val="both"/>
              <w:rPr>
                <w:rFonts w:eastAsia="Times New Roman"/>
                <w:bCs/>
                <w:color w:val="000000" w:themeColor="text1"/>
                <w:bdr w:val="none" w:sz="0" w:space="0" w:color="auto" w:frame="1"/>
                <w:lang w:val="uk-UA"/>
              </w:rPr>
            </w:pPr>
            <w:proofErr w:type="spellStart"/>
            <w:r w:rsidRPr="00F7158D">
              <w:rPr>
                <w:rFonts w:eastAsia="Times New Roman"/>
                <w:color w:val="000000" w:themeColor="text1"/>
              </w:rPr>
              <w:t>Логіко</w:t>
            </w:r>
            <w:proofErr w:type="spellEnd"/>
            <w:r w:rsidRPr="00F7158D">
              <w:rPr>
                <w:rFonts w:eastAsia="Times New Roman"/>
                <w:color w:val="000000" w:themeColor="text1"/>
                <w:lang w:val="uk-UA"/>
              </w:rPr>
              <w:t xml:space="preserve"> </w:t>
            </w:r>
            <w:r w:rsidRPr="00F7158D">
              <w:rPr>
                <w:rFonts w:eastAsia="Times New Roman"/>
                <w:color w:val="000000" w:themeColor="text1"/>
              </w:rPr>
              <w:t xml:space="preserve"> – </w:t>
            </w:r>
            <w:proofErr w:type="spellStart"/>
            <w:r w:rsidRPr="00F7158D">
              <w:rPr>
                <w:rFonts w:eastAsia="Times New Roman"/>
                <w:color w:val="000000" w:themeColor="text1"/>
              </w:rPr>
              <w:t>математичний</w:t>
            </w:r>
            <w:proofErr w:type="spellEnd"/>
            <w:r w:rsidRPr="00F7158D">
              <w:rPr>
                <w:rFonts w:eastAsia="Times New Roman"/>
                <w:color w:val="000000" w:themeColor="text1"/>
              </w:rPr>
              <w:t xml:space="preserve"> </w:t>
            </w:r>
            <w:proofErr w:type="spellStart"/>
            <w:r w:rsidRPr="00F7158D">
              <w:rPr>
                <w:rFonts w:eastAsia="Times New Roman"/>
                <w:color w:val="000000" w:themeColor="text1"/>
              </w:rPr>
              <w:t>розвиток</w:t>
            </w:r>
            <w:proofErr w:type="spellEnd"/>
            <w:r w:rsidRPr="00F7158D">
              <w:rPr>
                <w:rFonts w:eastAsia="Times New Roman"/>
                <w:color w:val="000000" w:themeColor="text1"/>
              </w:rPr>
              <w:t xml:space="preserve"> за методикою </w:t>
            </w:r>
            <w:proofErr w:type="spellStart"/>
            <w:r w:rsidRPr="00F7158D">
              <w:rPr>
                <w:rFonts w:eastAsia="Times New Roman"/>
                <w:color w:val="000000" w:themeColor="text1"/>
              </w:rPr>
              <w:t>Кюїзенера</w:t>
            </w:r>
            <w:proofErr w:type="spellEnd"/>
          </w:p>
        </w:tc>
        <w:tc>
          <w:tcPr>
            <w:tcW w:w="2947" w:type="dxa"/>
            <w:tcBorders>
              <w:top w:val="single" w:sz="4" w:space="0" w:color="auto"/>
              <w:left w:val="single" w:sz="4" w:space="0" w:color="auto"/>
              <w:bottom w:val="single" w:sz="4" w:space="0" w:color="auto"/>
              <w:right w:val="single" w:sz="4" w:space="0" w:color="auto"/>
            </w:tcBorders>
          </w:tcPr>
          <w:p w14:paraId="21DE5089" w14:textId="77777777" w:rsidR="00465C39" w:rsidRPr="00F7158D" w:rsidRDefault="00465C39" w:rsidP="00A94C9D">
            <w:pPr>
              <w:jc w:val="both"/>
              <w:rPr>
                <w:rFonts w:eastAsia="Times New Roman"/>
                <w:color w:val="000000" w:themeColor="text1"/>
                <w:bdr w:val="none" w:sz="0" w:space="0" w:color="auto" w:frame="1"/>
                <w:lang w:val="uk-UA"/>
              </w:rPr>
            </w:pPr>
          </w:p>
        </w:tc>
      </w:tr>
    </w:tbl>
    <w:p w14:paraId="137F5AB9" w14:textId="45EECC66" w:rsidR="00B04BC5" w:rsidRPr="00F7158D" w:rsidRDefault="008D13E5" w:rsidP="00A94C9D">
      <w:pPr>
        <w:suppressAutoHyphens/>
        <w:spacing w:after="0" w:line="240" w:lineRule="auto"/>
        <w:jc w:val="both"/>
        <w:rPr>
          <w:rFonts w:ascii="Times New Roman" w:eastAsia="Calibri" w:hAnsi="Times New Roman" w:cs="Times New Roman"/>
          <w:color w:val="000000" w:themeColor="text1"/>
          <w:sz w:val="24"/>
          <w:szCs w:val="24"/>
          <w:lang w:val="uk-UA"/>
        </w:rPr>
      </w:pPr>
      <w:r w:rsidRPr="00F7158D">
        <w:rPr>
          <w:rFonts w:ascii="Times New Roman" w:eastAsia="Calibri" w:hAnsi="Times New Roman" w:cs="Times New Roman"/>
          <w:color w:val="000000" w:themeColor="text1"/>
          <w:sz w:val="24"/>
          <w:szCs w:val="24"/>
          <w:lang w:val="uk-UA"/>
        </w:rPr>
        <w:t xml:space="preserve">         </w:t>
      </w:r>
      <w:r w:rsidR="00B04BC5" w:rsidRPr="00F7158D">
        <w:rPr>
          <w:rFonts w:ascii="Times New Roman" w:eastAsia="Calibri" w:hAnsi="Times New Roman" w:cs="Times New Roman"/>
          <w:color w:val="000000" w:themeColor="text1"/>
          <w:sz w:val="24"/>
          <w:szCs w:val="24"/>
          <w:lang w:val="uk-UA"/>
        </w:rPr>
        <w:t xml:space="preserve">Заклад дошкільної освіти бере участь в реалізації міжнародних (всеукраїнських, обласних) </w:t>
      </w:r>
      <w:proofErr w:type="spellStart"/>
      <w:r w:rsidR="00B04BC5" w:rsidRPr="00F7158D">
        <w:rPr>
          <w:rFonts w:ascii="Times New Roman" w:eastAsia="Calibri" w:hAnsi="Times New Roman" w:cs="Times New Roman"/>
          <w:color w:val="000000" w:themeColor="text1"/>
          <w:sz w:val="24"/>
          <w:szCs w:val="24"/>
          <w:lang w:val="uk-UA"/>
        </w:rPr>
        <w:t>проєктів</w:t>
      </w:r>
      <w:proofErr w:type="spellEnd"/>
      <w:r w:rsidR="00B04BC5" w:rsidRPr="00F7158D">
        <w:rPr>
          <w:rFonts w:ascii="Times New Roman" w:eastAsia="Calibri" w:hAnsi="Times New Roman" w:cs="Times New Roman"/>
          <w:color w:val="000000" w:themeColor="text1"/>
          <w:sz w:val="24"/>
          <w:szCs w:val="24"/>
          <w:lang w:val="uk-UA"/>
        </w:rPr>
        <w:t xml:space="preserve">:  </w:t>
      </w:r>
    </w:p>
    <w:p w14:paraId="17C81D90" w14:textId="77777777" w:rsidR="00B04BC5" w:rsidRPr="00F7158D" w:rsidRDefault="00B04BC5" w:rsidP="00A94C9D">
      <w:pPr>
        <w:suppressAutoHyphens/>
        <w:spacing w:after="0" w:line="240" w:lineRule="auto"/>
        <w:ind w:firstLine="360"/>
        <w:jc w:val="both"/>
        <w:rPr>
          <w:rFonts w:ascii="Times New Roman" w:eastAsia="Calibri" w:hAnsi="Times New Roman" w:cs="Times New Roman"/>
          <w:color w:val="000000" w:themeColor="text1"/>
          <w:sz w:val="24"/>
          <w:szCs w:val="24"/>
          <w:lang w:val="uk-UA"/>
        </w:rPr>
      </w:pPr>
      <w:r w:rsidRPr="00F7158D">
        <w:rPr>
          <w:rFonts w:ascii="Times New Roman" w:eastAsia="Calibri" w:hAnsi="Times New Roman" w:cs="Times New Roman"/>
          <w:color w:val="000000" w:themeColor="text1"/>
          <w:sz w:val="24"/>
          <w:szCs w:val="24"/>
          <w:lang w:val="uk-UA"/>
        </w:rPr>
        <w:t>Відповідно до наказу Міністерства освіти і науки України від 29 січня  2016 року № 46 «Щодо впровадження основ соціальної і фінансової освіти дітей дошкільного віку» з 26 лютого заклад дошкільної освіти впроваджує основи соціальної і фінансової освіти дітей дошкільного віку за програмою «</w:t>
      </w:r>
      <w:proofErr w:type="spellStart"/>
      <w:r w:rsidRPr="00F7158D">
        <w:rPr>
          <w:rFonts w:ascii="Times New Roman" w:eastAsia="Calibri" w:hAnsi="Times New Roman" w:cs="Times New Roman"/>
          <w:color w:val="000000" w:themeColor="text1"/>
          <w:sz w:val="24"/>
          <w:szCs w:val="24"/>
          <w:lang w:val="uk-UA"/>
        </w:rPr>
        <w:t>Афлатот</w:t>
      </w:r>
      <w:proofErr w:type="spellEnd"/>
      <w:r w:rsidRPr="00F7158D">
        <w:rPr>
          <w:rFonts w:ascii="Times New Roman" w:eastAsia="Calibri" w:hAnsi="Times New Roman" w:cs="Times New Roman"/>
          <w:color w:val="000000" w:themeColor="text1"/>
          <w:sz w:val="24"/>
          <w:szCs w:val="24"/>
          <w:lang w:val="uk-UA"/>
        </w:rPr>
        <w:t xml:space="preserve">». </w:t>
      </w:r>
    </w:p>
    <w:p w14:paraId="51D74FE6" w14:textId="25BF6194" w:rsidR="00580924" w:rsidRPr="00F7158D" w:rsidRDefault="00A94C9D" w:rsidP="00A94C9D">
      <w:pPr>
        <w:spacing w:line="240" w:lineRule="auto"/>
        <w:rPr>
          <w:rFonts w:ascii="Times New Roman" w:hAnsi="Times New Roman" w:cs="Times New Roman"/>
          <w:b/>
          <w:color w:val="000000" w:themeColor="text1"/>
          <w:sz w:val="24"/>
          <w:szCs w:val="24"/>
          <w:lang w:val="uk-UA"/>
        </w:rPr>
      </w:pPr>
      <w:r w:rsidRPr="00F7158D">
        <w:rPr>
          <w:rFonts w:ascii="Times New Roman" w:hAnsi="Times New Roman" w:cs="Times New Roman"/>
          <w:b/>
          <w:color w:val="000000" w:themeColor="text1"/>
          <w:sz w:val="24"/>
          <w:szCs w:val="24"/>
          <w:lang w:val="uk-UA"/>
        </w:rPr>
        <w:t xml:space="preserve">  </w:t>
      </w:r>
    </w:p>
    <w:p w14:paraId="4C20FA5A" w14:textId="4F795581" w:rsidR="00580924" w:rsidRPr="00F7158D" w:rsidRDefault="00A94C9D" w:rsidP="00A94C9D">
      <w:pPr>
        <w:spacing w:line="240" w:lineRule="auto"/>
        <w:rPr>
          <w:rFonts w:ascii="Times New Roman" w:hAnsi="Times New Roman" w:cs="Times New Roman"/>
          <w:b/>
          <w:color w:val="000000" w:themeColor="text1"/>
          <w:sz w:val="24"/>
          <w:szCs w:val="24"/>
          <w:lang w:val="uk-UA"/>
        </w:rPr>
      </w:pPr>
      <w:r w:rsidRPr="00F7158D">
        <w:rPr>
          <w:rFonts w:ascii="Times New Roman" w:hAnsi="Times New Roman" w:cs="Times New Roman"/>
          <w:b/>
          <w:color w:val="000000" w:themeColor="text1"/>
          <w:sz w:val="24"/>
          <w:szCs w:val="24"/>
          <w:lang w:val="uk-UA"/>
        </w:rPr>
        <w:t xml:space="preserve">                                                      </w:t>
      </w:r>
      <w:r w:rsidR="00AD1B0B" w:rsidRPr="00F7158D">
        <w:rPr>
          <w:rFonts w:ascii="Times New Roman" w:hAnsi="Times New Roman" w:cs="Times New Roman"/>
          <w:b/>
          <w:color w:val="000000" w:themeColor="text1"/>
          <w:sz w:val="24"/>
          <w:szCs w:val="24"/>
          <w:lang w:val="uk-UA"/>
        </w:rPr>
        <w:t xml:space="preserve"> </w:t>
      </w:r>
      <w:r w:rsidR="00580924" w:rsidRPr="00F7158D">
        <w:rPr>
          <w:rFonts w:ascii="Times New Roman" w:hAnsi="Times New Roman" w:cs="Times New Roman"/>
          <w:b/>
          <w:color w:val="000000" w:themeColor="text1"/>
          <w:sz w:val="24"/>
          <w:szCs w:val="24"/>
          <w:lang w:val="uk-UA"/>
        </w:rPr>
        <w:t>Розділ ІІІ.</w:t>
      </w:r>
    </w:p>
    <w:p w14:paraId="283139B2" w14:textId="48E2D0DB" w:rsidR="00580924" w:rsidRPr="00F7158D" w:rsidRDefault="00A94C9D" w:rsidP="00A94C9D">
      <w:pPr>
        <w:spacing w:line="240" w:lineRule="auto"/>
        <w:ind w:firstLine="709"/>
        <w:rPr>
          <w:rFonts w:ascii="Times New Roman" w:eastAsia="Calibri" w:hAnsi="Times New Roman" w:cs="Times New Roman"/>
          <w:b/>
          <w:color w:val="000000" w:themeColor="text1"/>
          <w:sz w:val="24"/>
          <w:szCs w:val="24"/>
          <w:lang w:val="uk-UA"/>
        </w:rPr>
      </w:pPr>
      <w:r w:rsidRPr="00F7158D">
        <w:rPr>
          <w:rFonts w:ascii="Times New Roman" w:eastAsia="Calibri" w:hAnsi="Times New Roman" w:cs="Times New Roman"/>
          <w:b/>
          <w:color w:val="000000" w:themeColor="text1"/>
          <w:sz w:val="24"/>
          <w:szCs w:val="24"/>
          <w:lang w:val="uk-UA"/>
        </w:rPr>
        <w:t xml:space="preserve">                    </w:t>
      </w:r>
      <w:r w:rsidR="00580924" w:rsidRPr="00F7158D">
        <w:rPr>
          <w:rFonts w:ascii="Times New Roman" w:eastAsia="Calibri" w:hAnsi="Times New Roman" w:cs="Times New Roman"/>
          <w:b/>
          <w:color w:val="000000" w:themeColor="text1"/>
          <w:sz w:val="24"/>
          <w:szCs w:val="24"/>
          <w:lang w:val="uk-UA"/>
        </w:rPr>
        <w:t>Форми організації освітнього процесу</w:t>
      </w:r>
    </w:p>
    <w:p w14:paraId="037F23D4" w14:textId="6E0EBCEC" w:rsidR="00580924" w:rsidRPr="00F7158D" w:rsidRDefault="00EC11A6" w:rsidP="00A94C9D">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F7158D">
        <w:rPr>
          <w:rFonts w:ascii="Times New Roman" w:eastAsia="Calibri" w:hAnsi="Times New Roman" w:cs="Times New Roman"/>
          <w:b/>
          <w:color w:val="000000" w:themeColor="text1"/>
          <w:sz w:val="24"/>
          <w:szCs w:val="24"/>
          <w:lang w:val="uk-UA"/>
        </w:rPr>
        <w:t xml:space="preserve">          </w:t>
      </w:r>
      <w:r w:rsidR="00580924" w:rsidRPr="00F7158D">
        <w:rPr>
          <w:rFonts w:ascii="Times New Roman" w:eastAsia="Times New Roman" w:hAnsi="Times New Roman" w:cs="Times New Roman"/>
          <w:color w:val="000000" w:themeColor="text1"/>
          <w:sz w:val="24"/>
          <w:szCs w:val="24"/>
          <w:lang w:val="uk-UA" w:eastAsia="ru-RU"/>
        </w:rPr>
        <w:t xml:space="preserve">Відповідно до Закону України «Про дошкільну освіту» освітня програма </w:t>
      </w:r>
      <w:r w:rsidR="004219E2" w:rsidRPr="00F7158D">
        <w:rPr>
          <w:rFonts w:ascii="Times New Roman" w:hAnsi="Times New Roman" w:cs="Times New Roman"/>
          <w:color w:val="000000" w:themeColor="text1"/>
          <w:sz w:val="24"/>
          <w:szCs w:val="24"/>
          <w:lang w:val="uk-UA"/>
        </w:rPr>
        <w:t xml:space="preserve">закладу дошкільної освіти (ясла – садок) «Золотий ключик» Новомиколаївської сільської ради </w:t>
      </w:r>
      <w:r w:rsidR="00580924" w:rsidRPr="00F7158D">
        <w:rPr>
          <w:rFonts w:ascii="Times New Roman" w:eastAsia="Times New Roman" w:hAnsi="Times New Roman" w:cs="Times New Roman"/>
          <w:color w:val="000000" w:themeColor="text1"/>
          <w:sz w:val="24"/>
          <w:szCs w:val="24"/>
          <w:lang w:val="uk-UA" w:eastAsia="ru-RU"/>
        </w:rPr>
        <w:t>мету, завдання освітнього процесу на навчальний рік, а також форми його організації.</w:t>
      </w:r>
    </w:p>
    <w:p w14:paraId="4D36690B" w14:textId="6F5CC0F6" w:rsidR="00A94C9D" w:rsidRPr="00F7158D" w:rsidRDefault="00DF042C" w:rsidP="00A94C9D">
      <w:pPr>
        <w:shd w:val="clear" w:color="auto" w:fill="FFFFFF"/>
        <w:spacing w:after="0" w:line="240" w:lineRule="auto"/>
        <w:jc w:val="both"/>
        <w:rPr>
          <w:rFonts w:ascii="Times New Roman" w:hAnsi="Times New Roman" w:cs="Times New Roman"/>
          <w:color w:val="000000" w:themeColor="text1"/>
          <w:sz w:val="24"/>
          <w:szCs w:val="24"/>
          <w:lang w:val="uk-UA"/>
        </w:rPr>
      </w:pPr>
      <w:bookmarkStart w:id="44" w:name="_Hlk177980391"/>
      <w:r w:rsidRPr="00F7158D">
        <w:rPr>
          <w:rFonts w:ascii="Times New Roman" w:hAnsi="Times New Roman" w:cs="Times New Roman"/>
          <w:color w:val="000000" w:themeColor="text1"/>
          <w:sz w:val="24"/>
          <w:szCs w:val="24"/>
          <w:lang w:val="uk-UA"/>
        </w:rPr>
        <w:t xml:space="preserve"> </w:t>
      </w:r>
      <w:r w:rsidRPr="00F7158D">
        <w:rPr>
          <w:rFonts w:ascii="Times New Roman" w:hAnsi="Times New Roman" w:cs="Times New Roman"/>
          <w:color w:val="000000" w:themeColor="text1"/>
          <w:sz w:val="24"/>
          <w:szCs w:val="24"/>
        </w:rPr>
        <w:t xml:space="preserve">Модель </w:t>
      </w:r>
      <w:proofErr w:type="spellStart"/>
      <w:r w:rsidRPr="00F7158D">
        <w:rPr>
          <w:rFonts w:ascii="Times New Roman" w:hAnsi="Times New Roman" w:cs="Times New Roman"/>
          <w:color w:val="000000" w:themeColor="text1"/>
          <w:sz w:val="24"/>
          <w:szCs w:val="24"/>
        </w:rPr>
        <w:t>освітнього</w:t>
      </w:r>
      <w:proofErr w:type="spellEnd"/>
      <w:r w:rsidRPr="00F7158D">
        <w:rPr>
          <w:rFonts w:ascii="Times New Roman" w:hAnsi="Times New Roman" w:cs="Times New Roman"/>
          <w:color w:val="000000" w:themeColor="text1"/>
          <w:sz w:val="24"/>
          <w:szCs w:val="24"/>
        </w:rPr>
        <w:t xml:space="preserve"> </w:t>
      </w:r>
      <w:proofErr w:type="spellStart"/>
      <w:r w:rsidRPr="00F7158D">
        <w:rPr>
          <w:rFonts w:ascii="Times New Roman" w:hAnsi="Times New Roman" w:cs="Times New Roman"/>
          <w:color w:val="000000" w:themeColor="text1"/>
          <w:sz w:val="24"/>
          <w:szCs w:val="24"/>
        </w:rPr>
        <w:t>процесу</w:t>
      </w:r>
      <w:proofErr w:type="spellEnd"/>
      <w:r w:rsidRPr="00F7158D">
        <w:rPr>
          <w:rFonts w:ascii="Times New Roman" w:hAnsi="Times New Roman" w:cs="Times New Roman"/>
          <w:color w:val="000000" w:themeColor="text1"/>
          <w:sz w:val="24"/>
          <w:szCs w:val="24"/>
        </w:rPr>
        <w:t xml:space="preserve">: </w:t>
      </w:r>
      <w:proofErr w:type="spellStart"/>
      <w:r w:rsidRPr="00F7158D">
        <w:rPr>
          <w:rFonts w:ascii="Times New Roman" w:hAnsi="Times New Roman" w:cs="Times New Roman"/>
          <w:color w:val="000000" w:themeColor="text1"/>
          <w:sz w:val="24"/>
          <w:szCs w:val="24"/>
        </w:rPr>
        <w:t>дистанційна</w:t>
      </w:r>
      <w:proofErr w:type="spellEnd"/>
      <w:r w:rsidRPr="00F7158D">
        <w:rPr>
          <w:rFonts w:ascii="Times New Roman" w:hAnsi="Times New Roman" w:cs="Times New Roman"/>
          <w:color w:val="000000" w:themeColor="text1"/>
          <w:sz w:val="24"/>
          <w:szCs w:val="24"/>
        </w:rPr>
        <w:t xml:space="preserve"> на </w:t>
      </w:r>
      <w:proofErr w:type="spellStart"/>
      <w:r w:rsidRPr="00F7158D">
        <w:rPr>
          <w:rFonts w:ascii="Times New Roman" w:hAnsi="Times New Roman" w:cs="Times New Roman"/>
          <w:color w:val="000000" w:themeColor="text1"/>
          <w:sz w:val="24"/>
          <w:szCs w:val="24"/>
        </w:rPr>
        <w:t>синхронній</w:t>
      </w:r>
      <w:proofErr w:type="spellEnd"/>
      <w:r w:rsidRPr="00F7158D">
        <w:rPr>
          <w:rFonts w:ascii="Times New Roman" w:hAnsi="Times New Roman" w:cs="Times New Roman"/>
          <w:color w:val="000000" w:themeColor="text1"/>
          <w:sz w:val="24"/>
          <w:szCs w:val="24"/>
        </w:rPr>
        <w:t xml:space="preserve"> та </w:t>
      </w:r>
      <w:proofErr w:type="spellStart"/>
      <w:r w:rsidRPr="00F7158D">
        <w:rPr>
          <w:rFonts w:ascii="Times New Roman" w:hAnsi="Times New Roman" w:cs="Times New Roman"/>
          <w:color w:val="000000" w:themeColor="text1"/>
          <w:sz w:val="24"/>
          <w:szCs w:val="24"/>
        </w:rPr>
        <w:t>асинхронній</w:t>
      </w:r>
      <w:proofErr w:type="spellEnd"/>
      <w:r w:rsidRPr="00F7158D">
        <w:rPr>
          <w:rFonts w:ascii="Times New Roman" w:hAnsi="Times New Roman" w:cs="Times New Roman"/>
          <w:color w:val="000000" w:themeColor="text1"/>
          <w:sz w:val="24"/>
          <w:szCs w:val="24"/>
        </w:rPr>
        <w:t xml:space="preserve"> </w:t>
      </w:r>
      <w:proofErr w:type="spellStart"/>
      <w:r w:rsidRPr="00F7158D">
        <w:rPr>
          <w:rFonts w:ascii="Times New Roman" w:hAnsi="Times New Roman" w:cs="Times New Roman"/>
          <w:color w:val="000000" w:themeColor="text1"/>
          <w:sz w:val="24"/>
          <w:szCs w:val="24"/>
        </w:rPr>
        <w:t>платформі</w:t>
      </w:r>
      <w:proofErr w:type="spellEnd"/>
      <w:r w:rsidRPr="00F7158D">
        <w:rPr>
          <w:rFonts w:ascii="Times New Roman" w:hAnsi="Times New Roman" w:cs="Times New Roman"/>
          <w:color w:val="000000" w:themeColor="text1"/>
          <w:sz w:val="24"/>
          <w:szCs w:val="24"/>
        </w:rPr>
        <w:t>,</w:t>
      </w:r>
      <w:r w:rsidRPr="00F7158D">
        <w:rPr>
          <w:rFonts w:ascii="Times New Roman" w:hAnsi="Times New Roman" w:cs="Times New Roman"/>
          <w:color w:val="000000" w:themeColor="text1"/>
          <w:sz w:val="24"/>
          <w:szCs w:val="24"/>
          <w:lang w:val="uk-UA"/>
        </w:rPr>
        <w:t xml:space="preserve"> </w:t>
      </w:r>
      <w:r w:rsidRPr="00F7158D">
        <w:rPr>
          <w:rFonts w:ascii="Times New Roman" w:hAnsi="Times New Roman" w:cs="Times New Roman"/>
          <w:color w:val="000000" w:themeColor="text1"/>
          <w:sz w:val="24"/>
          <w:szCs w:val="24"/>
        </w:rPr>
        <w:t xml:space="preserve">офлайн режим </w:t>
      </w:r>
      <w:bookmarkEnd w:id="44"/>
      <w:r w:rsidRPr="00F7158D">
        <w:rPr>
          <w:rFonts w:ascii="Times New Roman" w:hAnsi="Times New Roman" w:cs="Times New Roman"/>
          <w:color w:val="000000" w:themeColor="text1"/>
          <w:sz w:val="24"/>
          <w:szCs w:val="24"/>
          <w:lang w:val="uk-UA"/>
        </w:rPr>
        <w:t>. Навчальний період: з 01.09.202</w:t>
      </w:r>
      <w:r w:rsidR="00A103FD">
        <w:rPr>
          <w:rFonts w:ascii="Times New Roman" w:hAnsi="Times New Roman" w:cs="Times New Roman"/>
          <w:color w:val="000000" w:themeColor="text1"/>
          <w:sz w:val="24"/>
          <w:szCs w:val="24"/>
          <w:lang w:val="uk-UA"/>
        </w:rPr>
        <w:t>5</w:t>
      </w:r>
      <w:r w:rsidRPr="00F7158D">
        <w:rPr>
          <w:rFonts w:ascii="Times New Roman" w:hAnsi="Times New Roman" w:cs="Times New Roman"/>
          <w:color w:val="000000" w:themeColor="text1"/>
          <w:sz w:val="24"/>
          <w:szCs w:val="24"/>
          <w:lang w:val="uk-UA"/>
        </w:rPr>
        <w:t xml:space="preserve"> по 30.05.202</w:t>
      </w:r>
      <w:r w:rsidR="00A103FD">
        <w:rPr>
          <w:rFonts w:ascii="Times New Roman" w:hAnsi="Times New Roman" w:cs="Times New Roman"/>
          <w:color w:val="000000" w:themeColor="text1"/>
          <w:sz w:val="24"/>
          <w:szCs w:val="24"/>
          <w:lang w:val="uk-UA"/>
        </w:rPr>
        <w:t>6</w:t>
      </w:r>
      <w:r w:rsidRPr="00F7158D">
        <w:rPr>
          <w:rFonts w:ascii="Times New Roman" w:hAnsi="Times New Roman" w:cs="Times New Roman"/>
          <w:color w:val="000000" w:themeColor="text1"/>
          <w:sz w:val="24"/>
          <w:szCs w:val="24"/>
          <w:lang w:val="uk-UA"/>
        </w:rPr>
        <w:t xml:space="preserve">р.  </w:t>
      </w:r>
    </w:p>
    <w:p w14:paraId="585864E7" w14:textId="07D0EF57" w:rsidR="00A94C9D" w:rsidRPr="00F7158D" w:rsidRDefault="00A94C9D" w:rsidP="00A94C9D">
      <w:pPr>
        <w:shd w:val="clear" w:color="auto" w:fill="FFFFFF"/>
        <w:spacing w:after="0" w:line="240" w:lineRule="auto"/>
        <w:jc w:val="both"/>
        <w:rPr>
          <w:rFonts w:ascii="Times New Roman" w:hAnsi="Times New Roman" w:cs="Times New Roman"/>
          <w:color w:val="000000" w:themeColor="text1"/>
          <w:sz w:val="24"/>
          <w:szCs w:val="24"/>
          <w:lang w:val="uk-UA"/>
        </w:rPr>
      </w:pPr>
      <w:r w:rsidRPr="00F7158D">
        <w:rPr>
          <w:rFonts w:ascii="Times New Roman" w:eastAsia="Times New Roman" w:hAnsi="Times New Roman" w:cs="Times New Roman"/>
          <w:color w:val="000000" w:themeColor="text1"/>
          <w:sz w:val="24"/>
          <w:szCs w:val="24"/>
          <w:lang w:val="uk-UA" w:eastAsia="uk-UA" w:bidi="uk-UA"/>
        </w:rPr>
        <w:t xml:space="preserve">      Упродовж навчального року для дошкільників будуть проводитись канікули</w:t>
      </w:r>
      <w:r w:rsidRPr="00F7158D">
        <w:rPr>
          <w:rFonts w:ascii="Times New Roman" w:eastAsia="Times New Roman" w:hAnsi="Times New Roman" w:cs="Times New Roman"/>
          <w:color w:val="000000" w:themeColor="text1"/>
          <w:sz w:val="24"/>
          <w:szCs w:val="24"/>
          <w:u w:val="single"/>
          <w:lang w:val="uk-UA" w:eastAsia="uk-UA" w:bidi="uk-UA"/>
        </w:rPr>
        <w:t>,</w:t>
      </w:r>
      <w:r w:rsidRPr="00F7158D">
        <w:rPr>
          <w:rFonts w:ascii="Times New Roman" w:eastAsia="Times New Roman" w:hAnsi="Times New Roman" w:cs="Times New Roman"/>
          <w:color w:val="000000" w:themeColor="text1"/>
          <w:sz w:val="24"/>
          <w:szCs w:val="24"/>
          <w:lang w:val="uk-UA" w:eastAsia="uk-UA" w:bidi="uk-UA"/>
        </w:rPr>
        <w:t xml:space="preserve"> під час яких заняття з вихованцями не проводяться, крім фізкультурно-оздоровчої та художньо-продуктивної діяльності. </w:t>
      </w:r>
    </w:p>
    <w:p w14:paraId="3272153B" w14:textId="26314913" w:rsidR="00DF042C" w:rsidRPr="00F7158D" w:rsidRDefault="00DF042C" w:rsidP="00A94C9D">
      <w:pPr>
        <w:shd w:val="clear" w:color="auto" w:fill="FFFFFF"/>
        <w:spacing w:after="0" w:line="240" w:lineRule="auto"/>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Форма організації освітнього процесу</w:t>
      </w:r>
      <w:r w:rsidR="00A103FD">
        <w:rPr>
          <w:rFonts w:ascii="Times New Roman" w:hAnsi="Times New Roman" w:cs="Times New Roman"/>
          <w:color w:val="000000" w:themeColor="text1"/>
          <w:sz w:val="24"/>
          <w:szCs w:val="24"/>
          <w:lang w:val="uk-UA"/>
        </w:rPr>
        <w:t>.</w:t>
      </w:r>
    </w:p>
    <w:p w14:paraId="6EDC7F36" w14:textId="0B205F3E" w:rsidR="00DF042C" w:rsidRPr="00F7158D" w:rsidRDefault="00A94C9D" w:rsidP="00A94C9D">
      <w:pPr>
        <w:shd w:val="clear" w:color="auto" w:fill="FFFFFF"/>
        <w:spacing w:after="0" w:line="240" w:lineRule="auto"/>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         </w:t>
      </w:r>
      <w:r w:rsidR="00A103FD">
        <w:rPr>
          <w:rFonts w:ascii="Times New Roman" w:hAnsi="Times New Roman" w:cs="Times New Roman"/>
          <w:color w:val="000000" w:themeColor="text1"/>
          <w:sz w:val="24"/>
          <w:szCs w:val="24"/>
          <w:lang w:val="uk-UA"/>
        </w:rPr>
        <w:t xml:space="preserve">  </w:t>
      </w:r>
      <w:r w:rsidR="00DF042C" w:rsidRPr="00F7158D">
        <w:rPr>
          <w:rFonts w:ascii="Times New Roman" w:hAnsi="Times New Roman" w:cs="Times New Roman"/>
          <w:color w:val="000000" w:themeColor="text1"/>
          <w:sz w:val="24"/>
          <w:szCs w:val="24"/>
        </w:rPr>
        <w:t xml:space="preserve">Вид: </w:t>
      </w:r>
      <w:proofErr w:type="spellStart"/>
      <w:r w:rsidR="00DF042C" w:rsidRPr="00F7158D">
        <w:rPr>
          <w:rFonts w:ascii="Times New Roman" w:hAnsi="Times New Roman" w:cs="Times New Roman"/>
          <w:color w:val="000000" w:themeColor="text1"/>
          <w:sz w:val="24"/>
          <w:szCs w:val="24"/>
        </w:rPr>
        <w:t>організована</w:t>
      </w:r>
      <w:proofErr w:type="spellEnd"/>
      <w:r w:rsidR="00DF042C" w:rsidRPr="00F7158D">
        <w:rPr>
          <w:rFonts w:ascii="Times New Roman" w:hAnsi="Times New Roman" w:cs="Times New Roman"/>
          <w:color w:val="000000" w:themeColor="text1"/>
          <w:sz w:val="24"/>
          <w:szCs w:val="24"/>
        </w:rPr>
        <w:t xml:space="preserve"> </w:t>
      </w:r>
      <w:proofErr w:type="spellStart"/>
      <w:r w:rsidR="00DF042C" w:rsidRPr="00F7158D">
        <w:rPr>
          <w:rFonts w:ascii="Times New Roman" w:hAnsi="Times New Roman" w:cs="Times New Roman"/>
          <w:color w:val="000000" w:themeColor="text1"/>
          <w:sz w:val="24"/>
          <w:szCs w:val="24"/>
        </w:rPr>
        <w:t>навчально-пізнавальна</w:t>
      </w:r>
      <w:proofErr w:type="spellEnd"/>
      <w:r w:rsidR="00DF042C" w:rsidRPr="00F7158D">
        <w:rPr>
          <w:rFonts w:ascii="Times New Roman" w:hAnsi="Times New Roman" w:cs="Times New Roman"/>
          <w:color w:val="000000" w:themeColor="text1"/>
          <w:sz w:val="24"/>
          <w:szCs w:val="24"/>
        </w:rPr>
        <w:t xml:space="preserve"> </w:t>
      </w:r>
      <w:proofErr w:type="spellStart"/>
      <w:r w:rsidR="00DF042C" w:rsidRPr="00F7158D">
        <w:rPr>
          <w:rFonts w:ascii="Times New Roman" w:hAnsi="Times New Roman" w:cs="Times New Roman"/>
          <w:color w:val="000000" w:themeColor="text1"/>
          <w:sz w:val="24"/>
          <w:szCs w:val="24"/>
        </w:rPr>
        <w:t>діяльність</w:t>
      </w:r>
      <w:proofErr w:type="spellEnd"/>
      <w:r w:rsidR="00DF042C" w:rsidRPr="00F7158D">
        <w:rPr>
          <w:rFonts w:ascii="Times New Roman" w:hAnsi="Times New Roman" w:cs="Times New Roman"/>
          <w:color w:val="000000" w:themeColor="text1"/>
          <w:sz w:val="24"/>
          <w:szCs w:val="24"/>
        </w:rPr>
        <w:t xml:space="preserve"> </w:t>
      </w:r>
      <w:proofErr w:type="spellStart"/>
      <w:r w:rsidR="00DF042C" w:rsidRPr="00F7158D">
        <w:rPr>
          <w:rFonts w:ascii="Times New Roman" w:hAnsi="Times New Roman" w:cs="Times New Roman"/>
          <w:color w:val="000000" w:themeColor="text1"/>
          <w:sz w:val="24"/>
          <w:szCs w:val="24"/>
        </w:rPr>
        <w:t>освітнього</w:t>
      </w:r>
      <w:proofErr w:type="spellEnd"/>
      <w:r w:rsidR="00DF042C" w:rsidRPr="00F7158D">
        <w:rPr>
          <w:rFonts w:ascii="Times New Roman" w:hAnsi="Times New Roman" w:cs="Times New Roman"/>
          <w:color w:val="000000" w:themeColor="text1"/>
          <w:sz w:val="24"/>
          <w:szCs w:val="24"/>
        </w:rPr>
        <w:t xml:space="preserve"> </w:t>
      </w:r>
      <w:proofErr w:type="spellStart"/>
      <w:r w:rsidR="00DF042C" w:rsidRPr="00F7158D">
        <w:rPr>
          <w:rFonts w:ascii="Times New Roman" w:hAnsi="Times New Roman" w:cs="Times New Roman"/>
          <w:color w:val="000000" w:themeColor="text1"/>
          <w:sz w:val="24"/>
          <w:szCs w:val="24"/>
        </w:rPr>
        <w:t>процесу</w:t>
      </w:r>
      <w:proofErr w:type="spellEnd"/>
      <w:r w:rsidR="00DF042C" w:rsidRPr="00F7158D">
        <w:rPr>
          <w:rFonts w:ascii="Times New Roman" w:hAnsi="Times New Roman" w:cs="Times New Roman"/>
          <w:color w:val="000000" w:themeColor="text1"/>
          <w:sz w:val="24"/>
          <w:szCs w:val="24"/>
        </w:rPr>
        <w:t xml:space="preserve">, </w:t>
      </w:r>
      <w:proofErr w:type="spellStart"/>
      <w:r w:rsidR="00DF042C" w:rsidRPr="00F7158D">
        <w:rPr>
          <w:rFonts w:ascii="Times New Roman" w:hAnsi="Times New Roman" w:cs="Times New Roman"/>
          <w:color w:val="000000" w:themeColor="text1"/>
          <w:sz w:val="24"/>
          <w:szCs w:val="24"/>
        </w:rPr>
        <w:t>дистанційна</w:t>
      </w:r>
      <w:proofErr w:type="spellEnd"/>
      <w:r w:rsidR="00DF042C" w:rsidRPr="00F7158D">
        <w:rPr>
          <w:rFonts w:ascii="Times New Roman" w:hAnsi="Times New Roman" w:cs="Times New Roman"/>
          <w:color w:val="000000" w:themeColor="text1"/>
          <w:sz w:val="24"/>
          <w:szCs w:val="24"/>
        </w:rPr>
        <w:t>,</w:t>
      </w:r>
      <w:r w:rsidRPr="00F7158D">
        <w:rPr>
          <w:rFonts w:ascii="Times New Roman" w:hAnsi="Times New Roman" w:cs="Times New Roman"/>
          <w:color w:val="000000" w:themeColor="text1"/>
          <w:sz w:val="24"/>
          <w:szCs w:val="24"/>
        </w:rPr>
        <w:t xml:space="preserve"> </w:t>
      </w:r>
      <w:r w:rsidR="00DF042C" w:rsidRPr="00F7158D">
        <w:rPr>
          <w:rFonts w:ascii="Times New Roman" w:hAnsi="Times New Roman" w:cs="Times New Roman"/>
          <w:color w:val="000000" w:themeColor="text1"/>
          <w:sz w:val="24"/>
          <w:szCs w:val="24"/>
        </w:rPr>
        <w:t>офлайн</w:t>
      </w:r>
      <w:r w:rsidR="00DF042C" w:rsidRPr="00F7158D">
        <w:rPr>
          <w:rFonts w:ascii="Times New Roman" w:hAnsi="Times New Roman" w:cs="Times New Roman"/>
          <w:color w:val="000000" w:themeColor="text1"/>
          <w:sz w:val="24"/>
          <w:szCs w:val="24"/>
          <w:lang w:val="uk-UA"/>
        </w:rPr>
        <w:t>.</w:t>
      </w:r>
    </w:p>
    <w:p w14:paraId="4EFCCCB5" w14:textId="77777777" w:rsidR="00580924" w:rsidRPr="00F7158D" w:rsidRDefault="00580924" w:rsidP="00A94C9D">
      <w:pPr>
        <w:spacing w:after="0" w:line="240" w:lineRule="auto"/>
        <w:ind w:firstLine="709"/>
        <w:jc w:val="both"/>
        <w:rPr>
          <w:rFonts w:ascii="Times New Roman" w:eastAsia="Calibri" w:hAnsi="Times New Roman" w:cs="Times New Roman"/>
          <w:color w:val="000000" w:themeColor="text1"/>
          <w:sz w:val="24"/>
          <w:szCs w:val="24"/>
          <w:lang w:val="uk-UA"/>
        </w:rPr>
      </w:pPr>
      <w:r w:rsidRPr="00F7158D">
        <w:rPr>
          <w:rFonts w:ascii="Times New Roman" w:eastAsia="Calibri" w:hAnsi="Times New Roman" w:cs="Times New Roman"/>
          <w:color w:val="000000" w:themeColor="text1"/>
          <w:sz w:val="24"/>
          <w:szCs w:val="24"/>
          <w:lang w:val="uk-UA"/>
        </w:rPr>
        <w:t>За формами організації проводяться такі типи занять:</w:t>
      </w:r>
    </w:p>
    <w:p w14:paraId="53462D0B" w14:textId="77777777" w:rsidR="00580924" w:rsidRPr="00F7158D" w:rsidRDefault="00580924" w:rsidP="00A94C9D">
      <w:pPr>
        <w:pStyle w:val="a3"/>
        <w:numPr>
          <w:ilvl w:val="0"/>
          <w:numId w:val="5"/>
        </w:numPr>
        <w:shd w:val="clear" w:color="auto" w:fill="FFFFFF"/>
        <w:spacing w:before="0" w:beforeAutospacing="0" w:after="0" w:afterAutospacing="0"/>
        <w:ind w:left="357" w:hanging="357"/>
        <w:jc w:val="both"/>
        <w:rPr>
          <w:color w:val="000000" w:themeColor="text1"/>
          <w:lang w:val="uk-UA"/>
        </w:rPr>
      </w:pPr>
      <w:r w:rsidRPr="00F7158D">
        <w:rPr>
          <w:color w:val="000000" w:themeColor="text1"/>
          <w:lang w:val="uk-UA"/>
        </w:rPr>
        <w:t>фронтальні, колективні (з усіма дітьми групи);</w:t>
      </w:r>
    </w:p>
    <w:p w14:paraId="463AF169" w14:textId="77777777" w:rsidR="00580924" w:rsidRPr="00F7158D" w:rsidRDefault="00580924" w:rsidP="00A94C9D">
      <w:pPr>
        <w:pStyle w:val="a3"/>
        <w:numPr>
          <w:ilvl w:val="0"/>
          <w:numId w:val="5"/>
        </w:numPr>
        <w:shd w:val="clear" w:color="auto" w:fill="FFFFFF"/>
        <w:spacing w:before="0" w:beforeAutospacing="0" w:after="0" w:afterAutospacing="0"/>
        <w:ind w:left="357" w:hanging="357"/>
        <w:jc w:val="both"/>
        <w:rPr>
          <w:color w:val="000000" w:themeColor="text1"/>
          <w:lang w:val="uk-UA"/>
        </w:rPr>
      </w:pPr>
      <w:r w:rsidRPr="00F7158D">
        <w:rPr>
          <w:color w:val="000000" w:themeColor="text1"/>
          <w:lang w:val="uk-UA"/>
        </w:rPr>
        <w:t>групові (10-12 дошкільнят);</w:t>
      </w:r>
    </w:p>
    <w:p w14:paraId="5E4C30FE" w14:textId="77777777" w:rsidR="00580924" w:rsidRPr="00F7158D" w:rsidRDefault="00580924" w:rsidP="00A94C9D">
      <w:pPr>
        <w:pStyle w:val="a3"/>
        <w:numPr>
          <w:ilvl w:val="0"/>
          <w:numId w:val="5"/>
        </w:numPr>
        <w:shd w:val="clear" w:color="auto" w:fill="FFFFFF"/>
        <w:spacing w:before="0" w:beforeAutospacing="0" w:after="0" w:afterAutospacing="0"/>
        <w:ind w:left="357" w:hanging="357"/>
        <w:jc w:val="both"/>
        <w:rPr>
          <w:color w:val="000000" w:themeColor="text1"/>
          <w:lang w:val="uk-UA"/>
        </w:rPr>
      </w:pPr>
      <w:r w:rsidRPr="00F7158D">
        <w:rPr>
          <w:color w:val="000000" w:themeColor="text1"/>
          <w:lang w:val="uk-UA"/>
        </w:rPr>
        <w:t>індивідуально-групові (4-6 дошкільнят);</w:t>
      </w:r>
    </w:p>
    <w:p w14:paraId="5CF1D6C5" w14:textId="77777777" w:rsidR="008D13E5" w:rsidRPr="00F7158D" w:rsidRDefault="00580924" w:rsidP="008D13E5">
      <w:pPr>
        <w:pStyle w:val="a3"/>
        <w:numPr>
          <w:ilvl w:val="0"/>
          <w:numId w:val="5"/>
        </w:numPr>
        <w:shd w:val="clear" w:color="auto" w:fill="FFFFFF"/>
        <w:spacing w:before="0" w:beforeAutospacing="0" w:after="0" w:afterAutospacing="0"/>
        <w:ind w:left="357" w:hanging="357"/>
        <w:jc w:val="both"/>
        <w:rPr>
          <w:color w:val="000000" w:themeColor="text1"/>
          <w:lang w:val="uk-UA"/>
        </w:rPr>
      </w:pPr>
      <w:r w:rsidRPr="00F7158D">
        <w:rPr>
          <w:color w:val="000000" w:themeColor="text1"/>
          <w:lang w:val="uk-UA"/>
        </w:rPr>
        <w:t>індивідуальні (1-4 дошкільнят).</w:t>
      </w:r>
    </w:p>
    <w:p w14:paraId="28E36A4A" w14:textId="7A661B8D" w:rsidR="00580924" w:rsidRPr="00F7158D" w:rsidRDefault="008D13E5" w:rsidP="008D13E5">
      <w:pPr>
        <w:pStyle w:val="a3"/>
        <w:shd w:val="clear" w:color="auto" w:fill="FFFFFF"/>
        <w:spacing w:before="0" w:beforeAutospacing="0" w:after="0" w:afterAutospacing="0"/>
        <w:rPr>
          <w:color w:val="000000" w:themeColor="text1"/>
          <w:lang w:val="uk-UA"/>
        </w:rPr>
      </w:pPr>
      <w:r w:rsidRPr="00F7158D">
        <w:rPr>
          <w:color w:val="000000" w:themeColor="text1"/>
          <w:lang w:val="uk-UA"/>
        </w:rPr>
        <w:t xml:space="preserve">            </w:t>
      </w:r>
      <w:r w:rsidR="00580924" w:rsidRPr="00F7158D">
        <w:rPr>
          <w:color w:val="000000" w:themeColor="text1"/>
          <w:lang w:val="uk-UA"/>
        </w:rPr>
        <w:t xml:space="preserve">У залежності від основних завдань освітньої програми для дітей від 2 до 7 років «Дитина» та відповідно до змістовних ліній Базового компоненту дошкільної освіти, організовуються заняття </w:t>
      </w:r>
      <w:r w:rsidR="007733C2" w:rsidRPr="00F7158D">
        <w:rPr>
          <w:color w:val="000000" w:themeColor="text1"/>
          <w:lang w:val="uk-UA"/>
        </w:rPr>
        <w:t>:</w:t>
      </w:r>
    </w:p>
    <w:p w14:paraId="37716071" w14:textId="77777777" w:rsidR="00580924" w:rsidRPr="00F7158D" w:rsidRDefault="00580924" w:rsidP="008D13E5">
      <w:pPr>
        <w:pStyle w:val="a3"/>
        <w:shd w:val="clear" w:color="auto" w:fill="FFFFFF"/>
        <w:spacing w:before="0" w:beforeAutospacing="0" w:after="0" w:afterAutospacing="0"/>
        <w:ind w:left="357"/>
        <w:rPr>
          <w:color w:val="000000" w:themeColor="text1"/>
          <w:lang w:val="uk-UA"/>
        </w:rPr>
      </w:pPr>
      <w:r w:rsidRPr="00F7158D">
        <w:rPr>
          <w:color w:val="000000" w:themeColor="text1"/>
          <w:lang w:val="uk-UA"/>
        </w:rPr>
        <w:t xml:space="preserve">молодша група </w:t>
      </w:r>
      <w:r w:rsidR="00EB1E66" w:rsidRPr="00F7158D">
        <w:rPr>
          <w:color w:val="000000" w:themeColor="text1"/>
          <w:lang w:val="uk-UA"/>
        </w:rPr>
        <w:t>–</w:t>
      </w:r>
      <w:r w:rsidRPr="00F7158D">
        <w:rPr>
          <w:color w:val="000000" w:themeColor="text1"/>
          <w:lang w:val="uk-UA"/>
        </w:rPr>
        <w:t xml:space="preserve"> </w:t>
      </w:r>
      <w:r w:rsidR="00EB1E66" w:rsidRPr="00F7158D">
        <w:rPr>
          <w:color w:val="000000" w:themeColor="text1"/>
          <w:lang w:val="uk-UA"/>
        </w:rPr>
        <w:t>тематичні , сюжетні, комбіновані;</w:t>
      </w:r>
    </w:p>
    <w:p w14:paraId="138D9470" w14:textId="3BAC74A7" w:rsidR="00580924" w:rsidRPr="00F7158D" w:rsidRDefault="00580924" w:rsidP="008D13E5">
      <w:pPr>
        <w:pStyle w:val="a3"/>
        <w:shd w:val="clear" w:color="auto" w:fill="FFFFFF"/>
        <w:spacing w:before="0" w:beforeAutospacing="0" w:after="0" w:afterAutospacing="0"/>
        <w:ind w:left="357"/>
        <w:rPr>
          <w:color w:val="000000" w:themeColor="text1"/>
          <w:lang w:val="uk-UA"/>
        </w:rPr>
      </w:pPr>
      <w:r w:rsidRPr="00F7158D">
        <w:rPr>
          <w:color w:val="000000" w:themeColor="text1"/>
          <w:lang w:val="uk-UA"/>
        </w:rPr>
        <w:t xml:space="preserve">середня група </w:t>
      </w:r>
      <w:r w:rsidR="00EB1E66" w:rsidRPr="00F7158D">
        <w:rPr>
          <w:color w:val="000000" w:themeColor="text1"/>
          <w:lang w:val="uk-UA"/>
        </w:rPr>
        <w:t>–тематичні, комбіновані, комплексні, контрольні, сюжетно – динамічні.</w:t>
      </w:r>
    </w:p>
    <w:p w14:paraId="336DB46F" w14:textId="77777777" w:rsidR="004219E2" w:rsidRPr="00F7158D" w:rsidRDefault="004219E2" w:rsidP="008D13E5">
      <w:pPr>
        <w:pStyle w:val="a3"/>
        <w:shd w:val="clear" w:color="auto" w:fill="FFFFFF"/>
        <w:spacing w:before="0" w:beforeAutospacing="0" w:after="0" w:afterAutospacing="0"/>
        <w:rPr>
          <w:color w:val="000000" w:themeColor="text1"/>
        </w:rPr>
      </w:pPr>
      <w:r w:rsidRPr="00F7158D">
        <w:rPr>
          <w:color w:val="000000" w:themeColor="text1"/>
          <w:lang w:val="uk-UA"/>
        </w:rPr>
        <w:t xml:space="preserve">    </w:t>
      </w:r>
      <w:proofErr w:type="spellStart"/>
      <w:r w:rsidRPr="00F7158D">
        <w:rPr>
          <w:color w:val="000000" w:themeColor="text1"/>
        </w:rPr>
        <w:t>Кількість</w:t>
      </w:r>
      <w:proofErr w:type="spellEnd"/>
      <w:r w:rsidRPr="00F7158D">
        <w:rPr>
          <w:color w:val="000000" w:themeColor="text1"/>
        </w:rPr>
        <w:t xml:space="preserve"> і </w:t>
      </w:r>
      <w:proofErr w:type="spellStart"/>
      <w:r w:rsidRPr="00F7158D">
        <w:rPr>
          <w:color w:val="000000" w:themeColor="text1"/>
        </w:rPr>
        <w:t>тривалість</w:t>
      </w:r>
      <w:proofErr w:type="spellEnd"/>
      <w:r w:rsidRPr="00F7158D">
        <w:rPr>
          <w:color w:val="000000" w:themeColor="text1"/>
        </w:rPr>
        <w:t xml:space="preserve"> занять </w:t>
      </w:r>
      <w:proofErr w:type="spellStart"/>
      <w:r w:rsidRPr="00F7158D">
        <w:rPr>
          <w:color w:val="000000" w:themeColor="text1"/>
        </w:rPr>
        <w:t>гранично</w:t>
      </w:r>
      <w:proofErr w:type="spellEnd"/>
      <w:r w:rsidRPr="00F7158D">
        <w:rPr>
          <w:color w:val="000000" w:themeColor="text1"/>
        </w:rPr>
        <w:t xml:space="preserve"> допустимого </w:t>
      </w:r>
      <w:proofErr w:type="spellStart"/>
      <w:r w:rsidRPr="00F7158D">
        <w:rPr>
          <w:color w:val="000000" w:themeColor="text1"/>
        </w:rPr>
        <w:t>навантаження</w:t>
      </w:r>
      <w:proofErr w:type="spellEnd"/>
      <w:r w:rsidRPr="00F7158D">
        <w:rPr>
          <w:color w:val="000000" w:themeColor="text1"/>
        </w:rPr>
        <w:t xml:space="preserve">: </w:t>
      </w:r>
      <w:proofErr w:type="spellStart"/>
      <w:r w:rsidRPr="00F7158D">
        <w:rPr>
          <w:color w:val="000000" w:themeColor="text1"/>
        </w:rPr>
        <w:t>Санітарний</w:t>
      </w:r>
      <w:proofErr w:type="spellEnd"/>
      <w:r w:rsidRPr="00F7158D">
        <w:rPr>
          <w:color w:val="000000" w:themeColor="text1"/>
        </w:rPr>
        <w:t xml:space="preserve"> регламент </w:t>
      </w:r>
      <w:proofErr w:type="spellStart"/>
      <w:r w:rsidRPr="00F7158D">
        <w:rPr>
          <w:color w:val="000000" w:themeColor="text1"/>
        </w:rPr>
        <w:t>від</w:t>
      </w:r>
      <w:proofErr w:type="spellEnd"/>
      <w:r w:rsidRPr="00F7158D">
        <w:rPr>
          <w:color w:val="000000" w:themeColor="text1"/>
        </w:rPr>
        <w:t xml:space="preserve"> 01.08.20022р. №1371 </w:t>
      </w:r>
    </w:p>
    <w:p w14:paraId="7ECD6439" w14:textId="510CF5C5" w:rsidR="004219E2" w:rsidRPr="00F7158D" w:rsidRDefault="004219E2" w:rsidP="00A94C9D">
      <w:pPr>
        <w:pStyle w:val="a3"/>
        <w:shd w:val="clear" w:color="auto" w:fill="FFFFFF"/>
        <w:spacing w:before="0" w:beforeAutospacing="0" w:after="0" w:afterAutospacing="0"/>
        <w:jc w:val="both"/>
        <w:rPr>
          <w:color w:val="000000" w:themeColor="text1"/>
        </w:rPr>
      </w:pPr>
      <w:r w:rsidRPr="00F7158D">
        <w:rPr>
          <w:color w:val="000000" w:themeColor="text1"/>
          <w:lang w:val="uk-UA"/>
        </w:rPr>
        <w:t>-</w:t>
      </w:r>
      <w:proofErr w:type="spellStart"/>
      <w:r w:rsidRPr="00F7158D">
        <w:rPr>
          <w:color w:val="000000" w:themeColor="text1"/>
        </w:rPr>
        <w:t>діти</w:t>
      </w:r>
      <w:proofErr w:type="spellEnd"/>
      <w:r w:rsidRPr="00F7158D">
        <w:rPr>
          <w:color w:val="000000" w:themeColor="text1"/>
        </w:rPr>
        <w:t xml:space="preserve"> 3-го року </w:t>
      </w:r>
      <w:proofErr w:type="spellStart"/>
      <w:r w:rsidRPr="00F7158D">
        <w:rPr>
          <w:color w:val="000000" w:themeColor="text1"/>
        </w:rPr>
        <w:t>життя</w:t>
      </w:r>
      <w:proofErr w:type="spellEnd"/>
      <w:r w:rsidRPr="00F7158D">
        <w:rPr>
          <w:color w:val="000000" w:themeColor="text1"/>
        </w:rPr>
        <w:t xml:space="preserve"> </w:t>
      </w:r>
      <w:proofErr w:type="spellStart"/>
      <w:r w:rsidRPr="00F7158D">
        <w:rPr>
          <w:color w:val="000000" w:themeColor="text1"/>
        </w:rPr>
        <w:t>дистанційно</w:t>
      </w:r>
      <w:proofErr w:type="spellEnd"/>
      <w:r w:rsidRPr="00F7158D">
        <w:rPr>
          <w:color w:val="000000" w:themeColor="text1"/>
        </w:rPr>
        <w:t xml:space="preserve"> – 12 занять на </w:t>
      </w:r>
      <w:proofErr w:type="spellStart"/>
      <w:r w:rsidRPr="00F7158D">
        <w:rPr>
          <w:color w:val="000000" w:themeColor="text1"/>
        </w:rPr>
        <w:t>тиждень</w:t>
      </w:r>
      <w:proofErr w:type="spellEnd"/>
      <w:r w:rsidRPr="00F7158D">
        <w:rPr>
          <w:color w:val="000000" w:themeColor="text1"/>
        </w:rPr>
        <w:t xml:space="preserve"> до 10 </w:t>
      </w:r>
      <w:proofErr w:type="spellStart"/>
      <w:r w:rsidRPr="00F7158D">
        <w:rPr>
          <w:color w:val="000000" w:themeColor="text1"/>
        </w:rPr>
        <w:t>хвилин</w:t>
      </w:r>
      <w:proofErr w:type="spellEnd"/>
      <w:r w:rsidRPr="00F7158D">
        <w:rPr>
          <w:color w:val="000000" w:themeColor="text1"/>
        </w:rPr>
        <w:t xml:space="preserve">; </w:t>
      </w:r>
    </w:p>
    <w:p w14:paraId="552DFEC5" w14:textId="77777777" w:rsidR="004219E2" w:rsidRPr="00F7158D" w:rsidRDefault="004219E2" w:rsidP="00A94C9D">
      <w:pPr>
        <w:pStyle w:val="a3"/>
        <w:shd w:val="clear" w:color="auto" w:fill="FFFFFF"/>
        <w:spacing w:before="0" w:beforeAutospacing="0" w:after="0" w:afterAutospacing="0"/>
        <w:jc w:val="both"/>
        <w:rPr>
          <w:color w:val="000000" w:themeColor="text1"/>
        </w:rPr>
      </w:pPr>
      <w:r w:rsidRPr="00F7158D">
        <w:rPr>
          <w:color w:val="000000" w:themeColor="text1"/>
          <w:lang w:val="uk-UA"/>
        </w:rPr>
        <w:t>-</w:t>
      </w:r>
      <w:proofErr w:type="spellStart"/>
      <w:r w:rsidRPr="00F7158D">
        <w:rPr>
          <w:color w:val="000000" w:themeColor="text1"/>
        </w:rPr>
        <w:t>діти</w:t>
      </w:r>
      <w:proofErr w:type="spellEnd"/>
      <w:r w:rsidRPr="00F7158D">
        <w:rPr>
          <w:color w:val="000000" w:themeColor="text1"/>
        </w:rPr>
        <w:t xml:space="preserve"> 4-го року </w:t>
      </w:r>
      <w:proofErr w:type="spellStart"/>
      <w:r w:rsidRPr="00F7158D">
        <w:rPr>
          <w:color w:val="000000" w:themeColor="text1"/>
        </w:rPr>
        <w:t>життя</w:t>
      </w:r>
      <w:proofErr w:type="spellEnd"/>
      <w:r w:rsidRPr="00F7158D">
        <w:rPr>
          <w:color w:val="000000" w:themeColor="text1"/>
        </w:rPr>
        <w:t xml:space="preserve"> </w:t>
      </w:r>
      <w:proofErr w:type="spellStart"/>
      <w:r w:rsidRPr="00F7158D">
        <w:rPr>
          <w:color w:val="000000" w:themeColor="text1"/>
        </w:rPr>
        <w:t>дистанційно</w:t>
      </w:r>
      <w:proofErr w:type="spellEnd"/>
      <w:r w:rsidRPr="00F7158D">
        <w:rPr>
          <w:color w:val="000000" w:themeColor="text1"/>
        </w:rPr>
        <w:t xml:space="preserve">– 12 занять на </w:t>
      </w:r>
      <w:proofErr w:type="spellStart"/>
      <w:r w:rsidRPr="00F7158D">
        <w:rPr>
          <w:color w:val="000000" w:themeColor="text1"/>
        </w:rPr>
        <w:t>тиждень</w:t>
      </w:r>
      <w:proofErr w:type="spellEnd"/>
      <w:r w:rsidRPr="00F7158D">
        <w:rPr>
          <w:color w:val="000000" w:themeColor="text1"/>
        </w:rPr>
        <w:t xml:space="preserve"> до 15хвилин; </w:t>
      </w:r>
    </w:p>
    <w:p w14:paraId="4CD62DBB" w14:textId="77777777" w:rsidR="004219E2" w:rsidRPr="00F7158D" w:rsidRDefault="004219E2" w:rsidP="00A94C9D">
      <w:pPr>
        <w:pStyle w:val="a3"/>
        <w:shd w:val="clear" w:color="auto" w:fill="FFFFFF"/>
        <w:spacing w:before="0" w:beforeAutospacing="0" w:after="0" w:afterAutospacing="0"/>
        <w:jc w:val="both"/>
        <w:rPr>
          <w:color w:val="000000" w:themeColor="text1"/>
        </w:rPr>
      </w:pPr>
      <w:r w:rsidRPr="00F7158D">
        <w:rPr>
          <w:color w:val="000000" w:themeColor="text1"/>
          <w:lang w:val="uk-UA"/>
        </w:rPr>
        <w:t>-</w:t>
      </w:r>
      <w:proofErr w:type="spellStart"/>
      <w:r w:rsidRPr="00F7158D">
        <w:rPr>
          <w:color w:val="000000" w:themeColor="text1"/>
        </w:rPr>
        <w:t>діти</w:t>
      </w:r>
      <w:proofErr w:type="spellEnd"/>
      <w:r w:rsidRPr="00F7158D">
        <w:rPr>
          <w:color w:val="000000" w:themeColor="text1"/>
        </w:rPr>
        <w:t xml:space="preserve"> 5-го року </w:t>
      </w:r>
      <w:proofErr w:type="spellStart"/>
      <w:r w:rsidRPr="00F7158D">
        <w:rPr>
          <w:color w:val="000000" w:themeColor="text1"/>
        </w:rPr>
        <w:t>життя</w:t>
      </w:r>
      <w:proofErr w:type="spellEnd"/>
      <w:r w:rsidRPr="00F7158D">
        <w:rPr>
          <w:color w:val="000000" w:themeColor="text1"/>
        </w:rPr>
        <w:t xml:space="preserve">– 12 занять на </w:t>
      </w:r>
      <w:proofErr w:type="spellStart"/>
      <w:r w:rsidRPr="00F7158D">
        <w:rPr>
          <w:color w:val="000000" w:themeColor="text1"/>
        </w:rPr>
        <w:t>тиждень</w:t>
      </w:r>
      <w:proofErr w:type="spellEnd"/>
      <w:r w:rsidRPr="00F7158D">
        <w:rPr>
          <w:color w:val="000000" w:themeColor="text1"/>
        </w:rPr>
        <w:t xml:space="preserve"> до 20-хвилин; </w:t>
      </w:r>
    </w:p>
    <w:p w14:paraId="62040D92" w14:textId="6D286096" w:rsidR="004219E2" w:rsidRPr="00F7158D" w:rsidRDefault="004219E2" w:rsidP="00A94C9D">
      <w:pPr>
        <w:pStyle w:val="a3"/>
        <w:shd w:val="clear" w:color="auto" w:fill="FFFFFF"/>
        <w:spacing w:before="0" w:beforeAutospacing="0" w:after="0" w:afterAutospacing="0"/>
        <w:jc w:val="both"/>
        <w:rPr>
          <w:color w:val="000000" w:themeColor="text1"/>
          <w:lang w:val="uk-UA"/>
        </w:rPr>
      </w:pPr>
      <w:r w:rsidRPr="00F7158D">
        <w:rPr>
          <w:color w:val="000000" w:themeColor="text1"/>
          <w:lang w:val="uk-UA"/>
        </w:rPr>
        <w:t>-</w:t>
      </w:r>
      <w:proofErr w:type="spellStart"/>
      <w:r w:rsidRPr="00F7158D">
        <w:rPr>
          <w:color w:val="000000" w:themeColor="text1"/>
        </w:rPr>
        <w:t>діти</w:t>
      </w:r>
      <w:proofErr w:type="spellEnd"/>
      <w:r w:rsidRPr="00F7158D">
        <w:rPr>
          <w:color w:val="000000" w:themeColor="text1"/>
        </w:rPr>
        <w:t xml:space="preserve"> 6-го року </w:t>
      </w:r>
      <w:proofErr w:type="spellStart"/>
      <w:r w:rsidRPr="00F7158D">
        <w:rPr>
          <w:color w:val="000000" w:themeColor="text1"/>
        </w:rPr>
        <w:t>життя</w:t>
      </w:r>
      <w:proofErr w:type="spellEnd"/>
      <w:r w:rsidRPr="00F7158D">
        <w:rPr>
          <w:color w:val="000000" w:themeColor="text1"/>
        </w:rPr>
        <w:t xml:space="preserve">– 12 занять на </w:t>
      </w:r>
      <w:proofErr w:type="spellStart"/>
      <w:r w:rsidRPr="00F7158D">
        <w:rPr>
          <w:color w:val="000000" w:themeColor="text1"/>
        </w:rPr>
        <w:t>тиждень</w:t>
      </w:r>
      <w:proofErr w:type="spellEnd"/>
      <w:r w:rsidRPr="00F7158D">
        <w:rPr>
          <w:color w:val="000000" w:themeColor="text1"/>
        </w:rPr>
        <w:t xml:space="preserve"> до 25 </w:t>
      </w:r>
      <w:proofErr w:type="spellStart"/>
      <w:r w:rsidRPr="00F7158D">
        <w:rPr>
          <w:color w:val="000000" w:themeColor="text1"/>
        </w:rPr>
        <w:t>хвилин</w:t>
      </w:r>
      <w:proofErr w:type="spellEnd"/>
      <w:r w:rsidRPr="00F7158D">
        <w:rPr>
          <w:color w:val="000000" w:themeColor="text1"/>
        </w:rPr>
        <w:t xml:space="preserve">; </w:t>
      </w:r>
      <w:proofErr w:type="spellStart"/>
      <w:r w:rsidRPr="00F7158D">
        <w:rPr>
          <w:color w:val="000000" w:themeColor="text1"/>
        </w:rPr>
        <w:t>Розклад</w:t>
      </w:r>
      <w:proofErr w:type="spellEnd"/>
      <w:r w:rsidRPr="00F7158D">
        <w:rPr>
          <w:color w:val="000000" w:themeColor="text1"/>
        </w:rPr>
        <w:t xml:space="preserve"> занять </w:t>
      </w:r>
      <w:proofErr w:type="spellStart"/>
      <w:r w:rsidRPr="00F7158D">
        <w:rPr>
          <w:color w:val="000000" w:themeColor="text1"/>
        </w:rPr>
        <w:t>додається</w:t>
      </w:r>
      <w:proofErr w:type="spellEnd"/>
      <w:r w:rsidRPr="00F7158D">
        <w:rPr>
          <w:color w:val="000000" w:themeColor="text1"/>
        </w:rPr>
        <w:t xml:space="preserve"> (</w:t>
      </w:r>
      <w:proofErr w:type="spellStart"/>
      <w:r w:rsidRPr="00F7158D">
        <w:rPr>
          <w:color w:val="000000" w:themeColor="text1"/>
        </w:rPr>
        <w:t>додаток</w:t>
      </w:r>
      <w:proofErr w:type="spellEnd"/>
      <w:r w:rsidRPr="00F7158D">
        <w:rPr>
          <w:color w:val="000000" w:themeColor="text1"/>
        </w:rPr>
        <w:t xml:space="preserve"> 2) </w:t>
      </w:r>
      <w:r w:rsidRPr="00F7158D">
        <w:rPr>
          <w:color w:val="000000" w:themeColor="text1"/>
          <w:lang w:val="uk-UA"/>
        </w:rPr>
        <w:t>.</w:t>
      </w:r>
      <w:r w:rsidRPr="00F7158D">
        <w:rPr>
          <w:color w:val="000000" w:themeColor="text1"/>
        </w:rPr>
        <w:t xml:space="preserve"> </w:t>
      </w:r>
    </w:p>
    <w:p w14:paraId="398447CF" w14:textId="77777777" w:rsidR="00580924" w:rsidRPr="00F7158D" w:rsidRDefault="00580924" w:rsidP="00A94C9D">
      <w:pPr>
        <w:spacing w:after="0"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Безперервна безпосередньо освітня діяльність у групах планується як у </w:t>
      </w:r>
      <w:r w:rsidRPr="00F7158D">
        <w:rPr>
          <w:rFonts w:ascii="Times New Roman" w:hAnsi="Times New Roman" w:cs="Times New Roman"/>
          <w:color w:val="000000" w:themeColor="text1"/>
          <w:sz w:val="24"/>
          <w:szCs w:val="24"/>
        </w:rPr>
        <w:t>I</w:t>
      </w:r>
      <w:r w:rsidRPr="00F7158D">
        <w:rPr>
          <w:rFonts w:ascii="Times New Roman" w:hAnsi="Times New Roman" w:cs="Times New Roman"/>
          <w:color w:val="000000" w:themeColor="text1"/>
          <w:sz w:val="24"/>
          <w:szCs w:val="24"/>
          <w:lang w:val="uk-UA"/>
        </w:rPr>
        <w:t xml:space="preserve"> так і в </w:t>
      </w:r>
      <w:r w:rsidRPr="00F7158D">
        <w:rPr>
          <w:rFonts w:ascii="Times New Roman" w:hAnsi="Times New Roman" w:cs="Times New Roman"/>
          <w:color w:val="000000" w:themeColor="text1"/>
          <w:sz w:val="24"/>
          <w:szCs w:val="24"/>
        </w:rPr>
        <w:t>II</w:t>
      </w:r>
      <w:r w:rsidRPr="00F7158D">
        <w:rPr>
          <w:rFonts w:ascii="Times New Roman" w:hAnsi="Times New Roman" w:cs="Times New Roman"/>
          <w:color w:val="000000" w:themeColor="text1"/>
          <w:sz w:val="24"/>
          <w:szCs w:val="24"/>
          <w:lang w:val="uk-UA"/>
        </w:rPr>
        <w:t xml:space="preserve"> половині дня відповідно до розкладу занять на тиждень. У другій половині дня плануються заняття з художньо-продуктивної діяльності. Весь освітній процес організовується диференційовано з урахуванням віку і індивідуальних особливостей дітей. </w:t>
      </w:r>
    </w:p>
    <w:p w14:paraId="092A71E9" w14:textId="3C60B3AA" w:rsidR="00C217DB" w:rsidRPr="00F7158D" w:rsidRDefault="00B31256" w:rsidP="00A94C9D">
      <w:pPr>
        <w:spacing w:after="0"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У </w:t>
      </w:r>
      <w:r w:rsidR="00580924" w:rsidRPr="00F7158D">
        <w:rPr>
          <w:rFonts w:ascii="Times New Roman" w:hAnsi="Times New Roman" w:cs="Times New Roman"/>
          <w:color w:val="000000" w:themeColor="text1"/>
          <w:sz w:val="24"/>
          <w:szCs w:val="24"/>
          <w:lang w:val="uk-UA"/>
        </w:rPr>
        <w:t xml:space="preserve">закладі дошкільної освіти планування та організація життєдіяльності, у тому числі освітній процес, здійснюється за режимними моментами з урахуванням ліній </w:t>
      </w:r>
      <w:r w:rsidR="00580924" w:rsidRPr="00F7158D">
        <w:rPr>
          <w:rFonts w:ascii="Times New Roman" w:hAnsi="Times New Roman" w:cs="Times New Roman"/>
          <w:color w:val="000000" w:themeColor="text1"/>
          <w:sz w:val="24"/>
          <w:szCs w:val="24"/>
          <w:lang w:val="uk-UA"/>
        </w:rPr>
        <w:lastRenderedPageBreak/>
        <w:t>розвитку, які базуються на інтегрованому підході, що забезпечує змістовну цілісність, системність, послідовність, ускладнення та повторення програмного матеріалу.</w:t>
      </w:r>
    </w:p>
    <w:p w14:paraId="436E20B3" w14:textId="77777777" w:rsidR="00580924" w:rsidRPr="00F7158D" w:rsidRDefault="00580924" w:rsidP="00A94C9D">
      <w:pPr>
        <w:spacing w:after="0"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 Тип заняття обирає та уточнює вихователь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14:paraId="72E9411A" w14:textId="77777777" w:rsidR="00580924" w:rsidRPr="00F7158D" w:rsidRDefault="00580924" w:rsidP="00A94C9D">
      <w:pPr>
        <w:spacing w:after="0"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 Рівномірно розподіляються види активності за основними видами діяльності протягом дня в залежності від бажань та інтересу дітей. Крім спеціально організованої освітньої діяльності передбачається самостійна діяльність дітей: </w:t>
      </w:r>
    </w:p>
    <w:p w14:paraId="7973669F" w14:textId="77777777" w:rsidR="00580924" w:rsidRPr="00F7158D" w:rsidRDefault="00580924" w:rsidP="00A94C9D">
      <w:pPr>
        <w:pStyle w:val="ac"/>
        <w:widowControl/>
        <w:numPr>
          <w:ilvl w:val="0"/>
          <w:numId w:val="6"/>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 xml:space="preserve">ігри (дидактичні, сюжетно-рольові, рухливі, театралізовані, ігри з піском та водою та ін.); </w:t>
      </w:r>
    </w:p>
    <w:p w14:paraId="5B34DC6B" w14:textId="77777777" w:rsidR="00580924" w:rsidRPr="00F7158D" w:rsidRDefault="00580924" w:rsidP="00A94C9D">
      <w:pPr>
        <w:pStyle w:val="ac"/>
        <w:widowControl/>
        <w:numPr>
          <w:ilvl w:val="0"/>
          <w:numId w:val="6"/>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 xml:space="preserve">спостереження; </w:t>
      </w:r>
    </w:p>
    <w:p w14:paraId="15F8DC0D" w14:textId="77777777" w:rsidR="00580924" w:rsidRPr="00F7158D" w:rsidRDefault="00580924" w:rsidP="00A94C9D">
      <w:pPr>
        <w:pStyle w:val="ac"/>
        <w:widowControl/>
        <w:numPr>
          <w:ilvl w:val="0"/>
          <w:numId w:val="6"/>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 xml:space="preserve">пошуково-дослідницька діяльність; </w:t>
      </w:r>
    </w:p>
    <w:p w14:paraId="071E96C6" w14:textId="77777777" w:rsidR="00580924" w:rsidRPr="00F7158D" w:rsidRDefault="00580924" w:rsidP="00A94C9D">
      <w:pPr>
        <w:pStyle w:val="ac"/>
        <w:widowControl/>
        <w:numPr>
          <w:ilvl w:val="0"/>
          <w:numId w:val="6"/>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 xml:space="preserve">самостійна художня діяльність тощо. </w:t>
      </w:r>
    </w:p>
    <w:p w14:paraId="3B8AD850" w14:textId="77777777" w:rsidR="00580924" w:rsidRPr="00F7158D" w:rsidRDefault="00580924" w:rsidP="00A103FD">
      <w:pPr>
        <w:spacing w:after="0"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 За окремим планом вихователі здійснюють індивідуальну роботу з дітьми.</w:t>
      </w:r>
    </w:p>
    <w:p w14:paraId="5899393F" w14:textId="77777777" w:rsidR="00580924" w:rsidRPr="00F7158D" w:rsidRDefault="00580924" w:rsidP="00A103FD">
      <w:pPr>
        <w:spacing w:after="0"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Фізичне виховання дітей передбачає проведення:</w:t>
      </w:r>
    </w:p>
    <w:p w14:paraId="09360AF8" w14:textId="77777777" w:rsidR="00580924" w:rsidRPr="00F7158D" w:rsidRDefault="00580924" w:rsidP="00A103FD">
      <w:pPr>
        <w:pStyle w:val="ac"/>
        <w:widowControl/>
        <w:numPr>
          <w:ilvl w:val="0"/>
          <w:numId w:val="7"/>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ранкової гімнастики;</w:t>
      </w:r>
    </w:p>
    <w:p w14:paraId="794F80D7" w14:textId="77777777" w:rsidR="00580924" w:rsidRPr="00F7158D" w:rsidRDefault="00580924" w:rsidP="00A94C9D">
      <w:pPr>
        <w:pStyle w:val="ac"/>
        <w:widowControl/>
        <w:numPr>
          <w:ilvl w:val="0"/>
          <w:numId w:val="7"/>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гімнастики пробудження;</w:t>
      </w:r>
    </w:p>
    <w:p w14:paraId="7A0EB382" w14:textId="77777777" w:rsidR="00580924" w:rsidRPr="00F7158D" w:rsidRDefault="00580924" w:rsidP="00A94C9D">
      <w:pPr>
        <w:pStyle w:val="ac"/>
        <w:widowControl/>
        <w:numPr>
          <w:ilvl w:val="0"/>
          <w:numId w:val="7"/>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занять фізичною культурою;</w:t>
      </w:r>
    </w:p>
    <w:p w14:paraId="210988BA" w14:textId="77777777" w:rsidR="00580924" w:rsidRPr="00F7158D" w:rsidRDefault="00580924" w:rsidP="00A94C9D">
      <w:pPr>
        <w:pStyle w:val="ac"/>
        <w:widowControl/>
        <w:numPr>
          <w:ilvl w:val="0"/>
          <w:numId w:val="7"/>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рухливих ігор та ігор спортивного характеру;</w:t>
      </w:r>
    </w:p>
    <w:p w14:paraId="05CEFCD9" w14:textId="77777777" w:rsidR="00580924" w:rsidRPr="00F7158D" w:rsidRDefault="00580924" w:rsidP="00A94C9D">
      <w:pPr>
        <w:pStyle w:val="ac"/>
        <w:widowControl/>
        <w:numPr>
          <w:ilvl w:val="0"/>
          <w:numId w:val="7"/>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загартування;</w:t>
      </w:r>
    </w:p>
    <w:p w14:paraId="70C6C9ED" w14:textId="77777777" w:rsidR="00580924" w:rsidRPr="00F7158D" w:rsidRDefault="00580924" w:rsidP="00A94C9D">
      <w:pPr>
        <w:pStyle w:val="ac"/>
        <w:widowControl/>
        <w:numPr>
          <w:ilvl w:val="0"/>
          <w:numId w:val="7"/>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фізкультурних хвилинок під час занять;</w:t>
      </w:r>
    </w:p>
    <w:p w14:paraId="153D72AD" w14:textId="77777777" w:rsidR="00580924" w:rsidRPr="00F7158D" w:rsidRDefault="00580924" w:rsidP="00A94C9D">
      <w:pPr>
        <w:pStyle w:val="ac"/>
        <w:widowControl/>
        <w:numPr>
          <w:ilvl w:val="0"/>
          <w:numId w:val="7"/>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фізкультурних пауз між заняттями;</w:t>
      </w:r>
    </w:p>
    <w:p w14:paraId="716507C6" w14:textId="77777777" w:rsidR="00580924" w:rsidRPr="00F7158D" w:rsidRDefault="00580924" w:rsidP="00A94C9D">
      <w:pPr>
        <w:pStyle w:val="ac"/>
        <w:widowControl/>
        <w:numPr>
          <w:ilvl w:val="0"/>
          <w:numId w:val="7"/>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фізкультурних комплексів під час денної прогулянки (пішохідний перехід)</w:t>
      </w:r>
      <w:r w:rsidR="00EB1E66" w:rsidRPr="00F7158D">
        <w:rPr>
          <w:rFonts w:ascii="Times New Roman" w:hAnsi="Times New Roman" w:cs="Times New Roman"/>
          <w:color w:val="000000" w:themeColor="text1"/>
          <w:lang w:val="uk-UA"/>
        </w:rPr>
        <w:t>.</w:t>
      </w:r>
    </w:p>
    <w:p w14:paraId="4BE82839" w14:textId="6DA828A5" w:rsidR="00580924" w:rsidRPr="00F7158D" w:rsidRDefault="00580924" w:rsidP="00A94C9D">
      <w:pPr>
        <w:pStyle w:val="a3"/>
        <w:shd w:val="clear" w:color="auto" w:fill="FFFFFF"/>
        <w:spacing w:before="0" w:beforeAutospacing="0" w:after="0" w:afterAutospacing="0"/>
        <w:ind w:firstLine="709"/>
        <w:jc w:val="both"/>
        <w:textAlignment w:val="baseline"/>
        <w:rPr>
          <w:color w:val="000000" w:themeColor="text1"/>
          <w:lang w:val="uk-UA"/>
        </w:rPr>
      </w:pPr>
      <w:r w:rsidRPr="00F7158D">
        <w:rPr>
          <w:color w:val="000000" w:themeColor="text1"/>
          <w:lang w:val="uk-UA"/>
        </w:rPr>
        <w:t>Організоване навчання у формі фізкультурних занять проводиться із молодшої групи.</w:t>
      </w:r>
    </w:p>
    <w:p w14:paraId="286B11C2" w14:textId="34AB1E91" w:rsidR="00DA4845" w:rsidRPr="00A103FD" w:rsidRDefault="00DA4845" w:rsidP="00DA4845">
      <w:pPr>
        <w:suppressAutoHyphens/>
        <w:spacing w:after="0" w:line="240" w:lineRule="auto"/>
        <w:ind w:firstLine="708"/>
        <w:jc w:val="both"/>
        <w:rPr>
          <w:rFonts w:ascii="Times New Roman" w:eastAsia="Calibri" w:hAnsi="Times New Roman" w:cs="Times New Roman"/>
          <w:color w:val="000000" w:themeColor="text1"/>
          <w:sz w:val="24"/>
          <w:szCs w:val="24"/>
          <w:lang w:val="uk-UA"/>
        </w:rPr>
      </w:pPr>
      <w:r w:rsidRPr="00A103FD">
        <w:rPr>
          <w:rFonts w:ascii="Times New Roman" w:eastAsia="Calibri" w:hAnsi="Times New Roman" w:cs="Times New Roman"/>
          <w:color w:val="000000" w:themeColor="text1"/>
          <w:sz w:val="24"/>
          <w:szCs w:val="24"/>
          <w:lang w:val="uk-UA"/>
        </w:rPr>
        <w:t xml:space="preserve">З метою реалізації варіативної складової Базового компонента дошкільної освіти у ЗДО проводиться </w:t>
      </w:r>
      <w:r w:rsidR="00A103FD">
        <w:rPr>
          <w:rFonts w:ascii="Times New Roman" w:eastAsia="Calibri" w:hAnsi="Times New Roman" w:cs="Times New Roman"/>
          <w:color w:val="000000" w:themeColor="text1"/>
          <w:sz w:val="24"/>
          <w:szCs w:val="24"/>
          <w:lang w:val="uk-UA"/>
        </w:rPr>
        <w:t>заняття з англійської мови</w:t>
      </w:r>
      <w:r w:rsidRPr="00A103FD">
        <w:rPr>
          <w:rFonts w:ascii="Times New Roman" w:eastAsia="Calibri" w:hAnsi="Times New Roman" w:cs="Times New Roman"/>
          <w:color w:val="000000" w:themeColor="text1"/>
          <w:sz w:val="24"/>
          <w:szCs w:val="24"/>
          <w:u w:val="single"/>
          <w:lang w:val="uk-UA"/>
        </w:rPr>
        <w:t>.</w:t>
      </w:r>
      <w:r w:rsidRPr="00A103FD">
        <w:rPr>
          <w:rFonts w:ascii="Times New Roman" w:eastAsia="Calibri" w:hAnsi="Times New Roman" w:cs="Times New Roman"/>
          <w:color w:val="000000" w:themeColor="text1"/>
          <w:sz w:val="24"/>
          <w:szCs w:val="24"/>
          <w:lang w:val="uk-UA"/>
        </w:rPr>
        <w:t xml:space="preserve"> </w:t>
      </w:r>
      <w:r w:rsidR="00F80271" w:rsidRPr="00A103FD">
        <w:rPr>
          <w:rFonts w:ascii="Times New Roman" w:eastAsia="Calibri" w:hAnsi="Times New Roman" w:cs="Times New Roman"/>
          <w:color w:val="000000" w:themeColor="text1"/>
          <w:sz w:val="24"/>
          <w:szCs w:val="24"/>
          <w:lang w:val="uk-UA"/>
        </w:rPr>
        <w:t>М</w:t>
      </w:r>
      <w:r w:rsidRPr="00A103FD">
        <w:rPr>
          <w:rFonts w:ascii="Times New Roman" w:eastAsia="Calibri" w:hAnsi="Times New Roman" w:cs="Times New Roman"/>
          <w:color w:val="000000" w:themeColor="text1"/>
          <w:sz w:val="24"/>
          <w:szCs w:val="24"/>
          <w:lang w:val="uk-UA"/>
        </w:rPr>
        <w:t>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w:t>
      </w:r>
    </w:p>
    <w:p w14:paraId="13B1A11C" w14:textId="3A080424" w:rsidR="00580924" w:rsidRPr="00F7158D" w:rsidRDefault="00DA4845" w:rsidP="00DA4845">
      <w:pPr>
        <w:spacing w:after="0" w:line="240" w:lineRule="auto"/>
        <w:jc w:val="both"/>
        <w:rPr>
          <w:rFonts w:ascii="Times New Roman" w:hAnsi="Times New Roman" w:cs="Times New Roman"/>
          <w:color w:val="000000" w:themeColor="text1"/>
          <w:sz w:val="24"/>
          <w:szCs w:val="24"/>
          <w:lang w:val="uk-UA"/>
        </w:rPr>
      </w:pPr>
      <w:r w:rsidRPr="00A103FD">
        <w:rPr>
          <w:rStyle w:val="a4"/>
          <w:rFonts w:ascii="Times New Roman" w:hAnsi="Times New Roman" w:cs="Times New Roman"/>
          <w:b w:val="0"/>
          <w:bCs w:val="0"/>
          <w:color w:val="000000" w:themeColor="text1"/>
          <w:sz w:val="24"/>
          <w:szCs w:val="24"/>
          <w:bdr w:val="none" w:sz="0" w:space="0" w:color="auto" w:frame="1"/>
          <w:shd w:val="clear" w:color="auto" w:fill="FFFFFF"/>
          <w:lang w:val="uk-UA"/>
        </w:rPr>
        <w:t xml:space="preserve">       </w:t>
      </w:r>
      <w:r w:rsidR="00F80271">
        <w:rPr>
          <w:rStyle w:val="a4"/>
          <w:rFonts w:ascii="Times New Roman" w:hAnsi="Times New Roman" w:cs="Times New Roman"/>
          <w:b w:val="0"/>
          <w:bCs w:val="0"/>
          <w:color w:val="000000" w:themeColor="text1"/>
          <w:sz w:val="24"/>
          <w:szCs w:val="24"/>
          <w:bdr w:val="none" w:sz="0" w:space="0" w:color="auto" w:frame="1"/>
          <w:shd w:val="clear" w:color="auto" w:fill="FFFFFF"/>
          <w:lang w:val="uk-UA"/>
        </w:rPr>
        <w:t>Вчитель англійської мови</w:t>
      </w:r>
      <w:r w:rsidR="006C49BE" w:rsidRPr="00F7158D">
        <w:rPr>
          <w:rStyle w:val="a4"/>
          <w:rFonts w:ascii="Times New Roman" w:hAnsi="Times New Roman" w:cs="Times New Roman"/>
          <w:color w:val="000000" w:themeColor="text1"/>
          <w:sz w:val="24"/>
          <w:szCs w:val="24"/>
          <w:bdr w:val="none" w:sz="0" w:space="0" w:color="auto" w:frame="1"/>
          <w:shd w:val="clear" w:color="auto" w:fill="FFFFFF"/>
          <w:lang w:val="uk-UA"/>
        </w:rPr>
        <w:t xml:space="preserve"> </w:t>
      </w:r>
      <w:r w:rsidR="00C217DB" w:rsidRPr="00F7158D">
        <w:rPr>
          <w:rFonts w:ascii="Times New Roman" w:hAnsi="Times New Roman" w:cs="Times New Roman"/>
          <w:color w:val="000000" w:themeColor="text1"/>
          <w:sz w:val="24"/>
          <w:szCs w:val="24"/>
          <w:shd w:val="clear" w:color="auto" w:fill="FFFFFF"/>
        </w:rPr>
        <w:t> плану</w:t>
      </w:r>
      <w:r w:rsidR="006C49BE" w:rsidRPr="00F7158D">
        <w:rPr>
          <w:rFonts w:ascii="Times New Roman" w:hAnsi="Times New Roman" w:cs="Times New Roman"/>
          <w:color w:val="000000" w:themeColor="text1"/>
          <w:sz w:val="24"/>
          <w:szCs w:val="24"/>
          <w:shd w:val="clear" w:color="auto" w:fill="FFFFFF"/>
          <w:lang w:val="uk-UA"/>
        </w:rPr>
        <w:t>є</w:t>
      </w:r>
      <w:r w:rsidR="00C217DB" w:rsidRPr="00F7158D">
        <w:rPr>
          <w:rFonts w:ascii="Times New Roman" w:hAnsi="Times New Roman" w:cs="Times New Roman"/>
          <w:color w:val="000000" w:themeColor="text1"/>
          <w:sz w:val="24"/>
          <w:szCs w:val="24"/>
          <w:shd w:val="clear" w:color="auto" w:fill="FFFFFF"/>
        </w:rPr>
        <w:t xml:space="preserve"> роботу за календарно-</w:t>
      </w:r>
      <w:proofErr w:type="spellStart"/>
      <w:r w:rsidR="00C217DB" w:rsidRPr="00F7158D">
        <w:rPr>
          <w:rFonts w:ascii="Times New Roman" w:hAnsi="Times New Roman" w:cs="Times New Roman"/>
          <w:color w:val="000000" w:themeColor="text1"/>
          <w:sz w:val="24"/>
          <w:szCs w:val="24"/>
          <w:shd w:val="clear" w:color="auto" w:fill="FFFFFF"/>
        </w:rPr>
        <w:t>тематичним</w:t>
      </w:r>
      <w:proofErr w:type="spellEnd"/>
      <w:r w:rsidR="00C217DB" w:rsidRPr="00F7158D">
        <w:rPr>
          <w:rFonts w:ascii="Times New Roman" w:hAnsi="Times New Roman" w:cs="Times New Roman"/>
          <w:color w:val="000000" w:themeColor="text1"/>
          <w:sz w:val="24"/>
          <w:szCs w:val="24"/>
          <w:shd w:val="clear" w:color="auto" w:fill="FFFFFF"/>
        </w:rPr>
        <w:t xml:space="preserve"> планом на </w:t>
      </w:r>
      <w:proofErr w:type="spellStart"/>
      <w:r w:rsidR="00C217DB" w:rsidRPr="00F7158D">
        <w:rPr>
          <w:rFonts w:ascii="Times New Roman" w:hAnsi="Times New Roman" w:cs="Times New Roman"/>
          <w:color w:val="000000" w:themeColor="text1"/>
          <w:sz w:val="24"/>
          <w:szCs w:val="24"/>
          <w:shd w:val="clear" w:color="auto" w:fill="FFFFFF"/>
        </w:rPr>
        <w:t>півріччя</w:t>
      </w:r>
      <w:proofErr w:type="spellEnd"/>
      <w:r w:rsidR="00C217DB" w:rsidRPr="00F7158D">
        <w:rPr>
          <w:rFonts w:ascii="Times New Roman" w:hAnsi="Times New Roman" w:cs="Times New Roman"/>
          <w:color w:val="000000" w:themeColor="text1"/>
          <w:sz w:val="24"/>
          <w:szCs w:val="24"/>
          <w:shd w:val="clear" w:color="auto" w:fill="FFFFFF"/>
        </w:rPr>
        <w:t xml:space="preserve">, </w:t>
      </w:r>
      <w:proofErr w:type="spellStart"/>
      <w:r w:rsidR="00C217DB" w:rsidRPr="00F7158D">
        <w:rPr>
          <w:rFonts w:ascii="Times New Roman" w:hAnsi="Times New Roman" w:cs="Times New Roman"/>
          <w:color w:val="000000" w:themeColor="text1"/>
          <w:sz w:val="24"/>
          <w:szCs w:val="24"/>
          <w:shd w:val="clear" w:color="auto" w:fill="FFFFFF"/>
        </w:rPr>
        <w:t>рік</w:t>
      </w:r>
      <w:proofErr w:type="spellEnd"/>
      <w:r w:rsidR="00C217DB" w:rsidRPr="00F7158D">
        <w:rPr>
          <w:rFonts w:ascii="Times New Roman" w:hAnsi="Times New Roman" w:cs="Times New Roman"/>
          <w:color w:val="000000" w:themeColor="text1"/>
          <w:sz w:val="24"/>
          <w:szCs w:val="24"/>
          <w:shd w:val="clear" w:color="auto" w:fill="FFFFFF"/>
        </w:rPr>
        <w:t>.</w:t>
      </w:r>
    </w:p>
    <w:p w14:paraId="207E6606" w14:textId="55B1D92A" w:rsidR="00580924" w:rsidRPr="00F7158D" w:rsidRDefault="008D13E5" w:rsidP="008D13E5">
      <w:pPr>
        <w:spacing w:after="0" w:line="240" w:lineRule="auto"/>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      </w:t>
      </w:r>
      <w:r w:rsidR="00580924" w:rsidRPr="00F7158D">
        <w:rPr>
          <w:rFonts w:ascii="Times New Roman" w:hAnsi="Times New Roman" w:cs="Times New Roman"/>
          <w:color w:val="000000" w:themeColor="text1"/>
          <w:sz w:val="24"/>
          <w:szCs w:val="24"/>
          <w:lang w:val="uk-UA"/>
        </w:rPr>
        <w:t>Вищезазначені форми організації освітнього процесу в</w:t>
      </w:r>
      <w:r w:rsidR="00580924" w:rsidRPr="00F7158D">
        <w:rPr>
          <w:rFonts w:ascii="Times New Roman" w:eastAsia="Calibri" w:hAnsi="Times New Roman" w:cs="Times New Roman"/>
          <w:color w:val="000000" w:themeColor="text1"/>
          <w:sz w:val="24"/>
          <w:szCs w:val="24"/>
          <w:lang w:val="uk-UA"/>
        </w:rPr>
        <w:t xml:space="preserve"> </w:t>
      </w:r>
      <w:r w:rsidR="004219E2" w:rsidRPr="00F7158D">
        <w:rPr>
          <w:rFonts w:ascii="Times New Roman" w:hAnsi="Times New Roman" w:cs="Times New Roman"/>
          <w:color w:val="000000" w:themeColor="text1"/>
          <w:sz w:val="24"/>
          <w:szCs w:val="24"/>
          <w:lang w:val="uk-UA"/>
        </w:rPr>
        <w:t xml:space="preserve">закладі дошкільної освіти (ясла– садок) «Золотий ключик» Новомиколаївської сільської ради </w:t>
      </w:r>
      <w:r w:rsidR="00580924" w:rsidRPr="00F7158D">
        <w:rPr>
          <w:rFonts w:ascii="Times New Roman" w:hAnsi="Times New Roman" w:cs="Times New Roman"/>
          <w:color w:val="000000" w:themeColor="text1"/>
          <w:sz w:val="24"/>
          <w:szCs w:val="24"/>
          <w:lang w:val="uk-UA"/>
        </w:rPr>
        <w:t>реалізуються в рамках:</w:t>
      </w:r>
    </w:p>
    <w:p w14:paraId="2C1CA629" w14:textId="523086C7" w:rsidR="00580924" w:rsidRPr="00F7158D" w:rsidRDefault="00C4661C" w:rsidP="008D13E5">
      <w:pPr>
        <w:pStyle w:val="ac"/>
        <w:numPr>
          <w:ilvl w:val="0"/>
          <w:numId w:val="11"/>
        </w:numPr>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плану роботи закладу на 20</w:t>
      </w:r>
      <w:r w:rsidR="00DC4E48" w:rsidRPr="00F7158D">
        <w:rPr>
          <w:rFonts w:ascii="Times New Roman" w:hAnsi="Times New Roman" w:cs="Times New Roman"/>
          <w:color w:val="000000" w:themeColor="text1"/>
          <w:lang w:val="uk-UA"/>
        </w:rPr>
        <w:t>2</w:t>
      </w:r>
      <w:r w:rsidR="00F80271">
        <w:rPr>
          <w:rFonts w:ascii="Times New Roman" w:hAnsi="Times New Roman" w:cs="Times New Roman"/>
          <w:color w:val="000000" w:themeColor="text1"/>
          <w:lang w:val="uk-UA"/>
        </w:rPr>
        <w:t>5</w:t>
      </w:r>
      <w:r w:rsidR="00580924" w:rsidRPr="00F7158D">
        <w:rPr>
          <w:rFonts w:ascii="Times New Roman" w:hAnsi="Times New Roman" w:cs="Times New Roman"/>
          <w:color w:val="000000" w:themeColor="text1"/>
          <w:lang w:val="uk-UA"/>
        </w:rPr>
        <w:t>-20</w:t>
      </w:r>
      <w:r w:rsidRPr="00F7158D">
        <w:rPr>
          <w:rFonts w:ascii="Times New Roman" w:hAnsi="Times New Roman" w:cs="Times New Roman"/>
          <w:color w:val="000000" w:themeColor="text1"/>
          <w:lang w:val="uk-UA"/>
        </w:rPr>
        <w:t>2</w:t>
      </w:r>
      <w:r w:rsidR="00F80271">
        <w:rPr>
          <w:rFonts w:ascii="Times New Roman" w:hAnsi="Times New Roman" w:cs="Times New Roman"/>
          <w:color w:val="000000" w:themeColor="text1"/>
          <w:lang w:val="uk-UA"/>
        </w:rPr>
        <w:t>6</w:t>
      </w:r>
      <w:r w:rsidR="00580924" w:rsidRPr="00F7158D">
        <w:rPr>
          <w:rFonts w:ascii="Times New Roman" w:hAnsi="Times New Roman" w:cs="Times New Roman"/>
          <w:color w:val="000000" w:themeColor="text1"/>
          <w:lang w:val="uk-UA"/>
        </w:rPr>
        <w:t>н.р. (додаток № 1);</w:t>
      </w:r>
    </w:p>
    <w:p w14:paraId="63397DD3" w14:textId="57570492" w:rsidR="00580924" w:rsidRPr="00F7158D" w:rsidRDefault="00DA4845" w:rsidP="00DA4845">
      <w:pPr>
        <w:shd w:val="clear" w:color="auto" w:fill="FFFFFF"/>
        <w:spacing w:line="240" w:lineRule="auto"/>
        <w:jc w:val="both"/>
        <w:rPr>
          <w:rFonts w:ascii="Times New Roman" w:eastAsia="Times New Roman" w:hAnsi="Times New Roman" w:cs="Times New Roman"/>
          <w:color w:val="000000" w:themeColor="text1"/>
          <w:sz w:val="24"/>
          <w:szCs w:val="24"/>
          <w:lang w:val="uk-UA" w:eastAsia="ru-RU"/>
        </w:rPr>
      </w:pPr>
      <w:r w:rsidRPr="00F7158D">
        <w:rPr>
          <w:rFonts w:ascii="Times New Roman" w:eastAsia="Times New Roman" w:hAnsi="Times New Roman" w:cs="Times New Roman"/>
          <w:color w:val="000000" w:themeColor="text1"/>
          <w:sz w:val="24"/>
          <w:szCs w:val="24"/>
          <w:lang w:val="uk-UA" w:eastAsia="ru-RU"/>
        </w:rPr>
        <w:t xml:space="preserve">        </w:t>
      </w:r>
      <w:r w:rsidR="00580924" w:rsidRPr="00F7158D">
        <w:rPr>
          <w:rFonts w:ascii="Times New Roman" w:eastAsia="Times New Roman" w:hAnsi="Times New Roman" w:cs="Times New Roman"/>
          <w:color w:val="000000" w:themeColor="text1"/>
          <w:sz w:val="24"/>
          <w:szCs w:val="24"/>
          <w:lang w:val="uk-UA" w:eastAsia="ru-RU"/>
        </w:rPr>
        <w:t>За окремим планом у закладі організовується літнє оздоровлення дітей, під час якого освітній процес організовується в наступних формах:</w:t>
      </w:r>
    </w:p>
    <w:p w14:paraId="2F9CF37A" w14:textId="77777777" w:rsidR="00580924" w:rsidRPr="00F7158D" w:rsidRDefault="00580924" w:rsidP="00A94C9D">
      <w:pPr>
        <w:pStyle w:val="ac"/>
        <w:widowControl/>
        <w:numPr>
          <w:ilvl w:val="0"/>
          <w:numId w:val="10"/>
        </w:numPr>
        <w:spacing w:after="200"/>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ранкова гімнастика та гімнастика пробудження;</w:t>
      </w:r>
    </w:p>
    <w:p w14:paraId="33355168" w14:textId="77777777" w:rsidR="00580924" w:rsidRPr="00F7158D" w:rsidRDefault="00580924" w:rsidP="00A94C9D">
      <w:pPr>
        <w:pStyle w:val="ac"/>
        <w:widowControl/>
        <w:numPr>
          <w:ilvl w:val="0"/>
          <w:numId w:val="10"/>
        </w:numPr>
        <w:spacing w:after="200"/>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дозований біг,  ходьба по траві, піску, по «доріжці  здоров’я», обливання ніг прохолодною водою;</w:t>
      </w:r>
    </w:p>
    <w:p w14:paraId="1F80E491" w14:textId="77777777" w:rsidR="00580924" w:rsidRPr="00F7158D" w:rsidRDefault="00580924" w:rsidP="00A94C9D">
      <w:pPr>
        <w:pStyle w:val="ac"/>
        <w:widowControl/>
        <w:numPr>
          <w:ilvl w:val="0"/>
          <w:numId w:val="10"/>
        </w:numPr>
        <w:spacing w:after="200"/>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рухливі та спортивні ігри;</w:t>
      </w:r>
    </w:p>
    <w:p w14:paraId="2ECD43BA" w14:textId="77777777" w:rsidR="00580924" w:rsidRPr="00F7158D" w:rsidRDefault="00580924" w:rsidP="00A94C9D">
      <w:pPr>
        <w:pStyle w:val="ac"/>
        <w:widowControl/>
        <w:numPr>
          <w:ilvl w:val="0"/>
          <w:numId w:val="10"/>
        </w:numPr>
        <w:spacing w:after="200"/>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процедури прийняття сонячних та повітряних ванн;</w:t>
      </w:r>
    </w:p>
    <w:p w14:paraId="13AC0121" w14:textId="77777777" w:rsidR="00580924" w:rsidRPr="00F7158D" w:rsidRDefault="00580924" w:rsidP="00A94C9D">
      <w:pPr>
        <w:pStyle w:val="ac"/>
        <w:widowControl/>
        <w:numPr>
          <w:ilvl w:val="0"/>
          <w:numId w:val="10"/>
        </w:numPr>
        <w:spacing w:after="200"/>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екскурсії, цільові прогулянки;</w:t>
      </w:r>
    </w:p>
    <w:p w14:paraId="48B3F833" w14:textId="77777777" w:rsidR="00580924" w:rsidRPr="00F7158D" w:rsidRDefault="00580924" w:rsidP="00A94C9D">
      <w:pPr>
        <w:pStyle w:val="ac"/>
        <w:widowControl/>
        <w:numPr>
          <w:ilvl w:val="0"/>
          <w:numId w:val="10"/>
        </w:numPr>
        <w:spacing w:after="200"/>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продуктивні види діяльності;</w:t>
      </w:r>
    </w:p>
    <w:p w14:paraId="3B45929F" w14:textId="77777777" w:rsidR="00580924" w:rsidRPr="00F7158D" w:rsidRDefault="00580924" w:rsidP="00A94C9D">
      <w:pPr>
        <w:pStyle w:val="ac"/>
        <w:widowControl/>
        <w:numPr>
          <w:ilvl w:val="0"/>
          <w:numId w:val="10"/>
        </w:numPr>
        <w:spacing w:after="200"/>
        <w:jc w:val="both"/>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ігри з водою, піском;</w:t>
      </w:r>
    </w:p>
    <w:p w14:paraId="7716AC49" w14:textId="77777777" w:rsidR="00580924" w:rsidRPr="00F7158D" w:rsidRDefault="00580924" w:rsidP="00A94C9D">
      <w:pPr>
        <w:pStyle w:val="ac"/>
        <w:widowControl/>
        <w:numPr>
          <w:ilvl w:val="0"/>
          <w:numId w:val="10"/>
        </w:numPr>
        <w:spacing w:after="200"/>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конструкторські та творчі ігри;</w:t>
      </w:r>
    </w:p>
    <w:p w14:paraId="3BDC5425" w14:textId="77777777" w:rsidR="00580924" w:rsidRPr="00F7158D" w:rsidRDefault="00580924" w:rsidP="00A94C9D">
      <w:pPr>
        <w:pStyle w:val="ac"/>
        <w:widowControl/>
        <w:numPr>
          <w:ilvl w:val="0"/>
          <w:numId w:val="10"/>
        </w:numPr>
        <w:spacing w:after="200"/>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пошуково-дослідницька діяльність;</w:t>
      </w:r>
    </w:p>
    <w:p w14:paraId="0E94F160" w14:textId="77777777" w:rsidR="00580924" w:rsidRPr="00F7158D" w:rsidRDefault="00580924" w:rsidP="00A94C9D">
      <w:pPr>
        <w:pStyle w:val="ac"/>
        <w:widowControl/>
        <w:numPr>
          <w:ilvl w:val="0"/>
          <w:numId w:val="10"/>
        </w:numPr>
        <w:spacing w:after="200"/>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організація трудової діяльності;</w:t>
      </w:r>
    </w:p>
    <w:p w14:paraId="02FCB2DD" w14:textId="77777777" w:rsidR="00580924" w:rsidRPr="00F7158D" w:rsidRDefault="00580924" w:rsidP="00A94C9D">
      <w:pPr>
        <w:pStyle w:val="ac"/>
        <w:widowControl/>
        <w:numPr>
          <w:ilvl w:val="0"/>
          <w:numId w:val="10"/>
        </w:numPr>
        <w:spacing w:after="200"/>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літературні розваги, конкурси малюнків;</w:t>
      </w:r>
    </w:p>
    <w:p w14:paraId="33668A99" w14:textId="77777777" w:rsidR="00580924" w:rsidRPr="00F7158D" w:rsidRDefault="00580924" w:rsidP="00A94C9D">
      <w:pPr>
        <w:pStyle w:val="ac"/>
        <w:widowControl/>
        <w:spacing w:after="200"/>
        <w:ind w:left="784"/>
        <w:rPr>
          <w:rFonts w:ascii="Times New Roman" w:hAnsi="Times New Roman" w:cs="Times New Roman"/>
          <w:color w:val="000000" w:themeColor="text1"/>
          <w:lang w:val="uk-UA"/>
        </w:rPr>
      </w:pPr>
      <w:r w:rsidRPr="00F7158D">
        <w:rPr>
          <w:rFonts w:ascii="Times New Roman" w:hAnsi="Times New Roman" w:cs="Times New Roman"/>
          <w:color w:val="000000" w:themeColor="text1"/>
          <w:lang w:val="uk-UA"/>
        </w:rPr>
        <w:t>змагання, різноманітні конкурси, естафети.</w:t>
      </w:r>
    </w:p>
    <w:p w14:paraId="4A9DAD55" w14:textId="70F7DEE7" w:rsidR="00031A2B" w:rsidRPr="00F7158D" w:rsidRDefault="00DA4845" w:rsidP="00DA4845">
      <w:pPr>
        <w:pStyle w:val="Standard"/>
        <w:jc w:val="both"/>
        <w:rPr>
          <w:rFonts w:cs="Times New Roman"/>
          <w:color w:val="000000" w:themeColor="text1"/>
          <w:lang w:val="uk-UA"/>
        </w:rPr>
      </w:pPr>
      <w:r w:rsidRPr="00F7158D">
        <w:rPr>
          <w:rFonts w:cs="Times New Roman"/>
          <w:color w:val="000000" w:themeColor="text1"/>
          <w:lang w:val="uk-UA"/>
        </w:rPr>
        <w:lastRenderedPageBreak/>
        <w:t xml:space="preserve">      </w:t>
      </w:r>
      <w:r w:rsidR="00031A2B" w:rsidRPr="00F7158D">
        <w:rPr>
          <w:rFonts w:eastAsia="Times New Roman" w:cs="Times New Roman"/>
          <w:color w:val="000000" w:themeColor="text1"/>
          <w:lang w:val="uk-UA" w:eastAsia="ru-RU"/>
        </w:rPr>
        <w:t xml:space="preserve">  </w:t>
      </w:r>
      <w:r w:rsidR="00F80271">
        <w:rPr>
          <w:rFonts w:eastAsia="Times New Roman" w:cs="Times New Roman"/>
          <w:color w:val="000000" w:themeColor="text1"/>
          <w:lang w:val="uk-UA" w:eastAsia="ru-RU"/>
        </w:rPr>
        <w:t xml:space="preserve">   </w:t>
      </w:r>
      <w:r w:rsidR="00031A2B" w:rsidRPr="00F7158D">
        <w:rPr>
          <w:rFonts w:eastAsia="Times New Roman" w:cs="Times New Roman"/>
          <w:color w:val="000000" w:themeColor="text1"/>
          <w:lang w:val="uk-UA" w:eastAsia="ru-RU"/>
        </w:rPr>
        <w:t>На базі Новомиколаївського закладу дошкільної освіти</w:t>
      </w:r>
      <w:r w:rsidR="00031A2B" w:rsidRPr="00F7158D">
        <w:rPr>
          <w:rFonts w:eastAsia="Times New Roman" w:cs="Times New Roman"/>
          <w:color w:val="000000" w:themeColor="text1"/>
          <w:lang w:val="uk-UA" w:eastAsia="ru-RU" w:bidi="ar-SA"/>
        </w:rPr>
        <w:t xml:space="preserve">   протягом навчального року працює консультативний пункт для батьків дітей 5 –6 років</w:t>
      </w:r>
      <w:r w:rsidR="006C49BE" w:rsidRPr="00F7158D">
        <w:rPr>
          <w:rFonts w:eastAsia="Times New Roman" w:cs="Times New Roman"/>
          <w:color w:val="000000" w:themeColor="text1"/>
          <w:lang w:val="uk-UA" w:eastAsia="ru-RU" w:bidi="ar-SA"/>
        </w:rPr>
        <w:t>,</w:t>
      </w:r>
      <w:r w:rsidR="00031A2B" w:rsidRPr="00F7158D">
        <w:rPr>
          <w:rFonts w:eastAsia="Times New Roman" w:cs="Times New Roman"/>
          <w:color w:val="000000" w:themeColor="text1"/>
          <w:lang w:val="uk-UA" w:eastAsia="ru-RU"/>
        </w:rPr>
        <w:t xml:space="preserve"> це да</w:t>
      </w:r>
      <w:r w:rsidR="006C49BE" w:rsidRPr="00F7158D">
        <w:rPr>
          <w:rFonts w:eastAsia="Times New Roman" w:cs="Times New Roman"/>
          <w:color w:val="000000" w:themeColor="text1"/>
          <w:lang w:val="uk-UA" w:eastAsia="ru-RU"/>
        </w:rPr>
        <w:t>є</w:t>
      </w:r>
      <w:r w:rsidR="00031A2B" w:rsidRPr="00F7158D">
        <w:rPr>
          <w:rFonts w:eastAsia="Times New Roman" w:cs="Times New Roman"/>
          <w:color w:val="000000" w:themeColor="text1"/>
          <w:lang w:val="uk-UA" w:eastAsia="ru-RU"/>
        </w:rPr>
        <w:t xml:space="preserve"> змогу охопити ще більше дітей різними формами освітньої роботи.</w:t>
      </w:r>
    </w:p>
    <w:p w14:paraId="1E0F7F01" w14:textId="61F1EF89" w:rsidR="00031A2B" w:rsidRPr="00F7158D" w:rsidRDefault="00031A2B" w:rsidP="00A94C9D">
      <w:pPr>
        <w:pStyle w:val="Standard"/>
        <w:jc w:val="both"/>
        <w:rPr>
          <w:rFonts w:cs="Times New Roman"/>
          <w:color w:val="000000" w:themeColor="text1"/>
        </w:rPr>
      </w:pPr>
      <w:r w:rsidRPr="00F7158D">
        <w:rPr>
          <w:rFonts w:cs="Times New Roman"/>
          <w:color w:val="000000" w:themeColor="text1"/>
          <w:lang w:val="uk-UA"/>
        </w:rPr>
        <w:t xml:space="preserve">         </w:t>
      </w:r>
      <w:r w:rsidR="00F80271">
        <w:rPr>
          <w:rFonts w:cs="Times New Roman"/>
          <w:color w:val="000000" w:themeColor="text1"/>
          <w:lang w:val="uk-UA"/>
        </w:rPr>
        <w:t xml:space="preserve"> </w:t>
      </w:r>
      <w:r w:rsidRPr="00F7158D">
        <w:rPr>
          <w:rFonts w:cs="Times New Roman"/>
          <w:color w:val="000000" w:themeColor="text1"/>
          <w:lang w:val="uk-UA"/>
        </w:rPr>
        <w:t xml:space="preserve"> </w:t>
      </w:r>
      <w:r w:rsidRPr="00F7158D">
        <w:rPr>
          <w:rFonts w:cs="Times New Roman"/>
          <w:color w:val="000000" w:themeColor="text1"/>
        </w:rPr>
        <w:t xml:space="preserve">В </w:t>
      </w:r>
      <w:proofErr w:type="spellStart"/>
      <w:r w:rsidRPr="00F7158D">
        <w:rPr>
          <w:rFonts w:cs="Times New Roman"/>
          <w:color w:val="000000" w:themeColor="text1"/>
        </w:rPr>
        <w:t>нашому</w:t>
      </w:r>
      <w:proofErr w:type="spellEnd"/>
      <w:r w:rsidRPr="00F7158D">
        <w:rPr>
          <w:rFonts w:cs="Times New Roman"/>
          <w:color w:val="000000" w:themeColor="text1"/>
        </w:rPr>
        <w:t xml:space="preserve"> </w:t>
      </w:r>
      <w:proofErr w:type="spellStart"/>
      <w:r w:rsidRPr="00F7158D">
        <w:rPr>
          <w:rFonts w:cs="Times New Roman"/>
          <w:color w:val="000000" w:themeColor="text1"/>
        </w:rPr>
        <w:t>закладі</w:t>
      </w:r>
      <w:proofErr w:type="spellEnd"/>
      <w:r w:rsidRPr="00F7158D">
        <w:rPr>
          <w:rFonts w:cs="Times New Roman"/>
          <w:color w:val="000000" w:themeColor="text1"/>
        </w:rPr>
        <w:t xml:space="preserve"> </w:t>
      </w:r>
      <w:proofErr w:type="spellStart"/>
      <w:r w:rsidRPr="00F7158D">
        <w:rPr>
          <w:rFonts w:cs="Times New Roman"/>
          <w:color w:val="000000" w:themeColor="text1"/>
        </w:rPr>
        <w:t>взаємодія</w:t>
      </w:r>
      <w:proofErr w:type="spellEnd"/>
      <w:r w:rsidRPr="00F7158D">
        <w:rPr>
          <w:rFonts w:cs="Times New Roman"/>
          <w:color w:val="000000" w:themeColor="text1"/>
        </w:rPr>
        <w:t xml:space="preserve"> з родинами в </w:t>
      </w:r>
      <w:proofErr w:type="spellStart"/>
      <w:r w:rsidRPr="00F7158D">
        <w:rPr>
          <w:rFonts w:cs="Times New Roman"/>
          <w:color w:val="000000" w:themeColor="text1"/>
        </w:rPr>
        <w:t>умовах</w:t>
      </w:r>
      <w:proofErr w:type="spellEnd"/>
      <w:r w:rsidRPr="00F7158D">
        <w:rPr>
          <w:rFonts w:cs="Times New Roman"/>
          <w:color w:val="000000" w:themeColor="text1"/>
        </w:rPr>
        <w:t xml:space="preserve"> </w:t>
      </w:r>
      <w:proofErr w:type="spellStart"/>
      <w:r w:rsidRPr="00F7158D">
        <w:rPr>
          <w:rFonts w:cs="Times New Roman"/>
          <w:color w:val="000000" w:themeColor="text1"/>
        </w:rPr>
        <w:t>впровадження</w:t>
      </w:r>
      <w:proofErr w:type="spellEnd"/>
      <w:r w:rsidRPr="00F7158D">
        <w:rPr>
          <w:rFonts w:cs="Times New Roman"/>
          <w:color w:val="000000" w:themeColor="text1"/>
        </w:rPr>
        <w:t xml:space="preserve"> </w:t>
      </w:r>
      <w:proofErr w:type="spellStart"/>
      <w:r w:rsidRPr="00F7158D">
        <w:rPr>
          <w:rFonts w:cs="Times New Roman"/>
          <w:color w:val="000000" w:themeColor="text1"/>
        </w:rPr>
        <w:t>дистанційної</w:t>
      </w:r>
      <w:proofErr w:type="spellEnd"/>
      <w:r w:rsidRPr="00F7158D">
        <w:rPr>
          <w:rFonts w:cs="Times New Roman"/>
          <w:color w:val="000000" w:themeColor="text1"/>
        </w:rPr>
        <w:t xml:space="preserve"> </w:t>
      </w:r>
      <w:proofErr w:type="spellStart"/>
      <w:r w:rsidRPr="00F7158D">
        <w:rPr>
          <w:rFonts w:cs="Times New Roman"/>
          <w:color w:val="000000" w:themeColor="text1"/>
        </w:rPr>
        <w:t>освіти</w:t>
      </w:r>
      <w:proofErr w:type="spellEnd"/>
      <w:r w:rsidRPr="00F7158D">
        <w:rPr>
          <w:rFonts w:cs="Times New Roman"/>
          <w:color w:val="000000" w:themeColor="text1"/>
        </w:rPr>
        <w:t xml:space="preserve"> </w:t>
      </w:r>
      <w:proofErr w:type="spellStart"/>
      <w:r w:rsidRPr="00F7158D">
        <w:rPr>
          <w:rFonts w:cs="Times New Roman"/>
          <w:color w:val="000000" w:themeColor="text1"/>
        </w:rPr>
        <w:t>можлива</w:t>
      </w:r>
      <w:proofErr w:type="spellEnd"/>
      <w:r w:rsidRPr="00F7158D">
        <w:rPr>
          <w:rFonts w:cs="Times New Roman"/>
          <w:color w:val="000000" w:themeColor="text1"/>
        </w:rPr>
        <w:t xml:space="preserve"> у </w:t>
      </w:r>
      <w:proofErr w:type="spellStart"/>
      <w:r w:rsidRPr="00F7158D">
        <w:rPr>
          <w:rFonts w:cs="Times New Roman"/>
          <w:color w:val="000000" w:themeColor="text1"/>
        </w:rPr>
        <w:t>форматі</w:t>
      </w:r>
      <w:proofErr w:type="spellEnd"/>
      <w:r w:rsidRPr="00F7158D">
        <w:rPr>
          <w:rFonts w:cs="Times New Roman"/>
          <w:color w:val="000000" w:themeColor="text1"/>
        </w:rPr>
        <w:t xml:space="preserve"> «педагог – батьки – </w:t>
      </w:r>
      <w:proofErr w:type="spellStart"/>
      <w:r w:rsidRPr="00F7158D">
        <w:rPr>
          <w:rFonts w:cs="Times New Roman"/>
          <w:color w:val="000000" w:themeColor="text1"/>
        </w:rPr>
        <w:t>дитина</w:t>
      </w:r>
      <w:proofErr w:type="spellEnd"/>
      <w:r w:rsidRPr="00F7158D">
        <w:rPr>
          <w:rFonts w:cs="Times New Roman"/>
          <w:color w:val="000000" w:themeColor="text1"/>
        </w:rPr>
        <w:t xml:space="preserve">». </w:t>
      </w:r>
      <w:proofErr w:type="spellStart"/>
      <w:r w:rsidRPr="00F7158D">
        <w:rPr>
          <w:rFonts w:cs="Times New Roman"/>
          <w:color w:val="000000" w:themeColor="text1"/>
        </w:rPr>
        <w:t>Це</w:t>
      </w:r>
      <w:proofErr w:type="spellEnd"/>
      <w:r w:rsidRPr="00F7158D">
        <w:rPr>
          <w:rFonts w:cs="Times New Roman"/>
          <w:color w:val="000000" w:themeColor="text1"/>
        </w:rPr>
        <w:t xml:space="preserve"> </w:t>
      </w:r>
      <w:proofErr w:type="spellStart"/>
      <w:r w:rsidRPr="00F7158D">
        <w:rPr>
          <w:rFonts w:cs="Times New Roman"/>
          <w:color w:val="000000" w:themeColor="text1"/>
        </w:rPr>
        <w:t>пов’язан</w:t>
      </w:r>
      <w:proofErr w:type="spellEnd"/>
      <w:r w:rsidR="006C49BE" w:rsidRPr="00F7158D">
        <w:rPr>
          <w:rFonts w:cs="Times New Roman"/>
          <w:color w:val="000000" w:themeColor="text1"/>
          <w:lang w:val="uk-UA"/>
        </w:rPr>
        <w:t>о</w:t>
      </w:r>
      <w:r w:rsidRPr="00F7158D">
        <w:rPr>
          <w:rFonts w:cs="Times New Roman"/>
          <w:color w:val="000000" w:themeColor="text1"/>
        </w:rPr>
        <w:t xml:space="preserve"> з </w:t>
      </w:r>
      <w:proofErr w:type="spellStart"/>
      <w:r w:rsidRPr="00F7158D">
        <w:rPr>
          <w:rFonts w:cs="Times New Roman"/>
          <w:color w:val="000000" w:themeColor="text1"/>
        </w:rPr>
        <w:t>несформованостю</w:t>
      </w:r>
      <w:proofErr w:type="spellEnd"/>
      <w:r w:rsidRPr="00F7158D">
        <w:rPr>
          <w:rFonts w:cs="Times New Roman"/>
          <w:color w:val="000000" w:themeColor="text1"/>
        </w:rPr>
        <w:t xml:space="preserve"> </w:t>
      </w:r>
      <w:proofErr w:type="spellStart"/>
      <w:r w:rsidRPr="00F7158D">
        <w:rPr>
          <w:rFonts w:cs="Times New Roman"/>
          <w:color w:val="000000" w:themeColor="text1"/>
        </w:rPr>
        <w:t>багатьох</w:t>
      </w:r>
      <w:proofErr w:type="spellEnd"/>
      <w:r w:rsidRPr="00F7158D">
        <w:rPr>
          <w:rFonts w:cs="Times New Roman"/>
          <w:color w:val="000000" w:themeColor="text1"/>
        </w:rPr>
        <w:t xml:space="preserve"> </w:t>
      </w:r>
      <w:proofErr w:type="spellStart"/>
      <w:r w:rsidRPr="00F7158D">
        <w:rPr>
          <w:rFonts w:cs="Times New Roman"/>
          <w:color w:val="000000" w:themeColor="text1"/>
        </w:rPr>
        <w:t>навиків</w:t>
      </w:r>
      <w:proofErr w:type="spellEnd"/>
      <w:r w:rsidRPr="00F7158D">
        <w:rPr>
          <w:rFonts w:cs="Times New Roman"/>
          <w:color w:val="000000" w:themeColor="text1"/>
        </w:rPr>
        <w:t xml:space="preserve"> у </w:t>
      </w:r>
      <w:proofErr w:type="spellStart"/>
      <w:r w:rsidRPr="00F7158D">
        <w:rPr>
          <w:rFonts w:cs="Times New Roman"/>
          <w:color w:val="000000" w:themeColor="text1"/>
        </w:rPr>
        <w:t>дітей</w:t>
      </w:r>
      <w:proofErr w:type="spellEnd"/>
      <w:r w:rsidRPr="00F7158D">
        <w:rPr>
          <w:rFonts w:cs="Times New Roman"/>
          <w:color w:val="000000" w:themeColor="text1"/>
        </w:rPr>
        <w:t xml:space="preserve">, таких як </w:t>
      </w:r>
      <w:proofErr w:type="spellStart"/>
      <w:r w:rsidRPr="00F7158D">
        <w:rPr>
          <w:rFonts w:cs="Times New Roman"/>
          <w:color w:val="000000" w:themeColor="text1"/>
        </w:rPr>
        <w:t>опанування</w:t>
      </w:r>
      <w:proofErr w:type="spellEnd"/>
      <w:r w:rsidRPr="00F7158D">
        <w:rPr>
          <w:rFonts w:cs="Times New Roman"/>
          <w:color w:val="000000" w:themeColor="text1"/>
        </w:rPr>
        <w:t xml:space="preserve"> </w:t>
      </w:r>
      <w:proofErr w:type="spellStart"/>
      <w:r w:rsidRPr="00F7158D">
        <w:rPr>
          <w:rFonts w:cs="Times New Roman"/>
          <w:color w:val="000000" w:themeColor="text1"/>
        </w:rPr>
        <w:t>самостійного</w:t>
      </w:r>
      <w:proofErr w:type="spellEnd"/>
      <w:r w:rsidRPr="00F7158D">
        <w:rPr>
          <w:rFonts w:cs="Times New Roman"/>
          <w:color w:val="000000" w:themeColor="text1"/>
        </w:rPr>
        <w:t xml:space="preserve"> </w:t>
      </w:r>
      <w:proofErr w:type="spellStart"/>
      <w:r w:rsidRPr="00F7158D">
        <w:rPr>
          <w:rFonts w:cs="Times New Roman"/>
          <w:color w:val="000000" w:themeColor="text1"/>
        </w:rPr>
        <w:t>читання</w:t>
      </w:r>
      <w:proofErr w:type="spellEnd"/>
      <w:r w:rsidRPr="00F7158D">
        <w:rPr>
          <w:rFonts w:cs="Times New Roman"/>
          <w:color w:val="000000" w:themeColor="text1"/>
        </w:rPr>
        <w:t xml:space="preserve">, </w:t>
      </w:r>
      <w:proofErr w:type="spellStart"/>
      <w:r w:rsidRPr="00F7158D">
        <w:rPr>
          <w:rFonts w:cs="Times New Roman"/>
          <w:color w:val="000000" w:themeColor="text1"/>
        </w:rPr>
        <w:t>вміння</w:t>
      </w:r>
      <w:proofErr w:type="spellEnd"/>
      <w:r w:rsidRPr="00F7158D">
        <w:rPr>
          <w:rFonts w:cs="Times New Roman"/>
          <w:color w:val="000000" w:themeColor="text1"/>
        </w:rPr>
        <w:t xml:space="preserve"> </w:t>
      </w:r>
      <w:proofErr w:type="spellStart"/>
      <w:r w:rsidRPr="00F7158D">
        <w:rPr>
          <w:rFonts w:cs="Times New Roman"/>
          <w:color w:val="000000" w:themeColor="text1"/>
        </w:rPr>
        <w:t>роботи</w:t>
      </w:r>
      <w:proofErr w:type="spellEnd"/>
      <w:r w:rsidRPr="00F7158D">
        <w:rPr>
          <w:rFonts w:cs="Times New Roman"/>
          <w:color w:val="000000" w:themeColor="text1"/>
        </w:rPr>
        <w:t xml:space="preserve"> з ІКТ, </w:t>
      </w:r>
      <w:proofErr w:type="spellStart"/>
      <w:r w:rsidRPr="00F7158D">
        <w:rPr>
          <w:rFonts w:cs="Times New Roman"/>
          <w:color w:val="000000" w:themeColor="text1"/>
        </w:rPr>
        <w:t>самоорганізації</w:t>
      </w:r>
      <w:proofErr w:type="spellEnd"/>
      <w:r w:rsidRPr="00F7158D">
        <w:rPr>
          <w:rFonts w:cs="Times New Roman"/>
          <w:color w:val="000000" w:themeColor="text1"/>
        </w:rPr>
        <w:t xml:space="preserve"> </w:t>
      </w:r>
      <w:proofErr w:type="spellStart"/>
      <w:r w:rsidRPr="00F7158D">
        <w:rPr>
          <w:rFonts w:cs="Times New Roman"/>
          <w:color w:val="000000" w:themeColor="text1"/>
        </w:rPr>
        <w:t>тощо</w:t>
      </w:r>
      <w:proofErr w:type="spellEnd"/>
      <w:r w:rsidRPr="00F7158D">
        <w:rPr>
          <w:rFonts w:cs="Times New Roman"/>
          <w:color w:val="000000" w:themeColor="text1"/>
        </w:rPr>
        <w:t>.</w:t>
      </w:r>
    </w:p>
    <w:p w14:paraId="4664286A" w14:textId="3C01DFDE" w:rsidR="00F80271" w:rsidRPr="00F80271" w:rsidRDefault="00031A2B" w:rsidP="00F80271">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     </w:t>
      </w:r>
      <w:r w:rsidR="009C4602" w:rsidRPr="00F7158D">
        <w:rPr>
          <w:rFonts w:ascii="Times New Roman" w:eastAsia="Times New Roman" w:hAnsi="Times New Roman" w:cs="Times New Roman"/>
          <w:color w:val="000000" w:themeColor="text1"/>
          <w:sz w:val="24"/>
          <w:szCs w:val="24"/>
          <w:lang w:eastAsia="ru-RU"/>
        </w:rPr>
        <w:t xml:space="preserve">      </w:t>
      </w:r>
      <w:r w:rsidR="00F80271">
        <w:rPr>
          <w:rFonts w:ascii="Times New Roman" w:eastAsia="Times New Roman" w:hAnsi="Times New Roman" w:cs="Times New Roman"/>
          <w:color w:val="000000" w:themeColor="text1"/>
          <w:sz w:val="24"/>
          <w:szCs w:val="24"/>
          <w:lang w:val="uk-UA" w:eastAsia="ru-RU"/>
        </w:rPr>
        <w:t xml:space="preserve"> </w:t>
      </w:r>
      <w:r w:rsidR="009C4602" w:rsidRPr="00A43964">
        <w:rPr>
          <w:rFonts w:ascii="Times New Roman" w:eastAsia="Times New Roman" w:hAnsi="Times New Roman" w:cs="Times New Roman"/>
          <w:color w:val="000000" w:themeColor="text1"/>
          <w:sz w:val="24"/>
          <w:szCs w:val="24"/>
          <w:lang w:val="uk-UA" w:eastAsia="ru-RU"/>
        </w:rPr>
        <w:t xml:space="preserve">На період </w:t>
      </w:r>
      <w:r w:rsidR="004219E2" w:rsidRPr="00F7158D">
        <w:rPr>
          <w:rFonts w:ascii="Times New Roman" w:eastAsia="Times New Roman" w:hAnsi="Times New Roman" w:cs="Times New Roman"/>
          <w:color w:val="000000" w:themeColor="text1"/>
          <w:sz w:val="24"/>
          <w:szCs w:val="24"/>
          <w:lang w:val="uk-UA" w:eastAsia="ru-RU"/>
        </w:rPr>
        <w:t>дії воєнного стану</w:t>
      </w:r>
      <w:r w:rsidR="009C4602" w:rsidRPr="00A43964">
        <w:rPr>
          <w:rFonts w:ascii="Times New Roman" w:eastAsia="Times New Roman" w:hAnsi="Times New Roman" w:cs="Times New Roman"/>
          <w:color w:val="000000" w:themeColor="text1"/>
          <w:sz w:val="24"/>
          <w:szCs w:val="24"/>
          <w:lang w:val="uk-UA" w:eastAsia="ru-RU"/>
        </w:rPr>
        <w:t xml:space="preserve"> педагог</w:t>
      </w:r>
      <w:r w:rsidR="009C4602" w:rsidRPr="00F7158D">
        <w:rPr>
          <w:rFonts w:ascii="Times New Roman" w:eastAsia="Times New Roman" w:hAnsi="Times New Roman" w:cs="Times New Roman"/>
          <w:color w:val="000000" w:themeColor="text1"/>
          <w:sz w:val="24"/>
          <w:szCs w:val="24"/>
          <w:lang w:val="uk-UA" w:eastAsia="ru-RU"/>
        </w:rPr>
        <w:t>и</w:t>
      </w:r>
      <w:r w:rsidR="009C4602" w:rsidRPr="00A43964">
        <w:rPr>
          <w:rFonts w:ascii="Times New Roman" w:eastAsia="Times New Roman" w:hAnsi="Times New Roman" w:cs="Times New Roman"/>
          <w:color w:val="000000" w:themeColor="text1"/>
          <w:sz w:val="24"/>
          <w:szCs w:val="24"/>
          <w:lang w:val="uk-UA" w:eastAsia="ru-RU"/>
        </w:rPr>
        <w:t xml:space="preserve"> закладу </w:t>
      </w:r>
      <w:r w:rsidR="009C4602" w:rsidRPr="00F7158D">
        <w:rPr>
          <w:rFonts w:ascii="Times New Roman" w:eastAsia="Times New Roman" w:hAnsi="Times New Roman" w:cs="Times New Roman"/>
          <w:color w:val="000000" w:themeColor="text1"/>
          <w:sz w:val="24"/>
          <w:szCs w:val="24"/>
          <w:lang w:val="uk-UA" w:eastAsia="ru-RU"/>
        </w:rPr>
        <w:t xml:space="preserve">проводять </w:t>
      </w:r>
      <w:r w:rsidR="009C4602" w:rsidRPr="00F80271">
        <w:rPr>
          <w:rFonts w:ascii="Times New Roman" w:eastAsia="Times New Roman" w:hAnsi="Times New Roman" w:cs="Times New Roman"/>
          <w:color w:val="000000" w:themeColor="text1"/>
          <w:sz w:val="24"/>
          <w:szCs w:val="24"/>
          <w:lang w:val="uk-UA" w:eastAsia="ru-RU"/>
        </w:rPr>
        <w:t xml:space="preserve">освітню діяльність з дітьми в дистанційному режимі, використовуючи соціальні мережі </w:t>
      </w:r>
      <w:proofErr w:type="spellStart"/>
      <w:r w:rsidR="009C4602" w:rsidRPr="00F7158D">
        <w:rPr>
          <w:rFonts w:ascii="Times New Roman" w:eastAsia="Times New Roman" w:hAnsi="Times New Roman" w:cs="Times New Roman"/>
          <w:color w:val="000000" w:themeColor="text1"/>
          <w:sz w:val="24"/>
          <w:szCs w:val="24"/>
          <w:lang w:eastAsia="ru-RU"/>
        </w:rPr>
        <w:t>viber</w:t>
      </w:r>
      <w:proofErr w:type="spellEnd"/>
      <w:r w:rsidR="009C4602" w:rsidRPr="00F80271">
        <w:rPr>
          <w:rFonts w:ascii="Times New Roman" w:eastAsia="Times New Roman" w:hAnsi="Times New Roman" w:cs="Times New Roman"/>
          <w:color w:val="000000" w:themeColor="text1"/>
          <w:sz w:val="24"/>
          <w:szCs w:val="24"/>
          <w:lang w:val="uk-UA" w:eastAsia="ru-RU"/>
        </w:rPr>
        <w:t xml:space="preserve">, </w:t>
      </w:r>
      <w:proofErr w:type="spellStart"/>
      <w:r w:rsidR="009C4602" w:rsidRPr="00F7158D">
        <w:rPr>
          <w:rFonts w:ascii="Times New Roman" w:eastAsia="Times New Roman" w:hAnsi="Times New Roman" w:cs="Times New Roman"/>
          <w:color w:val="000000" w:themeColor="text1"/>
          <w:sz w:val="24"/>
          <w:szCs w:val="24"/>
          <w:lang w:eastAsia="ru-RU"/>
        </w:rPr>
        <w:t>facebook</w:t>
      </w:r>
      <w:proofErr w:type="spellEnd"/>
      <w:r w:rsidR="009C4602" w:rsidRPr="00F80271">
        <w:rPr>
          <w:rFonts w:ascii="Times New Roman" w:eastAsia="Times New Roman" w:hAnsi="Times New Roman" w:cs="Times New Roman"/>
          <w:color w:val="000000" w:themeColor="text1"/>
          <w:sz w:val="24"/>
          <w:szCs w:val="24"/>
          <w:lang w:val="uk-UA" w:eastAsia="ru-RU"/>
        </w:rPr>
        <w:t xml:space="preserve">, відеохостинг </w:t>
      </w:r>
      <w:proofErr w:type="spellStart"/>
      <w:r w:rsidR="009C4602" w:rsidRPr="00F7158D">
        <w:rPr>
          <w:rFonts w:ascii="Times New Roman" w:eastAsia="Times New Roman" w:hAnsi="Times New Roman" w:cs="Times New Roman"/>
          <w:color w:val="000000" w:themeColor="text1"/>
          <w:sz w:val="24"/>
          <w:szCs w:val="24"/>
          <w:lang w:eastAsia="ru-RU"/>
        </w:rPr>
        <w:t>youtube</w:t>
      </w:r>
      <w:proofErr w:type="spellEnd"/>
      <w:r w:rsidR="009C4602" w:rsidRPr="00F80271">
        <w:rPr>
          <w:rFonts w:ascii="Times New Roman" w:eastAsia="Times New Roman" w:hAnsi="Times New Roman" w:cs="Times New Roman"/>
          <w:color w:val="000000" w:themeColor="text1"/>
          <w:sz w:val="24"/>
          <w:szCs w:val="24"/>
          <w:lang w:val="uk-UA" w:eastAsia="ru-RU"/>
        </w:rPr>
        <w:t xml:space="preserve">, платформу </w:t>
      </w:r>
      <w:proofErr w:type="spellStart"/>
      <w:r w:rsidR="009C4602" w:rsidRPr="00F7158D">
        <w:rPr>
          <w:rFonts w:ascii="Times New Roman" w:eastAsia="Times New Roman" w:hAnsi="Times New Roman" w:cs="Times New Roman"/>
          <w:color w:val="000000" w:themeColor="text1"/>
          <w:sz w:val="24"/>
          <w:szCs w:val="24"/>
          <w:lang w:eastAsia="ru-RU"/>
        </w:rPr>
        <w:t>zoom</w:t>
      </w:r>
      <w:proofErr w:type="spellEnd"/>
      <w:r w:rsidR="009C4602" w:rsidRPr="00F7158D">
        <w:rPr>
          <w:rFonts w:ascii="Times New Roman" w:eastAsia="Times New Roman" w:hAnsi="Times New Roman" w:cs="Times New Roman"/>
          <w:color w:val="000000" w:themeColor="text1"/>
          <w:sz w:val="24"/>
          <w:szCs w:val="24"/>
          <w:lang w:val="uk-UA" w:eastAsia="ru-RU"/>
        </w:rPr>
        <w:t xml:space="preserve">, </w:t>
      </w:r>
      <w:r w:rsidR="00465C39" w:rsidRPr="00F7158D">
        <w:rPr>
          <w:rFonts w:ascii="Times New Roman" w:hAnsi="Times New Roman" w:cs="Times New Roman"/>
          <w:color w:val="000000" w:themeColor="text1"/>
          <w:sz w:val="24"/>
          <w:szCs w:val="24"/>
          <w:lang w:val="uk-UA"/>
        </w:rPr>
        <w:t xml:space="preserve">де надають </w:t>
      </w:r>
      <w:r w:rsidRPr="00F7158D">
        <w:rPr>
          <w:rFonts w:ascii="Times New Roman" w:hAnsi="Times New Roman" w:cs="Times New Roman"/>
          <w:color w:val="000000" w:themeColor="text1"/>
          <w:sz w:val="24"/>
          <w:szCs w:val="24"/>
          <w:lang w:val="uk-UA"/>
        </w:rPr>
        <w:t xml:space="preserve"> рекомендаці</w:t>
      </w:r>
      <w:r w:rsidR="00465C39" w:rsidRPr="00F7158D">
        <w:rPr>
          <w:rFonts w:ascii="Times New Roman" w:hAnsi="Times New Roman" w:cs="Times New Roman"/>
          <w:color w:val="000000" w:themeColor="text1"/>
          <w:sz w:val="24"/>
          <w:szCs w:val="24"/>
          <w:lang w:val="uk-UA"/>
        </w:rPr>
        <w:t xml:space="preserve">ї </w:t>
      </w:r>
      <w:r w:rsidRPr="00F7158D">
        <w:rPr>
          <w:rFonts w:ascii="Times New Roman" w:hAnsi="Times New Roman" w:cs="Times New Roman"/>
          <w:color w:val="000000" w:themeColor="text1"/>
          <w:sz w:val="24"/>
          <w:szCs w:val="24"/>
          <w:lang w:val="uk-UA"/>
        </w:rPr>
        <w:t xml:space="preserve"> щодо здійснення освітньої роботи за окремими темами (фото-, аудіо-, відео-, письмово тощо) та отримання </w:t>
      </w:r>
      <w:proofErr w:type="spellStart"/>
      <w:r w:rsidRPr="00F7158D">
        <w:rPr>
          <w:rFonts w:ascii="Times New Roman" w:hAnsi="Times New Roman" w:cs="Times New Roman"/>
          <w:color w:val="000000" w:themeColor="text1"/>
          <w:sz w:val="24"/>
          <w:szCs w:val="24"/>
          <w:lang w:val="uk-UA"/>
        </w:rPr>
        <w:t>фотозвітів</w:t>
      </w:r>
      <w:proofErr w:type="spellEnd"/>
      <w:r w:rsidRPr="00F7158D">
        <w:rPr>
          <w:rFonts w:ascii="Times New Roman" w:hAnsi="Times New Roman" w:cs="Times New Roman"/>
          <w:color w:val="000000" w:themeColor="text1"/>
          <w:sz w:val="24"/>
          <w:szCs w:val="24"/>
          <w:lang w:val="uk-UA"/>
        </w:rPr>
        <w:t xml:space="preserve">, надсилання посилань на сторінки з розвиваючими завданнями, </w:t>
      </w:r>
      <w:proofErr w:type="spellStart"/>
      <w:r w:rsidRPr="00F7158D">
        <w:rPr>
          <w:rFonts w:ascii="Times New Roman" w:hAnsi="Times New Roman" w:cs="Times New Roman"/>
          <w:color w:val="000000" w:themeColor="text1"/>
          <w:sz w:val="24"/>
          <w:szCs w:val="24"/>
          <w:lang w:val="uk-UA"/>
        </w:rPr>
        <w:t>аудиоказками</w:t>
      </w:r>
      <w:proofErr w:type="spellEnd"/>
      <w:r w:rsidRPr="00F7158D">
        <w:rPr>
          <w:rFonts w:ascii="Times New Roman" w:hAnsi="Times New Roman" w:cs="Times New Roman"/>
          <w:color w:val="000000" w:themeColor="text1"/>
          <w:sz w:val="24"/>
          <w:szCs w:val="24"/>
          <w:lang w:val="uk-UA"/>
        </w:rPr>
        <w:t>, піснями, поробками, фізичними вправами в мережі Інтернет, надсилання відео-роликів за темами занять, проведення конкурсів, марафонів, флешмобів.</w:t>
      </w:r>
      <w:r w:rsidR="00F80271">
        <w:rPr>
          <w:rFonts w:ascii="Times New Roman" w:hAnsi="Times New Roman" w:cs="Times New Roman"/>
          <w:color w:val="000000" w:themeColor="text1"/>
          <w:sz w:val="24"/>
          <w:szCs w:val="24"/>
          <w:lang w:val="uk-UA"/>
        </w:rPr>
        <w:t xml:space="preserve">           </w:t>
      </w:r>
    </w:p>
    <w:p w14:paraId="0B6F325E" w14:textId="5F66CF29" w:rsidR="00F80271" w:rsidRPr="00F80271" w:rsidRDefault="00F80271" w:rsidP="00F80271">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F80271">
        <w:rPr>
          <w:rFonts w:ascii="Times New Roman" w:hAnsi="Times New Roman" w:cs="Times New Roman"/>
          <w:color w:val="000000" w:themeColor="text1"/>
          <w:sz w:val="24"/>
          <w:szCs w:val="24"/>
          <w:lang w:val="uk-UA"/>
        </w:rPr>
        <w:t>Педагоги інформують батьків  у групах, розміщуючи відповідну інформацію щоденно. У випадку дистанційного навчання за вихователями зберігається обов`язок написання планів-конспектів занять, відповідно до графіку роботи.</w:t>
      </w:r>
    </w:p>
    <w:p w14:paraId="43EBFB0B" w14:textId="51C51E72" w:rsidR="00F80271" w:rsidRPr="00F80271" w:rsidRDefault="00F80271" w:rsidP="00F80271">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F80271">
        <w:rPr>
          <w:rFonts w:ascii="Times New Roman" w:hAnsi="Times New Roman" w:cs="Times New Roman"/>
          <w:color w:val="000000" w:themeColor="text1"/>
          <w:sz w:val="24"/>
          <w:szCs w:val="24"/>
          <w:lang w:val="uk-UA"/>
        </w:rPr>
        <w:t>Вихователям усіх вікових груп розробляють індивідуальний план роботи на період дистанційної роботи.  У плані роботи висвітлюють методичну, навчальну, організаційну, просвітницьку роботу та роботу по самоосвіті.</w:t>
      </w:r>
    </w:p>
    <w:p w14:paraId="4F0AA5FE" w14:textId="462E351E" w:rsidR="00F80271" w:rsidRPr="00F80271" w:rsidRDefault="00AC1694" w:rsidP="00F80271">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F80271" w:rsidRPr="00F80271">
        <w:rPr>
          <w:rFonts w:ascii="Times New Roman" w:hAnsi="Times New Roman" w:cs="Times New Roman"/>
          <w:color w:val="000000" w:themeColor="text1"/>
          <w:sz w:val="24"/>
          <w:szCs w:val="24"/>
          <w:lang w:val="uk-UA"/>
        </w:rPr>
        <w:t>Процес дистанційного навчання у групах  організовуємо відповідно до часу найбільшої активності дітей – тобто з 9 до 11 години ранку.  Дистанційні заняття вихователі готують заздалегідь і план  роботи повідомляють батькам голосовими чи текстовими звістками. Звістки повинні містити тему, мету, завдання чи план заняття. Чітка і влучна мотивація повинна налаштувати дітей на ефективну роботу. Пояснення нового матеріалу  чітке та доступне.</w:t>
      </w:r>
    </w:p>
    <w:p w14:paraId="668EE8AC" w14:textId="1BB287AC" w:rsidR="00F80271" w:rsidRPr="00F80271" w:rsidRDefault="00AC1694" w:rsidP="00F80271">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F80271" w:rsidRPr="00F80271">
        <w:rPr>
          <w:rFonts w:ascii="Times New Roman" w:hAnsi="Times New Roman" w:cs="Times New Roman"/>
          <w:color w:val="000000" w:themeColor="text1"/>
          <w:sz w:val="24"/>
          <w:szCs w:val="24"/>
          <w:lang w:val="uk-UA"/>
        </w:rPr>
        <w:t>Щоденно педагоги підводять підсумок  дистанційного дня голосовими чи текстовими звістками у групах і приватно (за потреби). Вкінці робочого тижня, подібно до щоденних, публікується підсумок роботи у групах, на сайті закладу.</w:t>
      </w:r>
    </w:p>
    <w:p w14:paraId="2873C1B4" w14:textId="5B831786" w:rsidR="00F80271" w:rsidRPr="00F80271" w:rsidRDefault="00AC1694" w:rsidP="00F80271">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sz w:val="24"/>
          <w:szCs w:val="24"/>
          <w:lang w:val="uk-UA" w:eastAsia="ru-RU"/>
        </w:rPr>
      </w:pPr>
      <w:r>
        <w:rPr>
          <w:rFonts w:ascii="Times New Roman" w:hAnsi="Times New Roman" w:cs="Times New Roman"/>
          <w:color w:val="000000" w:themeColor="text1"/>
          <w:sz w:val="24"/>
          <w:szCs w:val="24"/>
          <w:lang w:val="uk-UA"/>
        </w:rPr>
        <w:t xml:space="preserve">          </w:t>
      </w:r>
      <w:r w:rsidR="00F80271" w:rsidRPr="00F80271">
        <w:rPr>
          <w:rFonts w:ascii="Times New Roman" w:hAnsi="Times New Roman" w:cs="Times New Roman"/>
          <w:color w:val="000000" w:themeColor="text1"/>
          <w:sz w:val="24"/>
          <w:szCs w:val="24"/>
          <w:lang w:val="uk-UA"/>
        </w:rPr>
        <w:t xml:space="preserve">Для </w:t>
      </w:r>
      <w:proofErr w:type="spellStart"/>
      <w:r w:rsidR="00F80271" w:rsidRPr="00F80271">
        <w:rPr>
          <w:rFonts w:ascii="Times New Roman" w:hAnsi="Times New Roman" w:cs="Times New Roman"/>
          <w:color w:val="000000" w:themeColor="text1"/>
          <w:sz w:val="24"/>
          <w:szCs w:val="24"/>
          <w:lang w:val="uk-UA"/>
        </w:rPr>
        <w:t>оранізації</w:t>
      </w:r>
      <w:proofErr w:type="spellEnd"/>
      <w:r w:rsidR="00F80271" w:rsidRPr="00F80271">
        <w:rPr>
          <w:rFonts w:ascii="Times New Roman" w:hAnsi="Times New Roman" w:cs="Times New Roman"/>
          <w:color w:val="000000" w:themeColor="text1"/>
          <w:sz w:val="24"/>
          <w:szCs w:val="24"/>
          <w:lang w:val="uk-UA"/>
        </w:rPr>
        <w:t xml:space="preserve"> самоосвіти  педагоги використовують освітні платформи «</w:t>
      </w:r>
      <w:proofErr w:type="spellStart"/>
      <w:r w:rsidR="00F80271" w:rsidRPr="00F80271">
        <w:rPr>
          <w:rFonts w:ascii="Times New Roman" w:hAnsi="Times New Roman" w:cs="Times New Roman"/>
          <w:color w:val="000000" w:themeColor="text1"/>
          <w:sz w:val="24"/>
          <w:szCs w:val="24"/>
          <w:lang w:val="uk-UA"/>
        </w:rPr>
        <w:t>Всеосвіта</w:t>
      </w:r>
      <w:proofErr w:type="spellEnd"/>
      <w:r w:rsidR="00F80271" w:rsidRPr="00F80271">
        <w:rPr>
          <w:rFonts w:ascii="Times New Roman" w:hAnsi="Times New Roman" w:cs="Times New Roman"/>
          <w:color w:val="000000" w:themeColor="text1"/>
          <w:sz w:val="24"/>
          <w:szCs w:val="24"/>
          <w:lang w:val="uk-UA"/>
        </w:rPr>
        <w:t xml:space="preserve">», «На Урок», </w:t>
      </w:r>
      <w:proofErr w:type="spellStart"/>
      <w:r w:rsidR="00F80271" w:rsidRPr="00F80271">
        <w:rPr>
          <w:rFonts w:ascii="Times New Roman" w:hAnsi="Times New Roman" w:cs="Times New Roman"/>
          <w:color w:val="000000" w:themeColor="text1"/>
          <w:sz w:val="24"/>
          <w:szCs w:val="24"/>
          <w:lang w:val="uk-UA"/>
        </w:rPr>
        <w:t>Pedrada</w:t>
      </w:r>
      <w:proofErr w:type="spellEnd"/>
      <w:r w:rsidR="00F80271" w:rsidRPr="00F80271">
        <w:rPr>
          <w:rFonts w:ascii="Times New Roman" w:hAnsi="Times New Roman" w:cs="Times New Roman"/>
          <w:color w:val="000000" w:themeColor="text1"/>
          <w:sz w:val="24"/>
          <w:szCs w:val="24"/>
          <w:lang w:val="uk-UA"/>
        </w:rPr>
        <w:t xml:space="preserve">, </w:t>
      </w:r>
      <w:proofErr w:type="spellStart"/>
      <w:r w:rsidR="00F80271" w:rsidRPr="00F80271">
        <w:rPr>
          <w:rFonts w:ascii="Times New Roman" w:hAnsi="Times New Roman" w:cs="Times New Roman"/>
          <w:color w:val="000000" w:themeColor="text1"/>
          <w:sz w:val="24"/>
          <w:szCs w:val="24"/>
          <w:lang w:val="uk-UA"/>
        </w:rPr>
        <w:t>EdEra</w:t>
      </w:r>
      <w:proofErr w:type="spellEnd"/>
      <w:r w:rsidR="00F80271" w:rsidRPr="00F80271">
        <w:rPr>
          <w:rFonts w:ascii="Times New Roman" w:hAnsi="Times New Roman" w:cs="Times New Roman"/>
          <w:color w:val="000000" w:themeColor="text1"/>
          <w:sz w:val="24"/>
          <w:szCs w:val="24"/>
          <w:lang w:val="uk-UA"/>
        </w:rPr>
        <w:t xml:space="preserve">, MCFR, </w:t>
      </w:r>
      <w:proofErr w:type="spellStart"/>
      <w:r w:rsidR="00F80271" w:rsidRPr="00F80271">
        <w:rPr>
          <w:rFonts w:ascii="Times New Roman" w:hAnsi="Times New Roman" w:cs="Times New Roman"/>
          <w:color w:val="000000" w:themeColor="text1"/>
          <w:sz w:val="24"/>
          <w:szCs w:val="24"/>
          <w:lang w:val="uk-UA"/>
        </w:rPr>
        <w:t>Prometheus</w:t>
      </w:r>
      <w:proofErr w:type="spellEnd"/>
      <w:r w:rsidR="00F80271" w:rsidRPr="00F80271">
        <w:rPr>
          <w:rFonts w:ascii="Times New Roman" w:hAnsi="Times New Roman" w:cs="Times New Roman"/>
          <w:color w:val="000000" w:themeColor="text1"/>
          <w:sz w:val="24"/>
          <w:szCs w:val="24"/>
          <w:lang w:val="uk-UA"/>
        </w:rPr>
        <w:t>.</w:t>
      </w:r>
    </w:p>
    <w:p w14:paraId="27D27E0A" w14:textId="012AF6DA" w:rsidR="00031A2B" w:rsidRPr="00F7158D" w:rsidRDefault="00031A2B" w:rsidP="00A94C9D">
      <w:pPr>
        <w:pStyle w:val="Standard"/>
        <w:jc w:val="both"/>
        <w:rPr>
          <w:rFonts w:cs="Times New Roman"/>
          <w:color w:val="000000" w:themeColor="text1"/>
        </w:rPr>
      </w:pPr>
      <w:r w:rsidRPr="00F7158D">
        <w:rPr>
          <w:rFonts w:cs="Times New Roman"/>
          <w:color w:val="000000" w:themeColor="text1"/>
          <w:lang w:val="uk-UA"/>
        </w:rPr>
        <w:t xml:space="preserve">  </w:t>
      </w:r>
      <w:r w:rsidR="00DC4E48" w:rsidRPr="00F7158D">
        <w:rPr>
          <w:rFonts w:cs="Times New Roman"/>
          <w:color w:val="000000" w:themeColor="text1"/>
          <w:lang w:val="uk-UA"/>
        </w:rPr>
        <w:t xml:space="preserve">  </w:t>
      </w:r>
      <w:r w:rsidRPr="00F7158D">
        <w:rPr>
          <w:rFonts w:cs="Times New Roman"/>
          <w:color w:val="000000" w:themeColor="text1"/>
          <w:lang w:val="uk-UA"/>
        </w:rPr>
        <w:t xml:space="preserve"> </w:t>
      </w:r>
      <w:r w:rsidR="00F80271">
        <w:rPr>
          <w:rFonts w:cs="Times New Roman"/>
          <w:color w:val="000000" w:themeColor="text1"/>
          <w:lang w:val="uk-UA"/>
        </w:rPr>
        <w:t xml:space="preserve">    </w:t>
      </w:r>
      <w:r w:rsidR="009C4602" w:rsidRPr="00F7158D">
        <w:rPr>
          <w:rFonts w:cs="Times New Roman"/>
          <w:color w:val="000000" w:themeColor="text1"/>
          <w:lang w:val="uk-UA"/>
        </w:rPr>
        <w:t xml:space="preserve"> </w:t>
      </w:r>
      <w:r w:rsidR="00F80271">
        <w:rPr>
          <w:rFonts w:cs="Times New Roman"/>
          <w:color w:val="000000" w:themeColor="text1"/>
          <w:lang w:val="uk-UA"/>
        </w:rPr>
        <w:t xml:space="preserve"> </w:t>
      </w:r>
      <w:proofErr w:type="spellStart"/>
      <w:r w:rsidRPr="00F7158D">
        <w:rPr>
          <w:rFonts w:cs="Times New Roman"/>
          <w:color w:val="000000" w:themeColor="text1"/>
        </w:rPr>
        <w:t>Освітню</w:t>
      </w:r>
      <w:proofErr w:type="spellEnd"/>
      <w:r w:rsidRPr="00F7158D">
        <w:rPr>
          <w:rFonts w:cs="Times New Roman"/>
          <w:color w:val="000000" w:themeColor="text1"/>
        </w:rPr>
        <w:t xml:space="preserve"> роботу в </w:t>
      </w:r>
      <w:proofErr w:type="spellStart"/>
      <w:r w:rsidRPr="00F7158D">
        <w:rPr>
          <w:rFonts w:cs="Times New Roman"/>
          <w:color w:val="000000" w:themeColor="text1"/>
        </w:rPr>
        <w:t>умовах</w:t>
      </w:r>
      <w:proofErr w:type="spellEnd"/>
      <w:r w:rsidRPr="00F7158D">
        <w:rPr>
          <w:rFonts w:cs="Times New Roman"/>
          <w:color w:val="000000" w:themeColor="text1"/>
        </w:rPr>
        <w:t xml:space="preserve"> </w:t>
      </w:r>
      <w:proofErr w:type="spellStart"/>
      <w:r w:rsidRPr="00F7158D">
        <w:rPr>
          <w:rFonts w:cs="Times New Roman"/>
          <w:color w:val="000000" w:themeColor="text1"/>
        </w:rPr>
        <w:t>дистанційного</w:t>
      </w:r>
      <w:proofErr w:type="spellEnd"/>
      <w:r w:rsidRPr="00F7158D">
        <w:rPr>
          <w:rFonts w:cs="Times New Roman"/>
          <w:color w:val="000000" w:themeColor="text1"/>
        </w:rPr>
        <w:t xml:space="preserve"> </w:t>
      </w:r>
      <w:proofErr w:type="spellStart"/>
      <w:r w:rsidRPr="00F7158D">
        <w:rPr>
          <w:rFonts w:cs="Times New Roman"/>
          <w:color w:val="000000" w:themeColor="text1"/>
        </w:rPr>
        <w:t>навчання</w:t>
      </w:r>
      <w:proofErr w:type="spellEnd"/>
      <w:r w:rsidRPr="00F7158D">
        <w:rPr>
          <w:rFonts w:cs="Times New Roman"/>
          <w:color w:val="000000" w:themeColor="text1"/>
        </w:rPr>
        <w:t xml:space="preserve"> </w:t>
      </w:r>
      <w:proofErr w:type="spellStart"/>
      <w:r w:rsidRPr="00F7158D">
        <w:rPr>
          <w:rFonts w:cs="Times New Roman"/>
          <w:color w:val="000000" w:themeColor="text1"/>
        </w:rPr>
        <w:t>здійснюють</w:t>
      </w:r>
      <w:proofErr w:type="spellEnd"/>
      <w:r w:rsidRPr="00F7158D">
        <w:rPr>
          <w:rFonts w:cs="Times New Roman"/>
          <w:color w:val="000000" w:themeColor="text1"/>
        </w:rPr>
        <w:t xml:space="preserve"> не </w:t>
      </w:r>
      <w:proofErr w:type="spellStart"/>
      <w:r w:rsidRPr="00F7158D">
        <w:rPr>
          <w:rFonts w:cs="Times New Roman"/>
          <w:color w:val="000000" w:themeColor="text1"/>
        </w:rPr>
        <w:t>лише</w:t>
      </w:r>
      <w:proofErr w:type="spellEnd"/>
      <w:r w:rsidRPr="00F7158D">
        <w:rPr>
          <w:rFonts w:cs="Times New Roman"/>
          <w:color w:val="000000" w:themeColor="text1"/>
        </w:rPr>
        <w:t xml:space="preserve"> </w:t>
      </w:r>
      <w:proofErr w:type="spellStart"/>
      <w:r w:rsidRPr="00F7158D">
        <w:rPr>
          <w:rFonts w:cs="Times New Roman"/>
          <w:color w:val="000000" w:themeColor="text1"/>
        </w:rPr>
        <w:t>вихователі</w:t>
      </w:r>
      <w:proofErr w:type="spellEnd"/>
      <w:r w:rsidRPr="00F7158D">
        <w:rPr>
          <w:rFonts w:cs="Times New Roman"/>
          <w:color w:val="000000" w:themeColor="text1"/>
        </w:rPr>
        <w:t xml:space="preserve">. До </w:t>
      </w:r>
      <w:proofErr w:type="spellStart"/>
      <w:r w:rsidRPr="00F7158D">
        <w:rPr>
          <w:rFonts w:cs="Times New Roman"/>
          <w:color w:val="000000" w:themeColor="text1"/>
        </w:rPr>
        <w:t>цієї</w:t>
      </w:r>
      <w:proofErr w:type="spellEnd"/>
      <w:r w:rsidRPr="00F7158D">
        <w:rPr>
          <w:rFonts w:cs="Times New Roman"/>
          <w:color w:val="000000" w:themeColor="text1"/>
        </w:rPr>
        <w:t xml:space="preserve"> </w:t>
      </w:r>
      <w:proofErr w:type="spellStart"/>
      <w:r w:rsidRPr="00F7158D">
        <w:rPr>
          <w:rFonts w:cs="Times New Roman"/>
          <w:color w:val="000000" w:themeColor="text1"/>
        </w:rPr>
        <w:t>роботи</w:t>
      </w:r>
      <w:proofErr w:type="spellEnd"/>
      <w:r w:rsidRPr="00F7158D">
        <w:rPr>
          <w:rFonts w:cs="Times New Roman"/>
          <w:color w:val="000000" w:themeColor="text1"/>
        </w:rPr>
        <w:t xml:space="preserve"> </w:t>
      </w:r>
      <w:proofErr w:type="spellStart"/>
      <w:r w:rsidRPr="00F7158D">
        <w:rPr>
          <w:rFonts w:cs="Times New Roman"/>
          <w:color w:val="000000" w:themeColor="text1"/>
        </w:rPr>
        <w:t>долучаються</w:t>
      </w:r>
      <w:proofErr w:type="spellEnd"/>
      <w:r w:rsidRPr="00F7158D">
        <w:rPr>
          <w:rFonts w:cs="Times New Roman"/>
          <w:color w:val="000000" w:themeColor="text1"/>
        </w:rPr>
        <w:t xml:space="preserve">  </w:t>
      </w:r>
      <w:r w:rsidR="004219E2" w:rsidRPr="00F7158D">
        <w:rPr>
          <w:rFonts w:cs="Times New Roman"/>
          <w:color w:val="000000" w:themeColor="text1"/>
          <w:lang w:val="uk-UA"/>
        </w:rPr>
        <w:t>психолог</w:t>
      </w:r>
      <w:r w:rsidRPr="00F7158D">
        <w:rPr>
          <w:rFonts w:cs="Times New Roman"/>
          <w:color w:val="000000" w:themeColor="text1"/>
        </w:rPr>
        <w:t xml:space="preserve"> та </w:t>
      </w:r>
      <w:r w:rsidR="00F80271">
        <w:rPr>
          <w:rFonts w:cs="Times New Roman"/>
          <w:color w:val="000000" w:themeColor="text1"/>
          <w:lang w:val="uk-UA"/>
        </w:rPr>
        <w:t>вчитель англійської мови</w:t>
      </w:r>
      <w:r w:rsidRPr="00F7158D">
        <w:rPr>
          <w:rFonts w:cs="Times New Roman"/>
          <w:color w:val="000000" w:themeColor="text1"/>
        </w:rPr>
        <w:t xml:space="preserve">. </w:t>
      </w:r>
      <w:proofErr w:type="spellStart"/>
      <w:r w:rsidRPr="00F7158D">
        <w:rPr>
          <w:rFonts w:cs="Times New Roman"/>
          <w:color w:val="000000" w:themeColor="text1"/>
        </w:rPr>
        <w:t>Особливістю</w:t>
      </w:r>
      <w:proofErr w:type="spellEnd"/>
      <w:r w:rsidRPr="00F7158D">
        <w:rPr>
          <w:rFonts w:cs="Times New Roman"/>
          <w:color w:val="000000" w:themeColor="text1"/>
        </w:rPr>
        <w:t xml:space="preserve"> </w:t>
      </w:r>
      <w:proofErr w:type="spellStart"/>
      <w:r w:rsidRPr="00F7158D">
        <w:rPr>
          <w:rFonts w:cs="Times New Roman"/>
          <w:color w:val="000000" w:themeColor="text1"/>
        </w:rPr>
        <w:t>навчання</w:t>
      </w:r>
      <w:proofErr w:type="spellEnd"/>
      <w:r w:rsidRPr="00F7158D">
        <w:rPr>
          <w:rFonts w:cs="Times New Roman"/>
          <w:color w:val="000000" w:themeColor="text1"/>
        </w:rPr>
        <w:t xml:space="preserve"> </w:t>
      </w:r>
      <w:proofErr w:type="spellStart"/>
      <w:r w:rsidRPr="00F7158D">
        <w:rPr>
          <w:rFonts w:cs="Times New Roman"/>
          <w:color w:val="000000" w:themeColor="text1"/>
        </w:rPr>
        <w:t>дошкільнят</w:t>
      </w:r>
      <w:proofErr w:type="spellEnd"/>
      <w:r w:rsidRPr="00F7158D">
        <w:rPr>
          <w:rFonts w:cs="Times New Roman"/>
          <w:color w:val="000000" w:themeColor="text1"/>
        </w:rPr>
        <w:t xml:space="preserve"> є </w:t>
      </w:r>
      <w:proofErr w:type="spellStart"/>
      <w:r w:rsidRPr="00F7158D">
        <w:rPr>
          <w:rFonts w:cs="Times New Roman"/>
          <w:color w:val="000000" w:themeColor="text1"/>
        </w:rPr>
        <w:t>необхідність</w:t>
      </w:r>
      <w:proofErr w:type="spellEnd"/>
      <w:r w:rsidRPr="00F7158D">
        <w:rPr>
          <w:rFonts w:cs="Times New Roman"/>
          <w:color w:val="000000" w:themeColor="text1"/>
        </w:rPr>
        <w:t xml:space="preserve"> </w:t>
      </w:r>
      <w:proofErr w:type="spellStart"/>
      <w:r w:rsidRPr="00F7158D">
        <w:rPr>
          <w:rFonts w:cs="Times New Roman"/>
          <w:color w:val="000000" w:themeColor="text1"/>
        </w:rPr>
        <w:t>включення</w:t>
      </w:r>
      <w:proofErr w:type="spellEnd"/>
      <w:r w:rsidRPr="00F7158D">
        <w:rPr>
          <w:rFonts w:cs="Times New Roman"/>
          <w:color w:val="000000" w:themeColor="text1"/>
        </w:rPr>
        <w:t xml:space="preserve"> в </w:t>
      </w:r>
      <w:proofErr w:type="spellStart"/>
      <w:r w:rsidRPr="00F7158D">
        <w:rPr>
          <w:rFonts w:cs="Times New Roman"/>
          <w:color w:val="000000" w:themeColor="text1"/>
        </w:rPr>
        <w:t>навчальну</w:t>
      </w:r>
      <w:proofErr w:type="spellEnd"/>
      <w:r w:rsidRPr="00F7158D">
        <w:rPr>
          <w:rFonts w:cs="Times New Roman"/>
          <w:color w:val="000000" w:themeColor="text1"/>
        </w:rPr>
        <w:t xml:space="preserve"> </w:t>
      </w:r>
      <w:proofErr w:type="spellStart"/>
      <w:r w:rsidRPr="00F7158D">
        <w:rPr>
          <w:rFonts w:cs="Times New Roman"/>
          <w:color w:val="000000" w:themeColor="text1"/>
        </w:rPr>
        <w:t>діяльність</w:t>
      </w:r>
      <w:proofErr w:type="spellEnd"/>
      <w:r w:rsidRPr="00F7158D">
        <w:rPr>
          <w:rFonts w:cs="Times New Roman"/>
          <w:color w:val="000000" w:themeColor="text1"/>
        </w:rPr>
        <w:t xml:space="preserve"> </w:t>
      </w:r>
      <w:proofErr w:type="spellStart"/>
      <w:r w:rsidRPr="00F7158D">
        <w:rPr>
          <w:rFonts w:cs="Times New Roman"/>
          <w:color w:val="000000" w:themeColor="text1"/>
        </w:rPr>
        <w:t>ігор</w:t>
      </w:r>
      <w:proofErr w:type="spellEnd"/>
      <w:r w:rsidRPr="00F7158D">
        <w:rPr>
          <w:rFonts w:cs="Times New Roman"/>
          <w:color w:val="000000" w:themeColor="text1"/>
        </w:rPr>
        <w:t xml:space="preserve"> (</w:t>
      </w:r>
      <w:proofErr w:type="spellStart"/>
      <w:r w:rsidRPr="00F7158D">
        <w:rPr>
          <w:rFonts w:cs="Times New Roman"/>
          <w:color w:val="000000" w:themeColor="text1"/>
        </w:rPr>
        <w:t>дидактичних</w:t>
      </w:r>
      <w:proofErr w:type="spellEnd"/>
      <w:r w:rsidRPr="00F7158D">
        <w:rPr>
          <w:rFonts w:cs="Times New Roman"/>
          <w:color w:val="000000" w:themeColor="text1"/>
        </w:rPr>
        <w:t xml:space="preserve">, </w:t>
      </w:r>
      <w:proofErr w:type="spellStart"/>
      <w:r w:rsidRPr="00F7158D">
        <w:rPr>
          <w:rFonts w:cs="Times New Roman"/>
          <w:color w:val="000000" w:themeColor="text1"/>
        </w:rPr>
        <w:t>предметних</w:t>
      </w:r>
      <w:proofErr w:type="spellEnd"/>
      <w:r w:rsidRPr="00F7158D">
        <w:rPr>
          <w:rFonts w:cs="Times New Roman"/>
          <w:color w:val="000000" w:themeColor="text1"/>
        </w:rPr>
        <w:t xml:space="preserve">, </w:t>
      </w:r>
      <w:proofErr w:type="spellStart"/>
      <w:r w:rsidRPr="00F7158D">
        <w:rPr>
          <w:rFonts w:cs="Times New Roman"/>
          <w:color w:val="000000" w:themeColor="text1"/>
        </w:rPr>
        <w:t>розвивальних</w:t>
      </w:r>
      <w:proofErr w:type="spellEnd"/>
      <w:r w:rsidRPr="00F7158D">
        <w:rPr>
          <w:rFonts w:cs="Times New Roman"/>
          <w:color w:val="000000" w:themeColor="text1"/>
        </w:rPr>
        <w:t>).</w:t>
      </w:r>
    </w:p>
    <w:p w14:paraId="13F11FFF" w14:textId="59E1A8A2" w:rsidR="00C217DB" w:rsidRPr="00F80271" w:rsidRDefault="00DA4845" w:rsidP="00F80271">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rPr>
        <w:t xml:space="preserve">   </w:t>
      </w:r>
      <w:r w:rsidR="00F80271">
        <w:rPr>
          <w:rFonts w:ascii="Times New Roman" w:hAnsi="Times New Roman" w:cs="Times New Roman"/>
          <w:color w:val="000000" w:themeColor="text1"/>
          <w:sz w:val="24"/>
          <w:szCs w:val="24"/>
          <w:lang w:val="uk-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Навчання</w:t>
      </w:r>
      <w:proofErr w:type="spellEnd"/>
      <w:r w:rsidR="00C217DB" w:rsidRPr="00F7158D">
        <w:rPr>
          <w:rFonts w:ascii="Times New Roman" w:eastAsia="Times New Roman" w:hAnsi="Times New Roman" w:cs="Times New Roman"/>
          <w:color w:val="000000" w:themeColor="text1"/>
          <w:sz w:val="24"/>
          <w:szCs w:val="24"/>
          <w:lang w:val="ru-UA" w:eastAsia="ru-UA"/>
        </w:rPr>
        <w:t xml:space="preserve"> з </w:t>
      </w:r>
      <w:proofErr w:type="spellStart"/>
      <w:r w:rsidR="00C217DB" w:rsidRPr="00F7158D">
        <w:rPr>
          <w:rFonts w:ascii="Times New Roman" w:eastAsia="Times New Roman" w:hAnsi="Times New Roman" w:cs="Times New Roman"/>
          <w:color w:val="000000" w:themeColor="text1"/>
          <w:sz w:val="24"/>
          <w:szCs w:val="24"/>
          <w:lang w:val="ru-UA" w:eastAsia="ru-UA"/>
        </w:rPr>
        <w:t>англійської</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мови</w:t>
      </w:r>
      <w:proofErr w:type="spellEnd"/>
      <w:r w:rsidR="00C217DB" w:rsidRPr="00F7158D">
        <w:rPr>
          <w:rFonts w:ascii="Times New Roman" w:eastAsia="Times New Roman" w:hAnsi="Times New Roman" w:cs="Times New Roman"/>
          <w:color w:val="000000" w:themeColor="text1"/>
          <w:sz w:val="24"/>
          <w:szCs w:val="24"/>
          <w:lang w:val="ru-UA" w:eastAsia="ru-UA"/>
        </w:rPr>
        <w:t xml:space="preserve"> у І, ІІ </w:t>
      </w:r>
      <w:proofErr w:type="spellStart"/>
      <w:r w:rsidR="00C217DB" w:rsidRPr="00F7158D">
        <w:rPr>
          <w:rFonts w:ascii="Times New Roman" w:eastAsia="Times New Roman" w:hAnsi="Times New Roman" w:cs="Times New Roman"/>
          <w:color w:val="000000" w:themeColor="text1"/>
          <w:sz w:val="24"/>
          <w:szCs w:val="24"/>
          <w:lang w:val="ru-UA" w:eastAsia="ru-UA"/>
        </w:rPr>
        <w:t>молодших</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групах</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відбувається</w:t>
      </w:r>
      <w:proofErr w:type="spellEnd"/>
      <w:r w:rsidR="00C217DB" w:rsidRPr="00F7158D">
        <w:rPr>
          <w:rFonts w:ascii="Times New Roman" w:eastAsia="Times New Roman" w:hAnsi="Times New Roman" w:cs="Times New Roman"/>
          <w:color w:val="000000" w:themeColor="text1"/>
          <w:sz w:val="24"/>
          <w:szCs w:val="24"/>
          <w:lang w:val="ru-UA" w:eastAsia="ru-UA"/>
        </w:rPr>
        <w:t xml:space="preserve"> за </w:t>
      </w:r>
      <w:proofErr w:type="spellStart"/>
      <w:r w:rsidR="00C217DB" w:rsidRPr="00F7158D">
        <w:rPr>
          <w:rFonts w:ascii="Times New Roman" w:eastAsia="Times New Roman" w:hAnsi="Times New Roman" w:cs="Times New Roman"/>
          <w:color w:val="000000" w:themeColor="text1"/>
          <w:sz w:val="24"/>
          <w:szCs w:val="24"/>
          <w:lang w:val="ru-UA" w:eastAsia="ru-UA"/>
        </w:rPr>
        <w:t>програмою</w:t>
      </w:r>
      <w:proofErr w:type="spellEnd"/>
      <w:r w:rsidR="00C217DB" w:rsidRPr="00F7158D">
        <w:rPr>
          <w:rFonts w:ascii="Times New Roman" w:eastAsia="Times New Roman" w:hAnsi="Times New Roman" w:cs="Times New Roman"/>
          <w:color w:val="000000" w:themeColor="text1"/>
          <w:sz w:val="24"/>
          <w:szCs w:val="24"/>
          <w:lang w:val="ru-UA" w:eastAsia="ru-UA"/>
        </w:rPr>
        <w:t>: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Англійська</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мова</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для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дітей</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дошкільного</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віку</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Заг</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ред.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Низковська</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О.В.,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Кулікова</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І.А.,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Шкваріна</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Т.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Мандрівець</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2017 (Лист ІМЗО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від</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28.07.2015 №14.1/12 Г-952), </w:t>
      </w:r>
      <w:proofErr w:type="spellStart"/>
      <w:r w:rsidR="00C217DB" w:rsidRPr="00A43964">
        <w:rPr>
          <w:rFonts w:ascii="Times New Roman" w:eastAsia="Times New Roman" w:hAnsi="Times New Roman" w:cs="Times New Roman"/>
          <w:color w:val="000000" w:themeColor="text1"/>
          <w:sz w:val="24"/>
          <w:szCs w:val="24"/>
          <w:lang w:val="ru-UA" w:eastAsia="ru-UA"/>
        </w:rPr>
        <w:t>середній</w:t>
      </w:r>
      <w:proofErr w:type="spellEnd"/>
      <w:r w:rsidR="00C217DB" w:rsidRPr="00A43964">
        <w:rPr>
          <w:rFonts w:ascii="Times New Roman" w:eastAsia="Times New Roman" w:hAnsi="Times New Roman" w:cs="Times New Roman"/>
          <w:color w:val="000000" w:themeColor="text1"/>
          <w:sz w:val="24"/>
          <w:szCs w:val="24"/>
          <w:lang w:val="ru-UA" w:eastAsia="ru-UA"/>
        </w:rPr>
        <w:t xml:space="preserve">, </w:t>
      </w:r>
      <w:proofErr w:type="spellStart"/>
      <w:r w:rsidR="00C217DB" w:rsidRPr="00A43964">
        <w:rPr>
          <w:rFonts w:ascii="Times New Roman" w:eastAsia="Times New Roman" w:hAnsi="Times New Roman" w:cs="Times New Roman"/>
          <w:color w:val="000000" w:themeColor="text1"/>
          <w:sz w:val="24"/>
          <w:szCs w:val="24"/>
          <w:lang w:val="ru-UA" w:eastAsia="ru-UA"/>
        </w:rPr>
        <w:t>старшій</w:t>
      </w:r>
      <w:proofErr w:type="spellEnd"/>
      <w:r w:rsidR="00C217DB" w:rsidRPr="00A43964">
        <w:rPr>
          <w:rFonts w:ascii="Times New Roman" w:eastAsia="Times New Roman" w:hAnsi="Times New Roman" w:cs="Times New Roman"/>
          <w:color w:val="000000" w:themeColor="text1"/>
          <w:sz w:val="24"/>
          <w:szCs w:val="24"/>
          <w:lang w:val="ru-UA" w:eastAsia="ru-UA"/>
        </w:rPr>
        <w:t xml:space="preserve"> </w:t>
      </w:r>
      <w:proofErr w:type="spellStart"/>
      <w:r w:rsidR="00C217DB" w:rsidRPr="00A43964">
        <w:rPr>
          <w:rFonts w:ascii="Times New Roman" w:eastAsia="Times New Roman" w:hAnsi="Times New Roman" w:cs="Times New Roman"/>
          <w:color w:val="000000" w:themeColor="text1"/>
          <w:sz w:val="24"/>
          <w:szCs w:val="24"/>
          <w:lang w:val="ru-UA" w:eastAsia="ru-UA"/>
        </w:rPr>
        <w:t>групах</w:t>
      </w:r>
      <w:proofErr w:type="spellEnd"/>
      <w:r w:rsidR="00C217DB" w:rsidRPr="00A43964">
        <w:rPr>
          <w:rFonts w:ascii="Times New Roman" w:eastAsia="Times New Roman" w:hAnsi="Times New Roman" w:cs="Times New Roman"/>
          <w:color w:val="000000" w:themeColor="text1"/>
          <w:sz w:val="24"/>
          <w:szCs w:val="24"/>
          <w:lang w:val="ru-UA" w:eastAsia="ru-UA"/>
        </w:rPr>
        <w:t xml:space="preserve"> за </w:t>
      </w:r>
      <w:proofErr w:type="spellStart"/>
      <w:r w:rsidR="00C217DB" w:rsidRPr="00A43964">
        <w:rPr>
          <w:rFonts w:ascii="Times New Roman" w:eastAsia="Times New Roman" w:hAnsi="Times New Roman" w:cs="Times New Roman"/>
          <w:color w:val="000000" w:themeColor="text1"/>
          <w:sz w:val="24"/>
          <w:szCs w:val="24"/>
          <w:lang w:val="ru-UA" w:eastAsia="ru-UA"/>
        </w:rPr>
        <w:t>програмою</w:t>
      </w:r>
      <w:proofErr w:type="spellEnd"/>
      <w:r w:rsidR="00C217DB" w:rsidRPr="00A43964">
        <w:rPr>
          <w:rFonts w:ascii="Times New Roman" w:eastAsia="Times New Roman" w:hAnsi="Times New Roman" w:cs="Times New Roman"/>
          <w:color w:val="000000" w:themeColor="text1"/>
          <w:sz w:val="24"/>
          <w:szCs w:val="24"/>
          <w:lang w:val="ru-UA" w:eastAsia="ru-UA"/>
        </w:rPr>
        <w:t> </w:t>
      </w:r>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«TIP-TOP ENGLISH»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О.В.Котенко</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Т.Ю.Головатенко</w:t>
      </w:r>
      <w:proofErr w:type="spellEnd"/>
      <w:r w:rsidR="00C217DB" w:rsidRPr="00A43964">
        <w:rPr>
          <w:rFonts w:ascii="Times New Roman" w:eastAsia="Times New Roman" w:hAnsi="Times New Roman" w:cs="Times New Roman"/>
          <w:color w:val="000000" w:themeColor="text1"/>
          <w:sz w:val="24"/>
          <w:szCs w:val="24"/>
          <w:bdr w:val="none" w:sz="0" w:space="0" w:color="auto" w:frame="1"/>
          <w:lang w:val="ru-UA" w:eastAsia="ru-UA"/>
        </w:rPr>
        <w:t xml:space="preserve">, </w:t>
      </w:r>
      <w:proofErr w:type="spellStart"/>
      <w:r w:rsidR="00C217DB" w:rsidRPr="00A43964">
        <w:rPr>
          <w:rFonts w:ascii="Times New Roman" w:eastAsia="Times New Roman" w:hAnsi="Times New Roman" w:cs="Times New Roman"/>
          <w:color w:val="000000" w:themeColor="text1"/>
          <w:sz w:val="24"/>
          <w:szCs w:val="24"/>
          <w:bdr w:val="none" w:sz="0" w:space="0" w:color="auto" w:frame="1"/>
          <w:lang w:val="ru-UA" w:eastAsia="ru-UA"/>
        </w:rPr>
        <w:t>О.В.Лобода</w:t>
      </w:r>
      <w:proofErr w:type="spellEnd"/>
      <w:r w:rsidR="00C217DB" w:rsidRPr="00F7158D">
        <w:rPr>
          <w:rFonts w:ascii="Times New Roman" w:eastAsia="Times New Roman" w:hAnsi="Times New Roman" w:cs="Times New Roman"/>
          <w:b/>
          <w:bCs/>
          <w:color w:val="000000" w:themeColor="text1"/>
          <w:sz w:val="24"/>
          <w:szCs w:val="24"/>
          <w:bdr w:val="none" w:sz="0" w:space="0" w:color="auto" w:frame="1"/>
          <w:lang w:val="ru-UA" w:eastAsia="ru-UA"/>
        </w:rPr>
        <w:t> </w:t>
      </w:r>
      <w:r w:rsidR="00C217DB" w:rsidRPr="00F7158D">
        <w:rPr>
          <w:rFonts w:ascii="Times New Roman" w:eastAsia="Times New Roman" w:hAnsi="Times New Roman" w:cs="Times New Roman"/>
          <w:color w:val="000000" w:themeColor="text1"/>
          <w:sz w:val="24"/>
          <w:szCs w:val="24"/>
          <w:lang w:val="ru-UA" w:eastAsia="ru-UA"/>
        </w:rPr>
        <w:t>(</w:t>
      </w:r>
      <w:proofErr w:type="spellStart"/>
      <w:r w:rsidR="00C217DB" w:rsidRPr="00F7158D">
        <w:rPr>
          <w:rFonts w:ascii="Times New Roman" w:eastAsia="Times New Roman" w:hAnsi="Times New Roman" w:cs="Times New Roman"/>
          <w:color w:val="000000" w:themeColor="text1"/>
          <w:sz w:val="24"/>
          <w:szCs w:val="24"/>
          <w:lang w:val="ru-UA" w:eastAsia="ru-UA"/>
        </w:rPr>
        <w:t>Дитина</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Освітня</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програма</w:t>
      </w:r>
      <w:proofErr w:type="spellEnd"/>
      <w:r w:rsidR="00C217DB" w:rsidRPr="00F7158D">
        <w:rPr>
          <w:rFonts w:ascii="Times New Roman" w:eastAsia="Times New Roman" w:hAnsi="Times New Roman" w:cs="Times New Roman"/>
          <w:color w:val="000000" w:themeColor="text1"/>
          <w:sz w:val="24"/>
          <w:szCs w:val="24"/>
          <w:lang w:val="ru-UA" w:eastAsia="ru-UA"/>
        </w:rPr>
        <w:t xml:space="preserve"> для </w:t>
      </w:r>
      <w:proofErr w:type="spellStart"/>
      <w:r w:rsidR="00C217DB" w:rsidRPr="00F7158D">
        <w:rPr>
          <w:rFonts w:ascii="Times New Roman" w:eastAsia="Times New Roman" w:hAnsi="Times New Roman" w:cs="Times New Roman"/>
          <w:color w:val="000000" w:themeColor="text1"/>
          <w:sz w:val="24"/>
          <w:szCs w:val="24"/>
          <w:lang w:val="ru-UA" w:eastAsia="ru-UA"/>
        </w:rPr>
        <w:t>дітей</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від</w:t>
      </w:r>
      <w:proofErr w:type="spellEnd"/>
      <w:r w:rsidR="00C217DB" w:rsidRPr="00F7158D">
        <w:rPr>
          <w:rFonts w:ascii="Times New Roman" w:eastAsia="Times New Roman" w:hAnsi="Times New Roman" w:cs="Times New Roman"/>
          <w:color w:val="000000" w:themeColor="text1"/>
          <w:sz w:val="24"/>
          <w:szCs w:val="24"/>
          <w:lang w:val="ru-UA" w:eastAsia="ru-UA"/>
        </w:rPr>
        <w:t xml:space="preserve"> 2 до 7 </w:t>
      </w:r>
      <w:proofErr w:type="spellStart"/>
      <w:r w:rsidR="00C217DB" w:rsidRPr="00F7158D">
        <w:rPr>
          <w:rFonts w:ascii="Times New Roman" w:eastAsia="Times New Roman" w:hAnsi="Times New Roman" w:cs="Times New Roman"/>
          <w:color w:val="000000" w:themeColor="text1"/>
          <w:sz w:val="24"/>
          <w:szCs w:val="24"/>
          <w:lang w:val="ru-UA" w:eastAsia="ru-UA"/>
        </w:rPr>
        <w:t>років</w:t>
      </w:r>
      <w:proofErr w:type="spellEnd"/>
      <w:r w:rsidR="00C217DB" w:rsidRPr="00F7158D">
        <w:rPr>
          <w:rFonts w:ascii="Times New Roman" w:eastAsia="Times New Roman" w:hAnsi="Times New Roman" w:cs="Times New Roman"/>
          <w:color w:val="000000" w:themeColor="text1"/>
          <w:sz w:val="24"/>
          <w:szCs w:val="24"/>
          <w:lang w:val="ru-UA" w:eastAsia="ru-UA"/>
        </w:rPr>
        <w:t xml:space="preserve"> (Лист МОН, </w:t>
      </w:r>
      <w:proofErr w:type="spellStart"/>
      <w:r w:rsidR="00C217DB" w:rsidRPr="00F7158D">
        <w:rPr>
          <w:rFonts w:ascii="Times New Roman" w:eastAsia="Times New Roman" w:hAnsi="Times New Roman" w:cs="Times New Roman"/>
          <w:color w:val="000000" w:themeColor="text1"/>
          <w:sz w:val="24"/>
          <w:szCs w:val="24"/>
          <w:lang w:val="ru-UA" w:eastAsia="ru-UA"/>
        </w:rPr>
        <w:t>України</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від</w:t>
      </w:r>
      <w:proofErr w:type="spellEnd"/>
      <w:r w:rsidR="00C217DB" w:rsidRPr="00F7158D">
        <w:rPr>
          <w:rFonts w:ascii="Times New Roman" w:eastAsia="Times New Roman" w:hAnsi="Times New Roman" w:cs="Times New Roman"/>
          <w:color w:val="000000" w:themeColor="text1"/>
          <w:sz w:val="24"/>
          <w:szCs w:val="24"/>
          <w:lang w:val="ru-UA" w:eastAsia="ru-UA"/>
        </w:rPr>
        <w:t xml:space="preserve"> №1/11-4960 </w:t>
      </w:r>
      <w:proofErr w:type="spellStart"/>
      <w:r w:rsidR="00C217DB" w:rsidRPr="00F7158D">
        <w:rPr>
          <w:rFonts w:ascii="Times New Roman" w:eastAsia="Times New Roman" w:hAnsi="Times New Roman" w:cs="Times New Roman"/>
          <w:color w:val="000000" w:themeColor="text1"/>
          <w:sz w:val="24"/>
          <w:szCs w:val="24"/>
          <w:lang w:val="ru-UA" w:eastAsia="ru-UA"/>
        </w:rPr>
        <w:t>від</w:t>
      </w:r>
      <w:proofErr w:type="spellEnd"/>
      <w:r w:rsidR="00C217DB" w:rsidRPr="00F7158D">
        <w:rPr>
          <w:rFonts w:ascii="Times New Roman" w:eastAsia="Times New Roman" w:hAnsi="Times New Roman" w:cs="Times New Roman"/>
          <w:color w:val="000000" w:themeColor="text1"/>
          <w:sz w:val="24"/>
          <w:szCs w:val="24"/>
          <w:lang w:val="ru-UA" w:eastAsia="ru-UA"/>
        </w:rPr>
        <w:t xml:space="preserve"> 23.07 2020), </w:t>
      </w:r>
      <w:proofErr w:type="spellStart"/>
      <w:r w:rsidR="00C217DB" w:rsidRPr="00F7158D">
        <w:rPr>
          <w:rFonts w:ascii="Times New Roman" w:eastAsia="Times New Roman" w:hAnsi="Times New Roman" w:cs="Times New Roman"/>
          <w:color w:val="000000" w:themeColor="text1"/>
          <w:sz w:val="24"/>
          <w:szCs w:val="24"/>
          <w:lang w:val="ru-UA" w:eastAsia="ru-UA"/>
        </w:rPr>
        <w:t>які</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відповідають</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вимогам</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освітньої</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лінії</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Іноземна</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мова</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варіативної</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частини</w:t>
      </w:r>
      <w:proofErr w:type="spellEnd"/>
      <w:r w:rsidR="00C217DB" w:rsidRPr="00F7158D">
        <w:rPr>
          <w:rFonts w:ascii="Times New Roman" w:eastAsia="Times New Roman" w:hAnsi="Times New Roman" w:cs="Times New Roman"/>
          <w:color w:val="000000" w:themeColor="text1"/>
          <w:sz w:val="24"/>
          <w:szCs w:val="24"/>
          <w:lang w:val="ru-UA" w:eastAsia="ru-UA"/>
        </w:rPr>
        <w:t xml:space="preserve"> Базового компонента </w:t>
      </w:r>
      <w:proofErr w:type="spellStart"/>
      <w:r w:rsidR="00C217DB" w:rsidRPr="00F7158D">
        <w:rPr>
          <w:rFonts w:ascii="Times New Roman" w:eastAsia="Times New Roman" w:hAnsi="Times New Roman" w:cs="Times New Roman"/>
          <w:color w:val="000000" w:themeColor="text1"/>
          <w:sz w:val="24"/>
          <w:szCs w:val="24"/>
          <w:lang w:val="ru-UA" w:eastAsia="ru-UA"/>
        </w:rPr>
        <w:t>дошкільної</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освіти</w:t>
      </w:r>
      <w:proofErr w:type="spellEnd"/>
      <w:r w:rsidR="00C217DB" w:rsidRPr="00F7158D">
        <w:rPr>
          <w:rFonts w:ascii="Times New Roman" w:eastAsia="Times New Roman" w:hAnsi="Times New Roman" w:cs="Times New Roman"/>
          <w:color w:val="000000" w:themeColor="text1"/>
          <w:sz w:val="24"/>
          <w:szCs w:val="24"/>
          <w:lang w:val="ru-UA" w:eastAsia="ru-UA"/>
        </w:rPr>
        <w:t xml:space="preserve"> та </w:t>
      </w:r>
      <w:proofErr w:type="spellStart"/>
      <w:r w:rsidR="00C217DB" w:rsidRPr="00F7158D">
        <w:rPr>
          <w:rFonts w:ascii="Times New Roman" w:eastAsia="Times New Roman" w:hAnsi="Times New Roman" w:cs="Times New Roman"/>
          <w:color w:val="000000" w:themeColor="text1"/>
          <w:sz w:val="24"/>
          <w:szCs w:val="24"/>
          <w:lang w:val="ru-UA" w:eastAsia="ru-UA"/>
        </w:rPr>
        <w:t>враховує</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зміст</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навчання</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дітей</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англійської</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мови</w:t>
      </w:r>
      <w:proofErr w:type="spellEnd"/>
      <w:r w:rsidR="00C217DB" w:rsidRPr="00F7158D">
        <w:rPr>
          <w:rFonts w:ascii="Times New Roman" w:eastAsia="Times New Roman" w:hAnsi="Times New Roman" w:cs="Times New Roman"/>
          <w:color w:val="000000" w:themeColor="text1"/>
          <w:sz w:val="24"/>
          <w:szCs w:val="24"/>
          <w:lang w:val="ru-UA" w:eastAsia="ru-UA"/>
        </w:rPr>
        <w:t xml:space="preserve"> І </w:t>
      </w:r>
      <w:proofErr w:type="spellStart"/>
      <w:r w:rsidR="00C217DB" w:rsidRPr="00F7158D">
        <w:rPr>
          <w:rFonts w:ascii="Times New Roman" w:eastAsia="Times New Roman" w:hAnsi="Times New Roman" w:cs="Times New Roman"/>
          <w:color w:val="000000" w:themeColor="text1"/>
          <w:sz w:val="24"/>
          <w:szCs w:val="24"/>
          <w:lang w:val="ru-UA" w:eastAsia="ru-UA"/>
        </w:rPr>
        <w:t>класу</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загальноосвітньої</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школи</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забезпечує</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наступність</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неперервність</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між</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дошкільною</w:t>
      </w:r>
      <w:proofErr w:type="spellEnd"/>
      <w:r w:rsidR="00C217DB" w:rsidRPr="00F7158D">
        <w:rPr>
          <w:rFonts w:ascii="Times New Roman" w:eastAsia="Times New Roman" w:hAnsi="Times New Roman" w:cs="Times New Roman"/>
          <w:color w:val="000000" w:themeColor="text1"/>
          <w:sz w:val="24"/>
          <w:szCs w:val="24"/>
          <w:lang w:val="ru-UA" w:eastAsia="ru-UA"/>
        </w:rPr>
        <w:t xml:space="preserve"> та </w:t>
      </w:r>
      <w:proofErr w:type="spellStart"/>
      <w:r w:rsidR="00C217DB" w:rsidRPr="00F7158D">
        <w:rPr>
          <w:rFonts w:ascii="Times New Roman" w:eastAsia="Times New Roman" w:hAnsi="Times New Roman" w:cs="Times New Roman"/>
          <w:color w:val="000000" w:themeColor="text1"/>
          <w:sz w:val="24"/>
          <w:szCs w:val="24"/>
          <w:lang w:val="ru-UA" w:eastAsia="ru-UA"/>
        </w:rPr>
        <w:t>унормованою</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шкільною</w:t>
      </w:r>
      <w:proofErr w:type="spellEnd"/>
      <w:r w:rsidR="00C217DB" w:rsidRPr="00F7158D">
        <w:rPr>
          <w:rFonts w:ascii="Times New Roman" w:eastAsia="Times New Roman" w:hAnsi="Times New Roman" w:cs="Times New Roman"/>
          <w:color w:val="000000" w:themeColor="text1"/>
          <w:sz w:val="24"/>
          <w:szCs w:val="24"/>
          <w:lang w:val="ru-UA" w:eastAsia="ru-UA"/>
        </w:rPr>
        <w:t xml:space="preserve"> ланками </w:t>
      </w:r>
      <w:proofErr w:type="spellStart"/>
      <w:r w:rsidR="00C217DB" w:rsidRPr="00F7158D">
        <w:rPr>
          <w:rFonts w:ascii="Times New Roman" w:eastAsia="Times New Roman" w:hAnsi="Times New Roman" w:cs="Times New Roman"/>
          <w:color w:val="000000" w:themeColor="text1"/>
          <w:sz w:val="24"/>
          <w:szCs w:val="24"/>
          <w:lang w:val="ru-UA" w:eastAsia="ru-UA"/>
        </w:rPr>
        <w:t>англомовної</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roofErr w:type="spellStart"/>
      <w:r w:rsidR="00C217DB" w:rsidRPr="00F7158D">
        <w:rPr>
          <w:rFonts w:ascii="Times New Roman" w:eastAsia="Times New Roman" w:hAnsi="Times New Roman" w:cs="Times New Roman"/>
          <w:color w:val="000000" w:themeColor="text1"/>
          <w:sz w:val="24"/>
          <w:szCs w:val="24"/>
          <w:lang w:val="ru-UA" w:eastAsia="ru-UA"/>
        </w:rPr>
        <w:t>освіти</w:t>
      </w:r>
      <w:proofErr w:type="spellEnd"/>
      <w:r w:rsidR="00C217DB" w:rsidRPr="00F7158D">
        <w:rPr>
          <w:rFonts w:ascii="Times New Roman" w:eastAsia="Times New Roman" w:hAnsi="Times New Roman" w:cs="Times New Roman"/>
          <w:color w:val="000000" w:themeColor="text1"/>
          <w:sz w:val="24"/>
          <w:szCs w:val="24"/>
          <w:lang w:val="ru-UA" w:eastAsia="ru-UA"/>
        </w:rPr>
        <w:t xml:space="preserve"> .</w:t>
      </w:r>
    </w:p>
    <w:p w14:paraId="24653F66" w14:textId="77777777" w:rsidR="00C217DB" w:rsidRPr="00A43964" w:rsidRDefault="00C217DB" w:rsidP="00F80271">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r w:rsidRPr="00A43964">
        <w:rPr>
          <w:rFonts w:ascii="Times New Roman" w:eastAsia="Times New Roman" w:hAnsi="Times New Roman" w:cs="Times New Roman"/>
          <w:color w:val="000000" w:themeColor="text1"/>
          <w:sz w:val="24"/>
          <w:szCs w:val="24"/>
          <w:bdr w:val="none" w:sz="0" w:space="0" w:color="auto" w:frame="1"/>
          <w:lang w:val="ru-UA" w:eastAsia="ru-UA"/>
        </w:rPr>
        <w:t xml:space="preserve">Мета </w:t>
      </w:r>
      <w:proofErr w:type="spellStart"/>
      <w:r w:rsidRPr="00A43964">
        <w:rPr>
          <w:rFonts w:ascii="Times New Roman" w:eastAsia="Times New Roman" w:hAnsi="Times New Roman" w:cs="Times New Roman"/>
          <w:color w:val="000000" w:themeColor="text1"/>
          <w:sz w:val="24"/>
          <w:szCs w:val="24"/>
          <w:bdr w:val="none" w:sz="0" w:space="0" w:color="auto" w:frame="1"/>
          <w:lang w:val="ru-UA" w:eastAsia="ru-UA"/>
        </w:rPr>
        <w:t>навчання</w:t>
      </w:r>
      <w:proofErr w:type="spellEnd"/>
      <w:r w:rsidRPr="00A43964">
        <w:rPr>
          <w:rFonts w:ascii="Times New Roman" w:eastAsia="Times New Roman" w:hAnsi="Times New Roman" w:cs="Times New Roman"/>
          <w:color w:val="000000" w:themeColor="text1"/>
          <w:sz w:val="24"/>
          <w:szCs w:val="24"/>
          <w:bdr w:val="none" w:sz="0" w:space="0" w:color="auto" w:frame="1"/>
          <w:lang w:val="ru-UA" w:eastAsia="ru-UA"/>
        </w:rPr>
        <w:t xml:space="preserve"> </w:t>
      </w:r>
      <w:proofErr w:type="spellStart"/>
      <w:r w:rsidRPr="00A43964">
        <w:rPr>
          <w:rFonts w:ascii="Times New Roman" w:eastAsia="Times New Roman" w:hAnsi="Times New Roman" w:cs="Times New Roman"/>
          <w:color w:val="000000" w:themeColor="text1"/>
          <w:sz w:val="24"/>
          <w:szCs w:val="24"/>
          <w:bdr w:val="none" w:sz="0" w:space="0" w:color="auto" w:frame="1"/>
          <w:lang w:val="ru-UA" w:eastAsia="ru-UA"/>
        </w:rPr>
        <w:t>англійської</w:t>
      </w:r>
      <w:proofErr w:type="spellEnd"/>
      <w:r w:rsidRPr="00A43964">
        <w:rPr>
          <w:rFonts w:ascii="Times New Roman" w:eastAsia="Times New Roman" w:hAnsi="Times New Roman" w:cs="Times New Roman"/>
          <w:color w:val="000000" w:themeColor="text1"/>
          <w:sz w:val="24"/>
          <w:szCs w:val="24"/>
          <w:bdr w:val="none" w:sz="0" w:space="0" w:color="auto" w:frame="1"/>
          <w:lang w:val="ru-UA" w:eastAsia="ru-UA"/>
        </w:rPr>
        <w:t xml:space="preserve"> </w:t>
      </w:r>
      <w:proofErr w:type="spellStart"/>
      <w:r w:rsidRPr="00A43964">
        <w:rPr>
          <w:rFonts w:ascii="Times New Roman" w:eastAsia="Times New Roman" w:hAnsi="Times New Roman" w:cs="Times New Roman"/>
          <w:color w:val="000000" w:themeColor="text1"/>
          <w:sz w:val="24"/>
          <w:szCs w:val="24"/>
          <w:bdr w:val="none" w:sz="0" w:space="0" w:color="auto" w:frame="1"/>
          <w:lang w:val="ru-UA" w:eastAsia="ru-UA"/>
        </w:rPr>
        <w:t>мови</w:t>
      </w:r>
      <w:proofErr w:type="spellEnd"/>
      <w:r w:rsidRPr="00A43964">
        <w:rPr>
          <w:rFonts w:ascii="Times New Roman" w:eastAsia="Times New Roman" w:hAnsi="Times New Roman" w:cs="Times New Roman"/>
          <w:color w:val="000000" w:themeColor="text1"/>
          <w:sz w:val="24"/>
          <w:szCs w:val="24"/>
          <w:bdr w:val="none" w:sz="0" w:space="0" w:color="auto" w:frame="1"/>
          <w:lang w:val="ru-UA" w:eastAsia="ru-UA"/>
        </w:rPr>
        <w:t>:</w:t>
      </w:r>
    </w:p>
    <w:p w14:paraId="5B3DE3A6" w14:textId="77777777" w:rsidR="00C217DB" w:rsidRPr="00A43964" w:rsidRDefault="00C217DB" w:rsidP="00F80271">
      <w:pPr>
        <w:numPr>
          <w:ilvl w:val="0"/>
          <w:numId w:val="16"/>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proofErr w:type="spellStart"/>
      <w:r w:rsidRPr="00A43964">
        <w:rPr>
          <w:rFonts w:ascii="Times New Roman" w:eastAsia="Times New Roman" w:hAnsi="Times New Roman" w:cs="Times New Roman"/>
          <w:color w:val="000000" w:themeColor="text1"/>
          <w:sz w:val="24"/>
          <w:szCs w:val="24"/>
          <w:lang w:val="ru-UA" w:eastAsia="ru-UA"/>
        </w:rPr>
        <w:t>сприяння</w:t>
      </w:r>
      <w:proofErr w:type="spellEnd"/>
      <w:r w:rsidRPr="00A43964">
        <w:rPr>
          <w:rFonts w:ascii="Times New Roman" w:eastAsia="Times New Roman" w:hAnsi="Times New Roman" w:cs="Times New Roman"/>
          <w:color w:val="000000" w:themeColor="text1"/>
          <w:sz w:val="24"/>
          <w:szCs w:val="24"/>
          <w:lang w:val="ru-UA" w:eastAsia="ru-UA"/>
        </w:rPr>
        <w:t xml:space="preserve"> </w:t>
      </w:r>
      <w:proofErr w:type="spellStart"/>
      <w:r w:rsidRPr="00A43964">
        <w:rPr>
          <w:rFonts w:ascii="Times New Roman" w:eastAsia="Times New Roman" w:hAnsi="Times New Roman" w:cs="Times New Roman"/>
          <w:color w:val="000000" w:themeColor="text1"/>
          <w:sz w:val="24"/>
          <w:szCs w:val="24"/>
          <w:lang w:val="ru-UA" w:eastAsia="ru-UA"/>
        </w:rPr>
        <w:t>повноцінному</w:t>
      </w:r>
      <w:proofErr w:type="spellEnd"/>
      <w:r w:rsidRPr="00A43964">
        <w:rPr>
          <w:rFonts w:ascii="Times New Roman" w:eastAsia="Times New Roman" w:hAnsi="Times New Roman" w:cs="Times New Roman"/>
          <w:color w:val="000000" w:themeColor="text1"/>
          <w:sz w:val="24"/>
          <w:szCs w:val="24"/>
          <w:lang w:val="ru-UA" w:eastAsia="ru-UA"/>
        </w:rPr>
        <w:t xml:space="preserve"> та </w:t>
      </w:r>
      <w:proofErr w:type="spellStart"/>
      <w:r w:rsidRPr="00A43964">
        <w:rPr>
          <w:rFonts w:ascii="Times New Roman" w:eastAsia="Times New Roman" w:hAnsi="Times New Roman" w:cs="Times New Roman"/>
          <w:color w:val="000000" w:themeColor="text1"/>
          <w:sz w:val="24"/>
          <w:szCs w:val="24"/>
          <w:lang w:val="ru-UA" w:eastAsia="ru-UA"/>
        </w:rPr>
        <w:t>своєчасному</w:t>
      </w:r>
      <w:proofErr w:type="spellEnd"/>
      <w:r w:rsidRPr="00A43964">
        <w:rPr>
          <w:rFonts w:ascii="Times New Roman" w:eastAsia="Times New Roman" w:hAnsi="Times New Roman" w:cs="Times New Roman"/>
          <w:color w:val="000000" w:themeColor="text1"/>
          <w:sz w:val="24"/>
          <w:szCs w:val="24"/>
          <w:lang w:val="ru-UA" w:eastAsia="ru-UA"/>
        </w:rPr>
        <w:t xml:space="preserve"> </w:t>
      </w:r>
      <w:proofErr w:type="spellStart"/>
      <w:r w:rsidRPr="00A43964">
        <w:rPr>
          <w:rFonts w:ascii="Times New Roman" w:eastAsia="Times New Roman" w:hAnsi="Times New Roman" w:cs="Times New Roman"/>
          <w:color w:val="000000" w:themeColor="text1"/>
          <w:sz w:val="24"/>
          <w:szCs w:val="24"/>
          <w:lang w:val="ru-UA" w:eastAsia="ru-UA"/>
        </w:rPr>
        <w:t>розвиткові</w:t>
      </w:r>
      <w:proofErr w:type="spellEnd"/>
      <w:r w:rsidRPr="00A43964">
        <w:rPr>
          <w:rFonts w:ascii="Times New Roman" w:eastAsia="Times New Roman" w:hAnsi="Times New Roman" w:cs="Times New Roman"/>
          <w:color w:val="000000" w:themeColor="text1"/>
          <w:sz w:val="24"/>
          <w:szCs w:val="24"/>
          <w:lang w:val="ru-UA" w:eastAsia="ru-UA"/>
        </w:rPr>
        <w:t xml:space="preserve"> </w:t>
      </w:r>
      <w:proofErr w:type="spellStart"/>
      <w:r w:rsidRPr="00A43964">
        <w:rPr>
          <w:rFonts w:ascii="Times New Roman" w:eastAsia="Times New Roman" w:hAnsi="Times New Roman" w:cs="Times New Roman"/>
          <w:color w:val="000000" w:themeColor="text1"/>
          <w:sz w:val="24"/>
          <w:szCs w:val="24"/>
          <w:lang w:val="ru-UA" w:eastAsia="ru-UA"/>
        </w:rPr>
        <w:t>дитини</w:t>
      </w:r>
      <w:proofErr w:type="spellEnd"/>
      <w:r w:rsidRPr="00A43964">
        <w:rPr>
          <w:rFonts w:ascii="Times New Roman" w:eastAsia="Times New Roman" w:hAnsi="Times New Roman" w:cs="Times New Roman"/>
          <w:color w:val="000000" w:themeColor="text1"/>
          <w:sz w:val="24"/>
          <w:szCs w:val="24"/>
          <w:lang w:val="ru-UA" w:eastAsia="ru-UA"/>
        </w:rPr>
        <w:t xml:space="preserve">, </w:t>
      </w:r>
      <w:proofErr w:type="spellStart"/>
      <w:r w:rsidRPr="00A43964">
        <w:rPr>
          <w:rFonts w:ascii="Times New Roman" w:eastAsia="Times New Roman" w:hAnsi="Times New Roman" w:cs="Times New Roman"/>
          <w:color w:val="000000" w:themeColor="text1"/>
          <w:sz w:val="24"/>
          <w:szCs w:val="24"/>
          <w:lang w:val="ru-UA" w:eastAsia="ru-UA"/>
        </w:rPr>
        <w:t>збагаченню</w:t>
      </w:r>
      <w:proofErr w:type="spellEnd"/>
      <w:r w:rsidRPr="00A43964">
        <w:rPr>
          <w:rFonts w:ascii="Times New Roman" w:eastAsia="Times New Roman" w:hAnsi="Times New Roman" w:cs="Times New Roman"/>
          <w:color w:val="000000" w:themeColor="text1"/>
          <w:sz w:val="24"/>
          <w:szCs w:val="24"/>
          <w:lang w:val="ru-UA" w:eastAsia="ru-UA"/>
        </w:rPr>
        <w:t xml:space="preserve"> </w:t>
      </w:r>
      <w:proofErr w:type="spellStart"/>
      <w:r w:rsidRPr="00A43964">
        <w:rPr>
          <w:rFonts w:ascii="Times New Roman" w:eastAsia="Times New Roman" w:hAnsi="Times New Roman" w:cs="Times New Roman"/>
          <w:color w:val="000000" w:themeColor="text1"/>
          <w:sz w:val="24"/>
          <w:szCs w:val="24"/>
          <w:lang w:val="ru-UA" w:eastAsia="ru-UA"/>
        </w:rPr>
        <w:t>її</w:t>
      </w:r>
      <w:proofErr w:type="spellEnd"/>
      <w:r w:rsidRPr="00A43964">
        <w:rPr>
          <w:rFonts w:ascii="Times New Roman" w:eastAsia="Times New Roman" w:hAnsi="Times New Roman" w:cs="Times New Roman"/>
          <w:color w:val="000000" w:themeColor="text1"/>
          <w:sz w:val="24"/>
          <w:szCs w:val="24"/>
          <w:lang w:val="ru-UA" w:eastAsia="ru-UA"/>
        </w:rPr>
        <w:t xml:space="preserve"> </w:t>
      </w:r>
      <w:proofErr w:type="spellStart"/>
      <w:r w:rsidRPr="00A43964">
        <w:rPr>
          <w:rFonts w:ascii="Times New Roman" w:eastAsia="Times New Roman" w:hAnsi="Times New Roman" w:cs="Times New Roman"/>
          <w:color w:val="000000" w:themeColor="text1"/>
          <w:sz w:val="24"/>
          <w:szCs w:val="24"/>
          <w:lang w:val="ru-UA" w:eastAsia="ru-UA"/>
        </w:rPr>
        <w:t>інтелектуальної</w:t>
      </w:r>
      <w:proofErr w:type="spellEnd"/>
      <w:r w:rsidRPr="00A43964">
        <w:rPr>
          <w:rFonts w:ascii="Times New Roman" w:eastAsia="Times New Roman" w:hAnsi="Times New Roman" w:cs="Times New Roman"/>
          <w:color w:val="000000" w:themeColor="text1"/>
          <w:sz w:val="24"/>
          <w:szCs w:val="24"/>
          <w:lang w:val="ru-UA" w:eastAsia="ru-UA"/>
        </w:rPr>
        <w:t xml:space="preserve"> , </w:t>
      </w:r>
      <w:proofErr w:type="spellStart"/>
      <w:r w:rsidRPr="00A43964">
        <w:rPr>
          <w:rFonts w:ascii="Times New Roman" w:eastAsia="Times New Roman" w:hAnsi="Times New Roman" w:cs="Times New Roman"/>
          <w:color w:val="000000" w:themeColor="text1"/>
          <w:sz w:val="24"/>
          <w:szCs w:val="24"/>
          <w:lang w:val="ru-UA" w:eastAsia="ru-UA"/>
        </w:rPr>
        <w:t>вольової</w:t>
      </w:r>
      <w:proofErr w:type="spellEnd"/>
      <w:r w:rsidRPr="00A43964">
        <w:rPr>
          <w:rFonts w:ascii="Times New Roman" w:eastAsia="Times New Roman" w:hAnsi="Times New Roman" w:cs="Times New Roman"/>
          <w:color w:val="000000" w:themeColor="text1"/>
          <w:sz w:val="24"/>
          <w:szCs w:val="24"/>
          <w:lang w:val="ru-UA" w:eastAsia="ru-UA"/>
        </w:rPr>
        <w:t xml:space="preserve">, </w:t>
      </w:r>
      <w:proofErr w:type="spellStart"/>
      <w:r w:rsidRPr="00A43964">
        <w:rPr>
          <w:rFonts w:ascii="Times New Roman" w:eastAsia="Times New Roman" w:hAnsi="Times New Roman" w:cs="Times New Roman"/>
          <w:color w:val="000000" w:themeColor="text1"/>
          <w:sz w:val="24"/>
          <w:szCs w:val="24"/>
          <w:lang w:val="ru-UA" w:eastAsia="ru-UA"/>
        </w:rPr>
        <w:t>емоційної</w:t>
      </w:r>
      <w:proofErr w:type="spellEnd"/>
      <w:r w:rsidRPr="00A43964">
        <w:rPr>
          <w:rFonts w:ascii="Times New Roman" w:eastAsia="Times New Roman" w:hAnsi="Times New Roman" w:cs="Times New Roman"/>
          <w:color w:val="000000" w:themeColor="text1"/>
          <w:sz w:val="24"/>
          <w:szCs w:val="24"/>
          <w:lang w:val="ru-UA" w:eastAsia="ru-UA"/>
        </w:rPr>
        <w:t xml:space="preserve">, </w:t>
      </w:r>
      <w:proofErr w:type="spellStart"/>
      <w:r w:rsidRPr="00A43964">
        <w:rPr>
          <w:rFonts w:ascii="Times New Roman" w:eastAsia="Times New Roman" w:hAnsi="Times New Roman" w:cs="Times New Roman"/>
          <w:color w:val="000000" w:themeColor="text1"/>
          <w:sz w:val="24"/>
          <w:szCs w:val="24"/>
          <w:lang w:val="ru-UA" w:eastAsia="ru-UA"/>
        </w:rPr>
        <w:t>моральної</w:t>
      </w:r>
      <w:proofErr w:type="spellEnd"/>
      <w:r w:rsidRPr="00A43964">
        <w:rPr>
          <w:rFonts w:ascii="Times New Roman" w:eastAsia="Times New Roman" w:hAnsi="Times New Roman" w:cs="Times New Roman"/>
          <w:color w:val="000000" w:themeColor="text1"/>
          <w:sz w:val="24"/>
          <w:szCs w:val="24"/>
          <w:lang w:val="ru-UA" w:eastAsia="ru-UA"/>
        </w:rPr>
        <w:t xml:space="preserve"> та </w:t>
      </w:r>
      <w:proofErr w:type="spellStart"/>
      <w:r w:rsidRPr="00A43964">
        <w:rPr>
          <w:rFonts w:ascii="Times New Roman" w:eastAsia="Times New Roman" w:hAnsi="Times New Roman" w:cs="Times New Roman"/>
          <w:color w:val="000000" w:themeColor="text1"/>
          <w:sz w:val="24"/>
          <w:szCs w:val="24"/>
          <w:lang w:val="ru-UA" w:eastAsia="ru-UA"/>
        </w:rPr>
        <w:t>соціальної</w:t>
      </w:r>
      <w:proofErr w:type="spellEnd"/>
      <w:r w:rsidRPr="00A43964">
        <w:rPr>
          <w:rFonts w:ascii="Times New Roman" w:eastAsia="Times New Roman" w:hAnsi="Times New Roman" w:cs="Times New Roman"/>
          <w:color w:val="000000" w:themeColor="text1"/>
          <w:sz w:val="24"/>
          <w:szCs w:val="24"/>
          <w:lang w:val="ru-UA" w:eastAsia="ru-UA"/>
        </w:rPr>
        <w:t xml:space="preserve"> сфер у </w:t>
      </w:r>
      <w:proofErr w:type="spellStart"/>
      <w:r w:rsidRPr="00A43964">
        <w:rPr>
          <w:rFonts w:ascii="Times New Roman" w:eastAsia="Times New Roman" w:hAnsi="Times New Roman" w:cs="Times New Roman"/>
          <w:color w:val="000000" w:themeColor="text1"/>
          <w:sz w:val="24"/>
          <w:szCs w:val="24"/>
          <w:lang w:val="ru-UA" w:eastAsia="ru-UA"/>
        </w:rPr>
        <w:t>процесі</w:t>
      </w:r>
      <w:proofErr w:type="spellEnd"/>
      <w:r w:rsidRPr="00A43964">
        <w:rPr>
          <w:rFonts w:ascii="Times New Roman" w:eastAsia="Times New Roman" w:hAnsi="Times New Roman" w:cs="Times New Roman"/>
          <w:color w:val="000000" w:themeColor="text1"/>
          <w:sz w:val="24"/>
          <w:szCs w:val="24"/>
          <w:lang w:val="ru-UA" w:eastAsia="ru-UA"/>
        </w:rPr>
        <w:t xml:space="preserve"> </w:t>
      </w:r>
      <w:proofErr w:type="spellStart"/>
      <w:r w:rsidRPr="00A43964">
        <w:rPr>
          <w:rFonts w:ascii="Times New Roman" w:eastAsia="Times New Roman" w:hAnsi="Times New Roman" w:cs="Times New Roman"/>
          <w:color w:val="000000" w:themeColor="text1"/>
          <w:sz w:val="24"/>
          <w:szCs w:val="24"/>
          <w:lang w:val="ru-UA" w:eastAsia="ru-UA"/>
        </w:rPr>
        <w:t>оволодіння</w:t>
      </w:r>
      <w:proofErr w:type="spellEnd"/>
      <w:r w:rsidRPr="00A43964">
        <w:rPr>
          <w:rFonts w:ascii="Times New Roman" w:eastAsia="Times New Roman" w:hAnsi="Times New Roman" w:cs="Times New Roman"/>
          <w:color w:val="000000" w:themeColor="text1"/>
          <w:sz w:val="24"/>
          <w:szCs w:val="24"/>
          <w:lang w:val="ru-UA" w:eastAsia="ru-UA"/>
        </w:rPr>
        <w:t xml:space="preserve"> основами </w:t>
      </w:r>
      <w:proofErr w:type="spellStart"/>
      <w:r w:rsidRPr="00A43964">
        <w:rPr>
          <w:rFonts w:ascii="Times New Roman" w:eastAsia="Times New Roman" w:hAnsi="Times New Roman" w:cs="Times New Roman"/>
          <w:color w:val="000000" w:themeColor="text1"/>
          <w:sz w:val="24"/>
          <w:szCs w:val="24"/>
          <w:lang w:val="ru-UA" w:eastAsia="ru-UA"/>
        </w:rPr>
        <w:t>іншомовного</w:t>
      </w:r>
      <w:proofErr w:type="spellEnd"/>
      <w:r w:rsidRPr="00A43964">
        <w:rPr>
          <w:rFonts w:ascii="Times New Roman" w:eastAsia="Times New Roman" w:hAnsi="Times New Roman" w:cs="Times New Roman"/>
          <w:color w:val="000000" w:themeColor="text1"/>
          <w:sz w:val="24"/>
          <w:szCs w:val="24"/>
          <w:lang w:val="ru-UA" w:eastAsia="ru-UA"/>
        </w:rPr>
        <w:t xml:space="preserve"> </w:t>
      </w:r>
      <w:proofErr w:type="spellStart"/>
      <w:r w:rsidRPr="00A43964">
        <w:rPr>
          <w:rFonts w:ascii="Times New Roman" w:eastAsia="Times New Roman" w:hAnsi="Times New Roman" w:cs="Times New Roman"/>
          <w:color w:val="000000" w:themeColor="text1"/>
          <w:sz w:val="24"/>
          <w:szCs w:val="24"/>
          <w:lang w:val="ru-UA" w:eastAsia="ru-UA"/>
        </w:rPr>
        <w:t>спілкування</w:t>
      </w:r>
      <w:proofErr w:type="spellEnd"/>
      <w:r w:rsidRPr="00A43964">
        <w:rPr>
          <w:rFonts w:ascii="Times New Roman" w:eastAsia="Times New Roman" w:hAnsi="Times New Roman" w:cs="Times New Roman"/>
          <w:color w:val="000000" w:themeColor="text1"/>
          <w:sz w:val="24"/>
          <w:szCs w:val="24"/>
          <w:lang w:val="ru-UA" w:eastAsia="ru-UA"/>
        </w:rPr>
        <w:t>.</w:t>
      </w:r>
    </w:p>
    <w:p w14:paraId="70534EF6" w14:textId="77777777" w:rsidR="00C217DB" w:rsidRPr="00A43964" w:rsidRDefault="00C217DB" w:rsidP="00F80271">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proofErr w:type="spellStart"/>
      <w:r w:rsidRPr="00A43964">
        <w:rPr>
          <w:rFonts w:ascii="Times New Roman" w:eastAsia="Times New Roman" w:hAnsi="Times New Roman" w:cs="Times New Roman"/>
          <w:color w:val="000000" w:themeColor="text1"/>
          <w:sz w:val="24"/>
          <w:szCs w:val="24"/>
          <w:bdr w:val="none" w:sz="0" w:space="0" w:color="auto" w:frame="1"/>
          <w:lang w:val="ru-UA" w:eastAsia="ru-UA"/>
        </w:rPr>
        <w:t>Освітні</w:t>
      </w:r>
      <w:proofErr w:type="spellEnd"/>
      <w:r w:rsidRPr="00A43964">
        <w:rPr>
          <w:rFonts w:ascii="Times New Roman" w:eastAsia="Times New Roman" w:hAnsi="Times New Roman" w:cs="Times New Roman"/>
          <w:color w:val="000000" w:themeColor="text1"/>
          <w:sz w:val="24"/>
          <w:szCs w:val="24"/>
          <w:bdr w:val="none" w:sz="0" w:space="0" w:color="auto" w:frame="1"/>
          <w:lang w:val="ru-UA" w:eastAsia="ru-UA"/>
        </w:rPr>
        <w:t xml:space="preserve"> </w:t>
      </w:r>
      <w:proofErr w:type="spellStart"/>
      <w:r w:rsidRPr="00A43964">
        <w:rPr>
          <w:rFonts w:ascii="Times New Roman" w:eastAsia="Times New Roman" w:hAnsi="Times New Roman" w:cs="Times New Roman"/>
          <w:color w:val="000000" w:themeColor="text1"/>
          <w:sz w:val="24"/>
          <w:szCs w:val="24"/>
          <w:bdr w:val="none" w:sz="0" w:space="0" w:color="auto" w:frame="1"/>
          <w:lang w:val="ru-UA" w:eastAsia="ru-UA"/>
        </w:rPr>
        <w:t>завдання</w:t>
      </w:r>
      <w:proofErr w:type="spellEnd"/>
      <w:r w:rsidRPr="00A43964">
        <w:rPr>
          <w:rFonts w:ascii="Times New Roman" w:eastAsia="Times New Roman" w:hAnsi="Times New Roman" w:cs="Times New Roman"/>
          <w:color w:val="000000" w:themeColor="text1"/>
          <w:sz w:val="24"/>
          <w:szCs w:val="24"/>
          <w:bdr w:val="none" w:sz="0" w:space="0" w:color="auto" w:frame="1"/>
          <w:lang w:val="ru-UA" w:eastAsia="ru-UA"/>
        </w:rPr>
        <w:t>:</w:t>
      </w:r>
    </w:p>
    <w:p w14:paraId="470936A4" w14:textId="77777777" w:rsidR="00C217DB" w:rsidRPr="00F7158D" w:rsidRDefault="00C217DB" w:rsidP="00F80271">
      <w:pPr>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proofErr w:type="spellStart"/>
      <w:r w:rsidRPr="00F7158D">
        <w:rPr>
          <w:rFonts w:ascii="Times New Roman" w:eastAsia="Times New Roman" w:hAnsi="Times New Roman" w:cs="Times New Roman"/>
          <w:color w:val="000000" w:themeColor="text1"/>
          <w:sz w:val="24"/>
          <w:szCs w:val="24"/>
          <w:lang w:val="ru-UA" w:eastAsia="ru-UA"/>
        </w:rPr>
        <w:t>Сформувати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стійкий</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інтерес</w:t>
      </w:r>
      <w:proofErr w:type="spellEnd"/>
      <w:r w:rsidRPr="00F7158D">
        <w:rPr>
          <w:rFonts w:ascii="Times New Roman" w:eastAsia="Times New Roman" w:hAnsi="Times New Roman" w:cs="Times New Roman"/>
          <w:color w:val="000000" w:themeColor="text1"/>
          <w:sz w:val="24"/>
          <w:szCs w:val="24"/>
          <w:lang w:val="ru-UA" w:eastAsia="ru-UA"/>
        </w:rPr>
        <w:t xml:space="preserve"> до </w:t>
      </w:r>
      <w:proofErr w:type="spellStart"/>
      <w:r w:rsidRPr="00F7158D">
        <w:rPr>
          <w:rFonts w:ascii="Times New Roman" w:eastAsia="Times New Roman" w:hAnsi="Times New Roman" w:cs="Times New Roman"/>
          <w:color w:val="000000" w:themeColor="text1"/>
          <w:sz w:val="24"/>
          <w:szCs w:val="24"/>
          <w:lang w:val="ru-UA" w:eastAsia="ru-UA"/>
        </w:rPr>
        <w:t>англійської</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мови</w:t>
      </w:r>
      <w:proofErr w:type="spellEnd"/>
      <w:r w:rsidRPr="00F7158D">
        <w:rPr>
          <w:rFonts w:ascii="Times New Roman" w:eastAsia="Times New Roman" w:hAnsi="Times New Roman" w:cs="Times New Roman"/>
          <w:color w:val="000000" w:themeColor="text1"/>
          <w:sz w:val="24"/>
          <w:szCs w:val="24"/>
          <w:lang w:val="ru-UA" w:eastAsia="ru-UA"/>
        </w:rPr>
        <w:t xml:space="preserve"> як </w:t>
      </w:r>
      <w:proofErr w:type="spellStart"/>
      <w:r w:rsidRPr="00F7158D">
        <w:rPr>
          <w:rFonts w:ascii="Times New Roman" w:eastAsia="Times New Roman" w:hAnsi="Times New Roman" w:cs="Times New Roman"/>
          <w:color w:val="000000" w:themeColor="text1"/>
          <w:sz w:val="24"/>
          <w:szCs w:val="24"/>
          <w:lang w:val="ru-UA" w:eastAsia="ru-UA"/>
        </w:rPr>
        <w:t>засобу</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комунікації</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між</w:t>
      </w:r>
      <w:proofErr w:type="spellEnd"/>
      <w:r w:rsidRPr="00F7158D">
        <w:rPr>
          <w:rFonts w:ascii="Times New Roman" w:eastAsia="Times New Roman" w:hAnsi="Times New Roman" w:cs="Times New Roman"/>
          <w:color w:val="000000" w:themeColor="text1"/>
          <w:sz w:val="24"/>
          <w:szCs w:val="24"/>
          <w:lang w:val="ru-UA" w:eastAsia="ru-UA"/>
        </w:rPr>
        <w:t xml:space="preserve"> собою та </w:t>
      </w:r>
      <w:proofErr w:type="spellStart"/>
      <w:r w:rsidRPr="00F7158D">
        <w:rPr>
          <w:rFonts w:ascii="Times New Roman" w:eastAsia="Times New Roman" w:hAnsi="Times New Roman" w:cs="Times New Roman"/>
          <w:color w:val="000000" w:themeColor="text1"/>
          <w:sz w:val="24"/>
          <w:szCs w:val="24"/>
          <w:lang w:val="ru-UA" w:eastAsia="ru-UA"/>
        </w:rPr>
        <w:t>дорослими</w:t>
      </w:r>
      <w:proofErr w:type="spellEnd"/>
      <w:r w:rsidRPr="00F7158D">
        <w:rPr>
          <w:rFonts w:ascii="Times New Roman" w:eastAsia="Times New Roman" w:hAnsi="Times New Roman" w:cs="Times New Roman"/>
          <w:color w:val="000000" w:themeColor="text1"/>
          <w:sz w:val="24"/>
          <w:szCs w:val="24"/>
          <w:lang w:val="ru-UA" w:eastAsia="ru-UA"/>
        </w:rPr>
        <w:t>.</w:t>
      </w:r>
    </w:p>
    <w:p w14:paraId="47821469" w14:textId="77777777" w:rsidR="00C217DB" w:rsidRPr="00F7158D" w:rsidRDefault="00C217DB" w:rsidP="00F80271">
      <w:pPr>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proofErr w:type="spellStart"/>
      <w:r w:rsidRPr="00F7158D">
        <w:rPr>
          <w:rFonts w:ascii="Times New Roman" w:eastAsia="Times New Roman" w:hAnsi="Times New Roman" w:cs="Times New Roman"/>
          <w:color w:val="000000" w:themeColor="text1"/>
          <w:sz w:val="24"/>
          <w:szCs w:val="24"/>
          <w:lang w:val="ru-UA" w:eastAsia="ru-UA"/>
        </w:rPr>
        <w:lastRenderedPageBreak/>
        <w:t>Розвивати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сприймання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іншомовного</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мовлення</w:t>
      </w:r>
      <w:proofErr w:type="spellEnd"/>
      <w:r w:rsidRPr="00F7158D">
        <w:rPr>
          <w:rFonts w:ascii="Times New Roman" w:eastAsia="Times New Roman" w:hAnsi="Times New Roman" w:cs="Times New Roman"/>
          <w:color w:val="000000" w:themeColor="text1"/>
          <w:sz w:val="24"/>
          <w:szCs w:val="24"/>
          <w:lang w:val="ru-UA" w:eastAsia="ru-UA"/>
        </w:rPr>
        <w:t xml:space="preserve"> та </w:t>
      </w:r>
      <w:proofErr w:type="spellStart"/>
      <w:r w:rsidRPr="00F7158D">
        <w:rPr>
          <w:rFonts w:ascii="Times New Roman" w:eastAsia="Times New Roman" w:hAnsi="Times New Roman" w:cs="Times New Roman"/>
          <w:color w:val="000000" w:themeColor="text1"/>
          <w:sz w:val="24"/>
          <w:szCs w:val="24"/>
          <w:lang w:val="ru-UA" w:eastAsia="ru-UA"/>
        </w:rPr>
        <w:t>уміння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реагувати</w:t>
      </w:r>
      <w:proofErr w:type="spellEnd"/>
      <w:r w:rsidRPr="00F7158D">
        <w:rPr>
          <w:rFonts w:ascii="Times New Roman" w:eastAsia="Times New Roman" w:hAnsi="Times New Roman" w:cs="Times New Roman"/>
          <w:color w:val="000000" w:themeColor="text1"/>
          <w:sz w:val="24"/>
          <w:szCs w:val="24"/>
          <w:lang w:val="ru-UA" w:eastAsia="ru-UA"/>
        </w:rPr>
        <w:t xml:space="preserve"> на </w:t>
      </w:r>
      <w:proofErr w:type="spellStart"/>
      <w:r w:rsidRPr="00F7158D">
        <w:rPr>
          <w:rFonts w:ascii="Times New Roman" w:eastAsia="Times New Roman" w:hAnsi="Times New Roman" w:cs="Times New Roman"/>
          <w:color w:val="000000" w:themeColor="text1"/>
          <w:sz w:val="24"/>
          <w:szCs w:val="24"/>
          <w:lang w:val="ru-UA" w:eastAsia="ru-UA"/>
        </w:rPr>
        <w:t>звертання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вміти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звертатися</w:t>
      </w:r>
      <w:proofErr w:type="spellEnd"/>
      <w:r w:rsidRPr="00F7158D">
        <w:rPr>
          <w:rFonts w:ascii="Times New Roman" w:eastAsia="Times New Roman" w:hAnsi="Times New Roman" w:cs="Times New Roman"/>
          <w:color w:val="000000" w:themeColor="text1"/>
          <w:sz w:val="24"/>
          <w:szCs w:val="24"/>
          <w:lang w:val="ru-UA" w:eastAsia="ru-UA"/>
        </w:rPr>
        <w:t xml:space="preserve"> до </w:t>
      </w:r>
      <w:proofErr w:type="spellStart"/>
      <w:r w:rsidRPr="00F7158D">
        <w:rPr>
          <w:rFonts w:ascii="Times New Roman" w:eastAsia="Times New Roman" w:hAnsi="Times New Roman" w:cs="Times New Roman"/>
          <w:color w:val="000000" w:themeColor="text1"/>
          <w:sz w:val="24"/>
          <w:szCs w:val="24"/>
          <w:lang w:val="ru-UA" w:eastAsia="ru-UA"/>
        </w:rPr>
        <w:t>співрозмовника</w:t>
      </w:r>
      <w:proofErr w:type="spellEnd"/>
      <w:r w:rsidRPr="00F7158D">
        <w:rPr>
          <w:rFonts w:ascii="Times New Roman" w:eastAsia="Times New Roman" w:hAnsi="Times New Roman" w:cs="Times New Roman"/>
          <w:color w:val="000000" w:themeColor="text1"/>
          <w:sz w:val="24"/>
          <w:szCs w:val="24"/>
          <w:lang w:val="ru-UA" w:eastAsia="ru-UA"/>
        </w:rPr>
        <w:t>.</w:t>
      </w:r>
    </w:p>
    <w:p w14:paraId="6455CA06" w14:textId="77777777" w:rsidR="00C217DB" w:rsidRPr="00F7158D" w:rsidRDefault="00C217DB" w:rsidP="00F80271">
      <w:pPr>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proofErr w:type="spellStart"/>
      <w:r w:rsidRPr="00F7158D">
        <w:rPr>
          <w:rFonts w:ascii="Times New Roman" w:eastAsia="Times New Roman" w:hAnsi="Times New Roman" w:cs="Times New Roman"/>
          <w:color w:val="000000" w:themeColor="text1"/>
          <w:sz w:val="24"/>
          <w:szCs w:val="24"/>
          <w:lang w:val="ru-UA" w:eastAsia="ru-UA"/>
        </w:rPr>
        <w:t>Виховувати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звукову</w:t>
      </w:r>
      <w:proofErr w:type="spellEnd"/>
      <w:r w:rsidRPr="00F7158D">
        <w:rPr>
          <w:rFonts w:ascii="Times New Roman" w:eastAsia="Times New Roman" w:hAnsi="Times New Roman" w:cs="Times New Roman"/>
          <w:color w:val="000000" w:themeColor="text1"/>
          <w:sz w:val="24"/>
          <w:szCs w:val="24"/>
          <w:lang w:val="ru-UA" w:eastAsia="ru-UA"/>
        </w:rPr>
        <w:t xml:space="preserve"> культуру й </w:t>
      </w:r>
      <w:proofErr w:type="spellStart"/>
      <w:r w:rsidRPr="00F7158D">
        <w:rPr>
          <w:rFonts w:ascii="Times New Roman" w:eastAsia="Times New Roman" w:hAnsi="Times New Roman" w:cs="Times New Roman"/>
          <w:color w:val="000000" w:themeColor="text1"/>
          <w:sz w:val="24"/>
          <w:szCs w:val="24"/>
          <w:lang w:val="ru-UA" w:eastAsia="ru-UA"/>
        </w:rPr>
        <w:t>граматичну</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правильність</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мовлення</w:t>
      </w:r>
      <w:proofErr w:type="spellEnd"/>
      <w:r w:rsidRPr="00F7158D">
        <w:rPr>
          <w:rFonts w:ascii="Times New Roman" w:eastAsia="Times New Roman" w:hAnsi="Times New Roman" w:cs="Times New Roman"/>
          <w:color w:val="000000" w:themeColor="text1"/>
          <w:sz w:val="24"/>
          <w:szCs w:val="24"/>
          <w:lang w:val="ru-UA" w:eastAsia="ru-UA"/>
        </w:rPr>
        <w:t xml:space="preserve"> шляхом </w:t>
      </w:r>
      <w:proofErr w:type="spellStart"/>
      <w:r w:rsidRPr="00F7158D">
        <w:rPr>
          <w:rFonts w:ascii="Times New Roman" w:eastAsia="Times New Roman" w:hAnsi="Times New Roman" w:cs="Times New Roman"/>
          <w:color w:val="000000" w:themeColor="text1"/>
          <w:sz w:val="24"/>
          <w:szCs w:val="24"/>
          <w:lang w:val="ru-UA" w:eastAsia="ru-UA"/>
        </w:rPr>
        <w:t>розрізнення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звуків</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іноземної</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мови</w:t>
      </w:r>
      <w:proofErr w:type="spellEnd"/>
      <w:r w:rsidRPr="00F7158D">
        <w:rPr>
          <w:rFonts w:ascii="Times New Roman" w:eastAsia="Times New Roman" w:hAnsi="Times New Roman" w:cs="Times New Roman"/>
          <w:color w:val="000000" w:themeColor="text1"/>
          <w:sz w:val="24"/>
          <w:szCs w:val="24"/>
          <w:lang w:val="ru-UA" w:eastAsia="ru-UA"/>
        </w:rPr>
        <w:t xml:space="preserve"> та </w:t>
      </w:r>
      <w:proofErr w:type="spellStart"/>
      <w:r w:rsidRPr="00F7158D">
        <w:rPr>
          <w:rFonts w:ascii="Times New Roman" w:eastAsia="Times New Roman" w:hAnsi="Times New Roman" w:cs="Times New Roman"/>
          <w:color w:val="000000" w:themeColor="text1"/>
          <w:sz w:val="24"/>
          <w:szCs w:val="24"/>
          <w:lang w:val="ru-UA" w:eastAsia="ru-UA"/>
        </w:rPr>
        <w:t>навчання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дітей</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вимовляти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їх</w:t>
      </w:r>
      <w:proofErr w:type="spellEnd"/>
      <w:r w:rsidRPr="00F7158D">
        <w:rPr>
          <w:rFonts w:ascii="Times New Roman" w:eastAsia="Times New Roman" w:hAnsi="Times New Roman" w:cs="Times New Roman"/>
          <w:color w:val="000000" w:themeColor="text1"/>
          <w:sz w:val="24"/>
          <w:szCs w:val="24"/>
          <w:lang w:val="ru-UA" w:eastAsia="ru-UA"/>
        </w:rPr>
        <w:t xml:space="preserve"> правильно, з </w:t>
      </w:r>
      <w:proofErr w:type="spellStart"/>
      <w:r w:rsidRPr="00F7158D">
        <w:rPr>
          <w:rFonts w:ascii="Times New Roman" w:eastAsia="Times New Roman" w:hAnsi="Times New Roman" w:cs="Times New Roman"/>
          <w:color w:val="000000" w:themeColor="text1"/>
          <w:sz w:val="24"/>
          <w:szCs w:val="24"/>
          <w:lang w:val="ru-UA" w:eastAsia="ru-UA"/>
        </w:rPr>
        <w:t>відповідною</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інтонацією</w:t>
      </w:r>
      <w:proofErr w:type="spellEnd"/>
      <w:r w:rsidRPr="00F7158D">
        <w:rPr>
          <w:rFonts w:ascii="Times New Roman" w:eastAsia="Times New Roman" w:hAnsi="Times New Roman" w:cs="Times New Roman"/>
          <w:color w:val="000000" w:themeColor="text1"/>
          <w:sz w:val="24"/>
          <w:szCs w:val="24"/>
          <w:lang w:val="ru-UA" w:eastAsia="ru-UA"/>
        </w:rPr>
        <w:t>.</w:t>
      </w:r>
    </w:p>
    <w:p w14:paraId="4A3425C4" w14:textId="77777777" w:rsidR="00C217DB" w:rsidRPr="00F7158D" w:rsidRDefault="00C217DB" w:rsidP="00F80271">
      <w:pPr>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proofErr w:type="spellStart"/>
      <w:r w:rsidRPr="00F7158D">
        <w:rPr>
          <w:rFonts w:ascii="Times New Roman" w:eastAsia="Times New Roman" w:hAnsi="Times New Roman" w:cs="Times New Roman"/>
          <w:color w:val="000000" w:themeColor="text1"/>
          <w:sz w:val="24"/>
          <w:szCs w:val="24"/>
          <w:lang w:val="ru-UA" w:eastAsia="ru-UA"/>
        </w:rPr>
        <w:t>Формувати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інтерес</w:t>
      </w:r>
      <w:proofErr w:type="spellEnd"/>
      <w:r w:rsidRPr="00F7158D">
        <w:rPr>
          <w:rFonts w:ascii="Times New Roman" w:eastAsia="Times New Roman" w:hAnsi="Times New Roman" w:cs="Times New Roman"/>
          <w:color w:val="000000" w:themeColor="text1"/>
          <w:sz w:val="24"/>
          <w:szCs w:val="24"/>
          <w:lang w:val="ru-UA" w:eastAsia="ru-UA"/>
        </w:rPr>
        <w:t xml:space="preserve"> до </w:t>
      </w:r>
      <w:proofErr w:type="spellStart"/>
      <w:r w:rsidRPr="00F7158D">
        <w:rPr>
          <w:rFonts w:ascii="Times New Roman" w:eastAsia="Times New Roman" w:hAnsi="Times New Roman" w:cs="Times New Roman"/>
          <w:color w:val="000000" w:themeColor="text1"/>
          <w:sz w:val="24"/>
          <w:szCs w:val="24"/>
          <w:lang w:val="ru-UA" w:eastAsia="ru-UA"/>
        </w:rPr>
        <w:t>вивчення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іноземних</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слів</w:t>
      </w:r>
      <w:proofErr w:type="spellEnd"/>
      <w:r w:rsidRPr="00F7158D">
        <w:rPr>
          <w:rFonts w:ascii="Times New Roman" w:eastAsia="Times New Roman" w:hAnsi="Times New Roman" w:cs="Times New Roman"/>
          <w:color w:val="000000" w:themeColor="text1"/>
          <w:sz w:val="24"/>
          <w:szCs w:val="24"/>
          <w:lang w:val="ru-UA" w:eastAsia="ru-UA"/>
        </w:rPr>
        <w:t xml:space="preserve"> та </w:t>
      </w:r>
      <w:proofErr w:type="spellStart"/>
      <w:r w:rsidRPr="00F7158D">
        <w:rPr>
          <w:rFonts w:ascii="Times New Roman" w:eastAsia="Times New Roman" w:hAnsi="Times New Roman" w:cs="Times New Roman"/>
          <w:color w:val="000000" w:themeColor="text1"/>
          <w:sz w:val="24"/>
          <w:szCs w:val="24"/>
          <w:lang w:val="ru-UA" w:eastAsia="ru-UA"/>
        </w:rPr>
        <w:t>з’ясування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їх</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значень</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доцільності</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вживання</w:t>
      </w:r>
      <w:proofErr w:type="spellEnd"/>
      <w:r w:rsidRPr="00F7158D">
        <w:rPr>
          <w:rFonts w:ascii="Times New Roman" w:eastAsia="Times New Roman" w:hAnsi="Times New Roman" w:cs="Times New Roman"/>
          <w:color w:val="000000" w:themeColor="text1"/>
          <w:sz w:val="24"/>
          <w:szCs w:val="24"/>
          <w:lang w:val="ru-UA" w:eastAsia="ru-UA"/>
        </w:rPr>
        <w:t>.</w:t>
      </w:r>
    </w:p>
    <w:p w14:paraId="4D99A505" w14:textId="77777777" w:rsidR="00C217DB" w:rsidRPr="00F7158D" w:rsidRDefault="00C217DB" w:rsidP="00F80271">
      <w:pPr>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proofErr w:type="spellStart"/>
      <w:r w:rsidRPr="00F7158D">
        <w:rPr>
          <w:rFonts w:ascii="Times New Roman" w:eastAsia="Times New Roman" w:hAnsi="Times New Roman" w:cs="Times New Roman"/>
          <w:color w:val="000000" w:themeColor="text1"/>
          <w:sz w:val="24"/>
          <w:szCs w:val="24"/>
          <w:lang w:val="ru-UA" w:eastAsia="ru-UA"/>
        </w:rPr>
        <w:t>Вчити</w:t>
      </w:r>
      <w:proofErr w:type="spellEnd"/>
      <w:r w:rsidRPr="00F7158D">
        <w:rPr>
          <w:rFonts w:ascii="Times New Roman" w:eastAsia="Times New Roman" w:hAnsi="Times New Roman" w:cs="Times New Roman"/>
          <w:color w:val="000000" w:themeColor="text1"/>
          <w:sz w:val="24"/>
          <w:szCs w:val="24"/>
          <w:lang w:val="ru-UA" w:eastAsia="ru-UA"/>
        </w:rPr>
        <w:t xml:space="preserve"> правильно </w:t>
      </w:r>
      <w:proofErr w:type="spellStart"/>
      <w:r w:rsidRPr="00F7158D">
        <w:rPr>
          <w:rFonts w:ascii="Times New Roman" w:eastAsia="Times New Roman" w:hAnsi="Times New Roman" w:cs="Times New Roman"/>
          <w:color w:val="000000" w:themeColor="text1"/>
          <w:sz w:val="24"/>
          <w:szCs w:val="24"/>
          <w:lang w:val="ru-UA" w:eastAsia="ru-UA"/>
        </w:rPr>
        <w:t>повторювати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англомовні</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фрази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речення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запам’ятовувати</w:t>
      </w:r>
      <w:proofErr w:type="spellEnd"/>
      <w:r w:rsidRPr="00F7158D">
        <w:rPr>
          <w:rFonts w:ascii="Times New Roman" w:eastAsia="Times New Roman" w:hAnsi="Times New Roman" w:cs="Times New Roman"/>
          <w:color w:val="000000" w:themeColor="text1"/>
          <w:sz w:val="24"/>
          <w:szCs w:val="24"/>
          <w:lang w:val="ru-UA" w:eastAsia="ru-UA"/>
        </w:rPr>
        <w:t xml:space="preserve"> порядок </w:t>
      </w:r>
      <w:proofErr w:type="spellStart"/>
      <w:r w:rsidRPr="00F7158D">
        <w:rPr>
          <w:rFonts w:ascii="Times New Roman" w:eastAsia="Times New Roman" w:hAnsi="Times New Roman" w:cs="Times New Roman"/>
          <w:color w:val="000000" w:themeColor="text1"/>
          <w:sz w:val="24"/>
          <w:szCs w:val="24"/>
          <w:lang w:val="ru-UA" w:eastAsia="ru-UA"/>
        </w:rPr>
        <w:t>слів</w:t>
      </w:r>
      <w:proofErr w:type="spellEnd"/>
      <w:r w:rsidRPr="00F7158D">
        <w:rPr>
          <w:rFonts w:ascii="Times New Roman" w:eastAsia="Times New Roman" w:hAnsi="Times New Roman" w:cs="Times New Roman"/>
          <w:color w:val="000000" w:themeColor="text1"/>
          <w:sz w:val="24"/>
          <w:szCs w:val="24"/>
          <w:lang w:val="ru-UA" w:eastAsia="ru-UA"/>
        </w:rPr>
        <w:t>.</w:t>
      </w:r>
    </w:p>
    <w:p w14:paraId="1A5CA256" w14:textId="77777777" w:rsidR="00C217DB" w:rsidRPr="00F7158D" w:rsidRDefault="00C217DB" w:rsidP="00F80271">
      <w:pPr>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proofErr w:type="spellStart"/>
      <w:r w:rsidRPr="00F7158D">
        <w:rPr>
          <w:rFonts w:ascii="Times New Roman" w:eastAsia="Times New Roman" w:hAnsi="Times New Roman" w:cs="Times New Roman"/>
          <w:color w:val="000000" w:themeColor="text1"/>
          <w:sz w:val="24"/>
          <w:szCs w:val="24"/>
          <w:lang w:val="ru-UA" w:eastAsia="ru-UA"/>
        </w:rPr>
        <w:t>Навчати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спілкуватись</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англійською</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мовою</w:t>
      </w:r>
      <w:proofErr w:type="spellEnd"/>
      <w:r w:rsidRPr="00F7158D">
        <w:rPr>
          <w:rFonts w:ascii="Times New Roman" w:eastAsia="Times New Roman" w:hAnsi="Times New Roman" w:cs="Times New Roman"/>
          <w:color w:val="000000" w:themeColor="text1"/>
          <w:sz w:val="24"/>
          <w:szCs w:val="24"/>
          <w:lang w:val="ru-UA" w:eastAsia="ru-UA"/>
        </w:rPr>
        <w:t xml:space="preserve"> в межах </w:t>
      </w:r>
      <w:proofErr w:type="spellStart"/>
      <w:r w:rsidRPr="00F7158D">
        <w:rPr>
          <w:rFonts w:ascii="Times New Roman" w:eastAsia="Times New Roman" w:hAnsi="Times New Roman" w:cs="Times New Roman"/>
          <w:color w:val="000000" w:themeColor="text1"/>
          <w:sz w:val="24"/>
          <w:szCs w:val="24"/>
          <w:lang w:val="ru-UA" w:eastAsia="ru-UA"/>
        </w:rPr>
        <w:t>комунікативного</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мінімуму</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що</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відповідає</w:t>
      </w:r>
      <w:proofErr w:type="spellEnd"/>
      <w:r w:rsidRPr="00F7158D">
        <w:rPr>
          <w:rFonts w:ascii="Times New Roman" w:eastAsia="Times New Roman" w:hAnsi="Times New Roman" w:cs="Times New Roman"/>
          <w:color w:val="000000" w:themeColor="text1"/>
          <w:sz w:val="24"/>
          <w:szCs w:val="24"/>
          <w:lang w:val="ru-UA" w:eastAsia="ru-UA"/>
        </w:rPr>
        <w:t xml:space="preserve"> характеру </w:t>
      </w:r>
      <w:proofErr w:type="spellStart"/>
      <w:r w:rsidRPr="00F7158D">
        <w:rPr>
          <w:rFonts w:ascii="Times New Roman" w:eastAsia="Times New Roman" w:hAnsi="Times New Roman" w:cs="Times New Roman"/>
          <w:color w:val="000000" w:themeColor="text1"/>
          <w:sz w:val="24"/>
          <w:szCs w:val="24"/>
          <w:lang w:val="ru-UA" w:eastAsia="ru-UA"/>
        </w:rPr>
        <w:t>дитячого</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спілкування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монологічне</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діалогічне</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мовлення</w:t>
      </w:r>
      <w:proofErr w:type="spellEnd"/>
      <w:r w:rsidRPr="00F7158D">
        <w:rPr>
          <w:rFonts w:ascii="Times New Roman" w:eastAsia="Times New Roman" w:hAnsi="Times New Roman" w:cs="Times New Roman"/>
          <w:color w:val="000000" w:themeColor="text1"/>
          <w:sz w:val="24"/>
          <w:szCs w:val="24"/>
          <w:lang w:val="ru-UA" w:eastAsia="ru-UA"/>
        </w:rPr>
        <w:t>).</w:t>
      </w:r>
    </w:p>
    <w:p w14:paraId="6ECC77D5" w14:textId="77777777" w:rsidR="00C217DB" w:rsidRPr="00F7158D" w:rsidRDefault="00C217DB" w:rsidP="00F80271">
      <w:pPr>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proofErr w:type="spellStart"/>
      <w:r w:rsidRPr="00F7158D">
        <w:rPr>
          <w:rFonts w:ascii="Times New Roman" w:eastAsia="Times New Roman" w:hAnsi="Times New Roman" w:cs="Times New Roman"/>
          <w:color w:val="000000" w:themeColor="text1"/>
          <w:sz w:val="24"/>
          <w:szCs w:val="24"/>
          <w:lang w:val="ru-UA" w:eastAsia="ru-UA"/>
        </w:rPr>
        <w:t>Залучати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мовленнєвий</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досвід</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дітей</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спілкування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рідною</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мовою</w:t>
      </w:r>
      <w:proofErr w:type="spellEnd"/>
      <w:r w:rsidRPr="00F7158D">
        <w:rPr>
          <w:rFonts w:ascii="Times New Roman" w:eastAsia="Times New Roman" w:hAnsi="Times New Roman" w:cs="Times New Roman"/>
          <w:color w:val="000000" w:themeColor="text1"/>
          <w:sz w:val="24"/>
          <w:szCs w:val="24"/>
          <w:lang w:val="ru-UA" w:eastAsia="ru-UA"/>
        </w:rPr>
        <w:t xml:space="preserve"> для </w:t>
      </w:r>
      <w:proofErr w:type="spellStart"/>
      <w:r w:rsidRPr="00F7158D">
        <w:rPr>
          <w:rFonts w:ascii="Times New Roman" w:eastAsia="Times New Roman" w:hAnsi="Times New Roman" w:cs="Times New Roman"/>
          <w:color w:val="000000" w:themeColor="text1"/>
          <w:sz w:val="24"/>
          <w:szCs w:val="24"/>
          <w:lang w:val="ru-UA" w:eastAsia="ru-UA"/>
        </w:rPr>
        <w:t>перенесення</w:t>
      </w:r>
      <w:proofErr w:type="spellEnd"/>
      <w:r w:rsidRPr="00F7158D">
        <w:rPr>
          <w:rFonts w:ascii="Times New Roman" w:eastAsia="Times New Roman" w:hAnsi="Times New Roman" w:cs="Times New Roman"/>
          <w:color w:val="000000" w:themeColor="text1"/>
          <w:sz w:val="24"/>
          <w:szCs w:val="24"/>
          <w:lang w:val="ru-UA" w:eastAsia="ru-UA"/>
        </w:rPr>
        <w:t xml:space="preserve"> на </w:t>
      </w:r>
      <w:proofErr w:type="spellStart"/>
      <w:r w:rsidRPr="00F7158D">
        <w:rPr>
          <w:rFonts w:ascii="Times New Roman" w:eastAsia="Times New Roman" w:hAnsi="Times New Roman" w:cs="Times New Roman"/>
          <w:color w:val="000000" w:themeColor="text1"/>
          <w:sz w:val="24"/>
          <w:szCs w:val="24"/>
          <w:lang w:val="ru-UA" w:eastAsia="ru-UA"/>
        </w:rPr>
        <w:t>спілкування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англійською</w:t>
      </w:r>
      <w:proofErr w:type="spellEnd"/>
      <w:r w:rsidRPr="00F7158D">
        <w:rPr>
          <w:rFonts w:ascii="Times New Roman" w:eastAsia="Times New Roman" w:hAnsi="Times New Roman" w:cs="Times New Roman"/>
          <w:color w:val="000000" w:themeColor="text1"/>
          <w:sz w:val="24"/>
          <w:szCs w:val="24"/>
          <w:lang w:val="ru-UA" w:eastAsia="ru-UA"/>
        </w:rPr>
        <w:t xml:space="preserve"> та </w:t>
      </w:r>
      <w:proofErr w:type="spellStart"/>
      <w:r w:rsidRPr="00F7158D">
        <w:rPr>
          <w:rFonts w:ascii="Times New Roman" w:eastAsia="Times New Roman" w:hAnsi="Times New Roman" w:cs="Times New Roman"/>
          <w:color w:val="000000" w:themeColor="text1"/>
          <w:sz w:val="24"/>
          <w:szCs w:val="24"/>
          <w:lang w:val="ru-UA" w:eastAsia="ru-UA"/>
        </w:rPr>
        <w:t>навпаки</w:t>
      </w:r>
      <w:proofErr w:type="spellEnd"/>
      <w:r w:rsidRPr="00F7158D">
        <w:rPr>
          <w:rFonts w:ascii="Times New Roman" w:eastAsia="Times New Roman" w:hAnsi="Times New Roman" w:cs="Times New Roman"/>
          <w:color w:val="000000" w:themeColor="text1"/>
          <w:sz w:val="24"/>
          <w:szCs w:val="24"/>
          <w:lang w:val="ru-UA" w:eastAsia="ru-UA"/>
        </w:rPr>
        <w:t>.</w:t>
      </w:r>
    </w:p>
    <w:p w14:paraId="351E283B" w14:textId="77777777" w:rsidR="00C217DB" w:rsidRPr="00F7158D" w:rsidRDefault="00C217DB" w:rsidP="00F80271">
      <w:pPr>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proofErr w:type="spellStart"/>
      <w:r w:rsidRPr="00F7158D">
        <w:rPr>
          <w:rFonts w:ascii="Times New Roman" w:eastAsia="Times New Roman" w:hAnsi="Times New Roman" w:cs="Times New Roman"/>
          <w:color w:val="000000" w:themeColor="text1"/>
          <w:sz w:val="24"/>
          <w:szCs w:val="24"/>
          <w:lang w:val="ru-UA" w:eastAsia="ru-UA"/>
        </w:rPr>
        <w:t>Ознайомити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дітей</w:t>
      </w:r>
      <w:proofErr w:type="spellEnd"/>
      <w:r w:rsidRPr="00F7158D">
        <w:rPr>
          <w:rFonts w:ascii="Times New Roman" w:eastAsia="Times New Roman" w:hAnsi="Times New Roman" w:cs="Times New Roman"/>
          <w:color w:val="000000" w:themeColor="text1"/>
          <w:sz w:val="24"/>
          <w:szCs w:val="24"/>
          <w:lang w:val="ru-UA" w:eastAsia="ru-UA"/>
        </w:rPr>
        <w:t xml:space="preserve"> з </w:t>
      </w:r>
      <w:proofErr w:type="spellStart"/>
      <w:r w:rsidRPr="00F7158D">
        <w:rPr>
          <w:rFonts w:ascii="Times New Roman" w:eastAsia="Times New Roman" w:hAnsi="Times New Roman" w:cs="Times New Roman"/>
          <w:color w:val="000000" w:themeColor="text1"/>
          <w:sz w:val="24"/>
          <w:szCs w:val="24"/>
          <w:lang w:val="ru-UA" w:eastAsia="ru-UA"/>
        </w:rPr>
        <w:t>елементами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соціокультури</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англомовних</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країн</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Великої</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Британії</w:t>
      </w:r>
      <w:proofErr w:type="spellEnd"/>
      <w:r w:rsidRPr="00F7158D">
        <w:rPr>
          <w:rFonts w:ascii="Times New Roman" w:eastAsia="Times New Roman" w:hAnsi="Times New Roman" w:cs="Times New Roman"/>
          <w:color w:val="000000" w:themeColor="text1"/>
          <w:sz w:val="24"/>
          <w:szCs w:val="24"/>
          <w:lang w:val="ru-UA" w:eastAsia="ru-UA"/>
        </w:rPr>
        <w:t xml:space="preserve">, США та </w:t>
      </w:r>
      <w:proofErr w:type="spellStart"/>
      <w:r w:rsidRPr="00F7158D">
        <w:rPr>
          <w:rFonts w:ascii="Times New Roman" w:eastAsia="Times New Roman" w:hAnsi="Times New Roman" w:cs="Times New Roman"/>
          <w:color w:val="000000" w:themeColor="text1"/>
          <w:sz w:val="24"/>
          <w:szCs w:val="24"/>
          <w:lang w:val="ru-UA" w:eastAsia="ru-UA"/>
        </w:rPr>
        <w:t>ін</w:t>
      </w:r>
      <w:proofErr w:type="spellEnd"/>
      <w:r w:rsidRPr="00F7158D">
        <w:rPr>
          <w:rFonts w:ascii="Times New Roman" w:eastAsia="Times New Roman" w:hAnsi="Times New Roman" w:cs="Times New Roman"/>
          <w:color w:val="000000" w:themeColor="text1"/>
          <w:sz w:val="24"/>
          <w:szCs w:val="24"/>
          <w:lang w:val="ru-UA" w:eastAsia="ru-UA"/>
        </w:rPr>
        <w:t>.)</w:t>
      </w:r>
    </w:p>
    <w:p w14:paraId="60FA3107" w14:textId="77777777" w:rsidR="00C217DB" w:rsidRPr="00F7158D" w:rsidRDefault="00C217DB" w:rsidP="00F80271">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u-UA" w:eastAsia="ru-UA"/>
        </w:rPr>
      </w:pPr>
      <w:r w:rsidRPr="00A43964">
        <w:rPr>
          <w:rFonts w:ascii="Times New Roman" w:eastAsia="Times New Roman" w:hAnsi="Times New Roman" w:cs="Times New Roman"/>
          <w:color w:val="000000" w:themeColor="text1"/>
          <w:sz w:val="24"/>
          <w:szCs w:val="24"/>
          <w:bdr w:val="none" w:sz="0" w:space="0" w:color="auto" w:frame="1"/>
          <w:lang w:val="ru-UA" w:eastAsia="ru-UA"/>
        </w:rPr>
        <w:t xml:space="preserve">Практична </w:t>
      </w:r>
      <w:proofErr w:type="spellStart"/>
      <w:r w:rsidRPr="00A43964">
        <w:rPr>
          <w:rFonts w:ascii="Times New Roman" w:eastAsia="Times New Roman" w:hAnsi="Times New Roman" w:cs="Times New Roman"/>
          <w:color w:val="000000" w:themeColor="text1"/>
          <w:sz w:val="24"/>
          <w:szCs w:val="24"/>
          <w:bdr w:val="none" w:sz="0" w:space="0" w:color="auto" w:frame="1"/>
          <w:lang w:val="ru-UA" w:eastAsia="ru-UA"/>
        </w:rPr>
        <w:t>ціль</w:t>
      </w:r>
      <w:proofErr w:type="spellEnd"/>
      <w:r w:rsidRPr="00F7158D">
        <w:rPr>
          <w:rFonts w:ascii="Times New Roman" w:eastAsia="Times New Roman" w:hAnsi="Times New Roman" w:cs="Times New Roman"/>
          <w:color w:val="000000" w:themeColor="text1"/>
          <w:sz w:val="24"/>
          <w:szCs w:val="24"/>
          <w:lang w:val="ru-UA" w:eastAsia="ru-UA"/>
        </w:rPr>
        <w:t> </w:t>
      </w:r>
      <w:proofErr w:type="spellStart"/>
      <w:r w:rsidRPr="00F7158D">
        <w:rPr>
          <w:rFonts w:ascii="Times New Roman" w:eastAsia="Times New Roman" w:hAnsi="Times New Roman" w:cs="Times New Roman"/>
          <w:color w:val="000000" w:themeColor="text1"/>
          <w:sz w:val="24"/>
          <w:szCs w:val="24"/>
          <w:lang w:val="ru-UA" w:eastAsia="ru-UA"/>
        </w:rPr>
        <w:t>навчання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дошкільників</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англійської</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мови</w:t>
      </w:r>
      <w:proofErr w:type="spellEnd"/>
      <w:r w:rsidRPr="00F7158D">
        <w:rPr>
          <w:rFonts w:ascii="Times New Roman" w:eastAsia="Times New Roman" w:hAnsi="Times New Roman" w:cs="Times New Roman"/>
          <w:color w:val="000000" w:themeColor="text1"/>
          <w:sz w:val="24"/>
          <w:szCs w:val="24"/>
          <w:lang w:val="ru-UA" w:eastAsia="ru-UA"/>
        </w:rPr>
        <w:t xml:space="preserve"> – </w:t>
      </w:r>
      <w:proofErr w:type="spellStart"/>
      <w:r w:rsidRPr="00F7158D">
        <w:rPr>
          <w:rFonts w:ascii="Times New Roman" w:eastAsia="Times New Roman" w:hAnsi="Times New Roman" w:cs="Times New Roman"/>
          <w:color w:val="000000" w:themeColor="text1"/>
          <w:sz w:val="24"/>
          <w:szCs w:val="24"/>
          <w:lang w:val="ru-UA" w:eastAsia="ru-UA"/>
        </w:rPr>
        <w:t>формування</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елементарної</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англомовної</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комунікативно-мовленнєвої</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компетенції</w:t>
      </w:r>
      <w:proofErr w:type="spellEnd"/>
      <w:r w:rsidRPr="00F7158D">
        <w:rPr>
          <w:rFonts w:ascii="Times New Roman" w:eastAsia="Times New Roman" w:hAnsi="Times New Roman" w:cs="Times New Roman"/>
          <w:color w:val="000000" w:themeColor="text1"/>
          <w:sz w:val="24"/>
          <w:szCs w:val="24"/>
          <w:lang w:val="ru-UA" w:eastAsia="ru-UA"/>
        </w:rPr>
        <w:t xml:space="preserve">, яка </w:t>
      </w:r>
      <w:proofErr w:type="spellStart"/>
      <w:r w:rsidRPr="00F7158D">
        <w:rPr>
          <w:rFonts w:ascii="Times New Roman" w:eastAsia="Times New Roman" w:hAnsi="Times New Roman" w:cs="Times New Roman"/>
          <w:color w:val="000000" w:themeColor="text1"/>
          <w:sz w:val="24"/>
          <w:szCs w:val="24"/>
          <w:lang w:val="ru-UA" w:eastAsia="ru-UA"/>
        </w:rPr>
        <w:t>ґрунтується</w:t>
      </w:r>
      <w:proofErr w:type="spellEnd"/>
      <w:r w:rsidRPr="00F7158D">
        <w:rPr>
          <w:rFonts w:ascii="Times New Roman" w:eastAsia="Times New Roman" w:hAnsi="Times New Roman" w:cs="Times New Roman"/>
          <w:color w:val="000000" w:themeColor="text1"/>
          <w:sz w:val="24"/>
          <w:szCs w:val="24"/>
          <w:lang w:val="ru-UA" w:eastAsia="ru-UA"/>
        </w:rPr>
        <w:t xml:space="preserve"> на </w:t>
      </w:r>
      <w:proofErr w:type="spellStart"/>
      <w:r w:rsidRPr="00F7158D">
        <w:rPr>
          <w:rFonts w:ascii="Times New Roman" w:eastAsia="Times New Roman" w:hAnsi="Times New Roman" w:cs="Times New Roman"/>
          <w:color w:val="000000" w:themeColor="text1"/>
          <w:sz w:val="24"/>
          <w:szCs w:val="24"/>
          <w:lang w:val="ru-UA" w:eastAsia="ru-UA"/>
        </w:rPr>
        <w:t>мовній</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лінгвістичній</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мовленнєвій</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соціокультурній</w:t>
      </w:r>
      <w:proofErr w:type="spellEnd"/>
      <w:r w:rsidRPr="00F7158D">
        <w:rPr>
          <w:rFonts w:ascii="Times New Roman" w:eastAsia="Times New Roman" w:hAnsi="Times New Roman" w:cs="Times New Roman"/>
          <w:color w:val="000000" w:themeColor="text1"/>
          <w:sz w:val="24"/>
          <w:szCs w:val="24"/>
          <w:lang w:val="ru-UA" w:eastAsia="ru-UA"/>
        </w:rPr>
        <w:t xml:space="preserve"> </w:t>
      </w:r>
      <w:proofErr w:type="spellStart"/>
      <w:r w:rsidRPr="00F7158D">
        <w:rPr>
          <w:rFonts w:ascii="Times New Roman" w:eastAsia="Times New Roman" w:hAnsi="Times New Roman" w:cs="Times New Roman"/>
          <w:color w:val="000000" w:themeColor="text1"/>
          <w:sz w:val="24"/>
          <w:szCs w:val="24"/>
          <w:lang w:val="ru-UA" w:eastAsia="ru-UA"/>
        </w:rPr>
        <w:t>компетенціях</w:t>
      </w:r>
      <w:proofErr w:type="spellEnd"/>
      <w:r w:rsidRPr="00F7158D">
        <w:rPr>
          <w:rFonts w:ascii="Times New Roman" w:eastAsia="Times New Roman" w:hAnsi="Times New Roman" w:cs="Times New Roman"/>
          <w:color w:val="000000" w:themeColor="text1"/>
          <w:sz w:val="24"/>
          <w:szCs w:val="24"/>
          <w:lang w:val="ru-UA" w:eastAsia="ru-UA"/>
        </w:rPr>
        <w:t>.</w:t>
      </w:r>
    </w:p>
    <w:p w14:paraId="69EB4308" w14:textId="77777777" w:rsidR="00C217DB" w:rsidRPr="00F7158D" w:rsidRDefault="00C217DB" w:rsidP="00F80271">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kern w:val="3"/>
          <w:sz w:val="24"/>
          <w:szCs w:val="24"/>
          <w:lang w:val="ru-UA" w:eastAsia="ru-RU" w:bidi="hi-IN"/>
        </w:rPr>
      </w:pPr>
    </w:p>
    <w:p w14:paraId="3C0D2B31" w14:textId="2D1F3669" w:rsidR="00580924" w:rsidRPr="00F7158D" w:rsidRDefault="009C4602" w:rsidP="009C4602">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F7158D">
        <w:rPr>
          <w:rFonts w:ascii="Times New Roman" w:eastAsia="Times New Roman" w:hAnsi="Times New Roman" w:cs="Times New Roman"/>
          <w:color w:val="000000" w:themeColor="text1"/>
          <w:kern w:val="3"/>
          <w:sz w:val="24"/>
          <w:szCs w:val="24"/>
          <w:lang w:val="uk-UA" w:eastAsia="ru-RU" w:bidi="hi-IN"/>
        </w:rPr>
        <w:t xml:space="preserve"> </w:t>
      </w:r>
      <w:r w:rsidR="00580924" w:rsidRPr="00F7158D">
        <w:rPr>
          <w:rFonts w:ascii="Times New Roman" w:hAnsi="Times New Roman" w:cs="Times New Roman"/>
          <w:color w:val="000000" w:themeColor="text1"/>
          <w:sz w:val="24"/>
          <w:szCs w:val="24"/>
          <w:lang w:val="uk-UA"/>
        </w:rPr>
        <w:t xml:space="preserve"> </w:t>
      </w:r>
      <w:r w:rsidR="003833F2" w:rsidRPr="00F7158D">
        <w:rPr>
          <w:rFonts w:ascii="Times New Roman" w:hAnsi="Times New Roman" w:cs="Times New Roman"/>
          <w:color w:val="000000" w:themeColor="text1"/>
          <w:sz w:val="24"/>
          <w:szCs w:val="24"/>
          <w:lang w:val="uk-UA"/>
        </w:rPr>
        <w:t xml:space="preserve">                                                        </w:t>
      </w:r>
      <w:r w:rsidR="00580924" w:rsidRPr="00F7158D">
        <w:rPr>
          <w:rFonts w:ascii="Times New Roman" w:hAnsi="Times New Roman" w:cs="Times New Roman"/>
          <w:b/>
          <w:color w:val="000000" w:themeColor="text1"/>
          <w:sz w:val="24"/>
          <w:szCs w:val="24"/>
          <w:lang w:val="uk-UA"/>
        </w:rPr>
        <w:t>Розділ І</w:t>
      </w:r>
      <w:r w:rsidR="00580924" w:rsidRPr="00F7158D">
        <w:rPr>
          <w:rFonts w:ascii="Times New Roman" w:hAnsi="Times New Roman" w:cs="Times New Roman"/>
          <w:b/>
          <w:color w:val="000000" w:themeColor="text1"/>
          <w:sz w:val="24"/>
          <w:szCs w:val="24"/>
        </w:rPr>
        <w:t>V</w:t>
      </w:r>
      <w:r w:rsidR="00580924" w:rsidRPr="00F7158D">
        <w:rPr>
          <w:rFonts w:ascii="Times New Roman" w:hAnsi="Times New Roman" w:cs="Times New Roman"/>
          <w:b/>
          <w:color w:val="000000" w:themeColor="text1"/>
          <w:sz w:val="24"/>
          <w:szCs w:val="24"/>
          <w:lang w:val="uk-UA"/>
        </w:rPr>
        <w:t>.</w:t>
      </w:r>
    </w:p>
    <w:p w14:paraId="603ED343" w14:textId="77777777" w:rsidR="00580924" w:rsidRPr="00F7158D" w:rsidRDefault="00580924" w:rsidP="00C53A18">
      <w:pPr>
        <w:pStyle w:val="ac"/>
        <w:widowControl/>
        <w:spacing w:line="360" w:lineRule="auto"/>
        <w:ind w:left="1069"/>
        <w:rPr>
          <w:rFonts w:ascii="Times New Roman" w:eastAsia="Calibri" w:hAnsi="Times New Roman" w:cs="Times New Roman"/>
          <w:b/>
          <w:color w:val="000000" w:themeColor="text1"/>
          <w:lang w:val="uk-UA" w:bidi="ar-SA"/>
        </w:rPr>
      </w:pPr>
      <w:proofErr w:type="spellStart"/>
      <w:r w:rsidRPr="00F7158D">
        <w:rPr>
          <w:rFonts w:ascii="Times New Roman" w:eastAsia="Calibri" w:hAnsi="Times New Roman" w:cs="Times New Roman"/>
          <w:b/>
          <w:color w:val="000000" w:themeColor="text1"/>
          <w:lang w:val="uk-UA" w:bidi="ar-SA"/>
        </w:rPr>
        <w:t>Cистема</w:t>
      </w:r>
      <w:proofErr w:type="spellEnd"/>
      <w:r w:rsidRPr="00F7158D">
        <w:rPr>
          <w:rFonts w:ascii="Times New Roman" w:eastAsia="Calibri" w:hAnsi="Times New Roman" w:cs="Times New Roman"/>
          <w:b/>
          <w:color w:val="000000" w:themeColor="text1"/>
          <w:lang w:val="uk-UA" w:bidi="ar-SA"/>
        </w:rPr>
        <w:t xml:space="preserve"> внутрішнього забезпечення якості освіти</w:t>
      </w:r>
    </w:p>
    <w:p w14:paraId="653B90B9" w14:textId="77777777" w:rsidR="00580924" w:rsidRPr="00F7158D" w:rsidRDefault="00580924" w:rsidP="00AD1B0B">
      <w:pPr>
        <w:pStyle w:val="ac"/>
        <w:widowControl/>
        <w:ind w:left="1069"/>
        <w:jc w:val="center"/>
        <w:rPr>
          <w:rFonts w:ascii="Times New Roman" w:eastAsia="Calibri" w:hAnsi="Times New Roman" w:cs="Times New Roman"/>
          <w:b/>
          <w:color w:val="000000" w:themeColor="text1"/>
          <w:lang w:val="uk-UA" w:bidi="ar-SA"/>
        </w:rPr>
      </w:pPr>
    </w:p>
    <w:p w14:paraId="392BEBD0" w14:textId="5F91A560" w:rsidR="00580924" w:rsidRPr="00F7158D" w:rsidRDefault="00580924" w:rsidP="00401177">
      <w:pPr>
        <w:spacing w:after="0" w:line="240" w:lineRule="auto"/>
        <w:jc w:val="both"/>
        <w:rPr>
          <w:rFonts w:ascii="Times New Roman" w:eastAsia="Calibri" w:hAnsi="Times New Roman" w:cs="Times New Roman"/>
          <w:color w:val="000000" w:themeColor="text1"/>
          <w:sz w:val="24"/>
          <w:szCs w:val="24"/>
          <w:lang w:val="uk-UA"/>
        </w:rPr>
      </w:pPr>
      <w:r w:rsidRPr="00F7158D">
        <w:rPr>
          <w:rFonts w:ascii="Times New Roman" w:eastAsia="Calibri" w:hAnsi="Times New Roman" w:cs="Times New Roman"/>
          <w:color w:val="000000" w:themeColor="text1"/>
          <w:sz w:val="24"/>
          <w:szCs w:val="24"/>
          <w:lang w:val="uk-UA"/>
        </w:rPr>
        <w:t xml:space="preserve">       </w:t>
      </w:r>
      <w:r w:rsidR="00DC4E48" w:rsidRPr="00F7158D">
        <w:rPr>
          <w:rFonts w:ascii="Times New Roman" w:eastAsia="Calibri" w:hAnsi="Times New Roman" w:cs="Times New Roman"/>
          <w:color w:val="000000" w:themeColor="text1"/>
          <w:sz w:val="24"/>
          <w:szCs w:val="24"/>
          <w:lang w:val="uk-UA"/>
        </w:rPr>
        <w:t xml:space="preserve">   </w:t>
      </w:r>
      <w:r w:rsidRPr="00F7158D">
        <w:rPr>
          <w:rFonts w:ascii="Times New Roman" w:eastAsia="Calibri" w:hAnsi="Times New Roman" w:cs="Times New Roman"/>
          <w:color w:val="000000" w:themeColor="text1"/>
          <w:sz w:val="24"/>
          <w:szCs w:val="24"/>
          <w:lang w:val="uk-UA"/>
        </w:rPr>
        <w:t xml:space="preserve"> Відповідно частини 3 ст. Закону України «Про освіту» </w:t>
      </w:r>
      <w:r w:rsidR="00891BD2" w:rsidRPr="00F7158D">
        <w:rPr>
          <w:rFonts w:ascii="Times New Roman" w:eastAsia="Calibri" w:hAnsi="Times New Roman" w:cs="Times New Roman"/>
          <w:color w:val="000000" w:themeColor="text1"/>
          <w:sz w:val="24"/>
          <w:szCs w:val="24"/>
          <w:lang w:val="uk-UA"/>
        </w:rPr>
        <w:t xml:space="preserve">у </w:t>
      </w:r>
      <w:r w:rsidR="00891BD2" w:rsidRPr="00F7158D">
        <w:rPr>
          <w:rFonts w:ascii="Times New Roman" w:hAnsi="Times New Roman" w:cs="Times New Roman"/>
          <w:color w:val="000000" w:themeColor="text1"/>
          <w:sz w:val="24"/>
          <w:szCs w:val="24"/>
          <w:lang w:val="uk-UA"/>
        </w:rPr>
        <w:t xml:space="preserve">закладі дошкільної освіти (ясла – садок) «Золотий ключик» Новомиколаївської сільської ради </w:t>
      </w:r>
      <w:r w:rsidRPr="00F7158D">
        <w:rPr>
          <w:rFonts w:ascii="Times New Roman" w:eastAsia="Calibri" w:hAnsi="Times New Roman" w:cs="Times New Roman"/>
          <w:color w:val="000000" w:themeColor="text1"/>
          <w:sz w:val="24"/>
          <w:szCs w:val="24"/>
          <w:lang w:val="uk-UA"/>
        </w:rPr>
        <w:t>сформовано систему внутрішнього забезпечення якості освіти, яку схвалено педагогічною радою закладу (протокол №1 від</w:t>
      </w:r>
      <w:r w:rsidR="00F158BD" w:rsidRPr="00F7158D">
        <w:rPr>
          <w:rFonts w:ascii="Times New Roman" w:eastAsia="Calibri" w:hAnsi="Times New Roman" w:cs="Times New Roman"/>
          <w:color w:val="000000" w:themeColor="text1"/>
          <w:sz w:val="24"/>
          <w:szCs w:val="24"/>
          <w:lang w:val="uk-UA"/>
        </w:rPr>
        <w:t xml:space="preserve"> 3</w:t>
      </w:r>
      <w:r w:rsidR="00891BD2" w:rsidRPr="00F7158D">
        <w:rPr>
          <w:rFonts w:ascii="Times New Roman" w:eastAsia="Calibri" w:hAnsi="Times New Roman" w:cs="Times New Roman"/>
          <w:color w:val="000000" w:themeColor="text1"/>
          <w:sz w:val="24"/>
          <w:szCs w:val="24"/>
          <w:lang w:val="uk-UA"/>
        </w:rPr>
        <w:t>0</w:t>
      </w:r>
      <w:r w:rsidR="00F158BD" w:rsidRPr="00F7158D">
        <w:rPr>
          <w:rFonts w:ascii="Times New Roman" w:eastAsia="Calibri" w:hAnsi="Times New Roman" w:cs="Times New Roman"/>
          <w:color w:val="000000" w:themeColor="text1"/>
          <w:sz w:val="24"/>
          <w:szCs w:val="24"/>
          <w:lang w:val="uk-UA"/>
        </w:rPr>
        <w:t>.08.20</w:t>
      </w:r>
      <w:r w:rsidR="00465C39" w:rsidRPr="00F7158D">
        <w:rPr>
          <w:rFonts w:ascii="Times New Roman" w:eastAsia="Calibri" w:hAnsi="Times New Roman" w:cs="Times New Roman"/>
          <w:color w:val="000000" w:themeColor="text1"/>
          <w:sz w:val="24"/>
          <w:szCs w:val="24"/>
          <w:lang w:val="uk-UA"/>
        </w:rPr>
        <w:t>2</w:t>
      </w:r>
      <w:r w:rsidR="00891BD2" w:rsidRPr="00F7158D">
        <w:rPr>
          <w:rFonts w:ascii="Times New Roman" w:eastAsia="Calibri" w:hAnsi="Times New Roman" w:cs="Times New Roman"/>
          <w:color w:val="000000" w:themeColor="text1"/>
          <w:sz w:val="24"/>
          <w:szCs w:val="24"/>
          <w:lang w:val="uk-UA"/>
        </w:rPr>
        <w:t>4</w:t>
      </w:r>
      <w:r w:rsidRPr="00F7158D">
        <w:rPr>
          <w:rFonts w:ascii="Times New Roman" w:eastAsia="Calibri" w:hAnsi="Times New Roman" w:cs="Times New Roman"/>
          <w:color w:val="000000" w:themeColor="text1"/>
          <w:sz w:val="24"/>
          <w:szCs w:val="24"/>
          <w:lang w:val="uk-UA"/>
        </w:rPr>
        <w:t xml:space="preserve"> року).</w:t>
      </w:r>
    </w:p>
    <w:p w14:paraId="650265E6" w14:textId="06C9ECE0" w:rsidR="00F158BD" w:rsidRDefault="00580924" w:rsidP="00401177">
      <w:pPr>
        <w:spacing w:after="0" w:line="240" w:lineRule="auto"/>
        <w:ind w:firstLine="709"/>
        <w:jc w:val="both"/>
        <w:rPr>
          <w:rFonts w:ascii="Times New Roman" w:eastAsia="Calibri" w:hAnsi="Times New Roman" w:cs="Times New Roman"/>
          <w:color w:val="000000" w:themeColor="text1"/>
          <w:sz w:val="24"/>
          <w:szCs w:val="24"/>
          <w:lang w:val="uk-UA"/>
        </w:rPr>
      </w:pPr>
      <w:r w:rsidRPr="00F7158D">
        <w:rPr>
          <w:rFonts w:ascii="Times New Roman" w:eastAsia="Calibri" w:hAnsi="Times New Roman" w:cs="Times New Roman"/>
          <w:color w:val="000000" w:themeColor="text1"/>
          <w:sz w:val="24"/>
          <w:szCs w:val="24"/>
          <w:lang w:val="uk-UA"/>
        </w:rPr>
        <w:t xml:space="preserve">У </w:t>
      </w:r>
      <w:r w:rsidR="00C4661C" w:rsidRPr="00F7158D">
        <w:rPr>
          <w:rFonts w:ascii="Times New Roman" w:eastAsia="Calibri" w:hAnsi="Times New Roman" w:cs="Times New Roman"/>
          <w:color w:val="000000" w:themeColor="text1"/>
          <w:sz w:val="24"/>
          <w:szCs w:val="24"/>
          <w:lang w:val="uk-UA"/>
        </w:rPr>
        <w:t>рамках зазначеної системи у 20</w:t>
      </w:r>
      <w:r w:rsidR="00465C39" w:rsidRPr="00F7158D">
        <w:rPr>
          <w:rFonts w:ascii="Times New Roman" w:eastAsia="Calibri" w:hAnsi="Times New Roman" w:cs="Times New Roman"/>
          <w:color w:val="000000" w:themeColor="text1"/>
          <w:sz w:val="24"/>
          <w:szCs w:val="24"/>
          <w:lang w:val="uk-UA"/>
        </w:rPr>
        <w:t>2</w:t>
      </w:r>
      <w:r w:rsidR="00891BD2" w:rsidRPr="00F7158D">
        <w:rPr>
          <w:rFonts w:ascii="Times New Roman" w:eastAsia="Calibri" w:hAnsi="Times New Roman" w:cs="Times New Roman"/>
          <w:color w:val="000000" w:themeColor="text1"/>
          <w:sz w:val="24"/>
          <w:szCs w:val="24"/>
          <w:lang w:val="uk-UA"/>
        </w:rPr>
        <w:t>4</w:t>
      </w:r>
      <w:r w:rsidRPr="00F7158D">
        <w:rPr>
          <w:rFonts w:ascii="Times New Roman" w:eastAsia="Calibri" w:hAnsi="Times New Roman" w:cs="Times New Roman"/>
          <w:color w:val="000000" w:themeColor="text1"/>
          <w:sz w:val="24"/>
          <w:szCs w:val="24"/>
          <w:lang w:val="uk-UA"/>
        </w:rPr>
        <w:t>-20</w:t>
      </w:r>
      <w:r w:rsidR="00C4661C" w:rsidRPr="00F7158D">
        <w:rPr>
          <w:rFonts w:ascii="Times New Roman" w:eastAsia="Calibri" w:hAnsi="Times New Roman" w:cs="Times New Roman"/>
          <w:color w:val="000000" w:themeColor="text1"/>
          <w:sz w:val="24"/>
          <w:szCs w:val="24"/>
          <w:lang w:val="uk-UA"/>
        </w:rPr>
        <w:t>2</w:t>
      </w:r>
      <w:r w:rsidR="00891BD2" w:rsidRPr="00F7158D">
        <w:rPr>
          <w:rFonts w:ascii="Times New Roman" w:eastAsia="Calibri" w:hAnsi="Times New Roman" w:cs="Times New Roman"/>
          <w:color w:val="000000" w:themeColor="text1"/>
          <w:sz w:val="24"/>
          <w:szCs w:val="24"/>
          <w:lang w:val="uk-UA"/>
        </w:rPr>
        <w:t>5</w:t>
      </w:r>
      <w:r w:rsidRPr="00F7158D">
        <w:rPr>
          <w:rFonts w:ascii="Times New Roman" w:eastAsia="Calibri" w:hAnsi="Times New Roman" w:cs="Times New Roman"/>
          <w:color w:val="000000" w:themeColor="text1"/>
          <w:sz w:val="24"/>
          <w:szCs w:val="24"/>
          <w:lang w:val="uk-UA"/>
        </w:rPr>
        <w:t xml:space="preserve"> навчальному році будуть здійснені заходи щодо визначення стану забезпечення якості освітнього процесу, а саме:</w:t>
      </w:r>
    </w:p>
    <w:p w14:paraId="6AC22C74" w14:textId="77777777" w:rsidR="00F80271" w:rsidRPr="00C21285" w:rsidRDefault="00F80271" w:rsidP="00F80271">
      <w:pPr>
        <w:numPr>
          <w:ilvl w:val="1"/>
          <w:numId w:val="20"/>
        </w:numPr>
        <w:spacing w:after="200" w:line="276" w:lineRule="auto"/>
        <w:contextualSpacing/>
        <w:textAlignment w:val="baseline"/>
        <w:rPr>
          <w:rFonts w:ascii="Times New Roman" w:eastAsia="Times New Roman" w:hAnsi="Times New Roman" w:cs="Times New Roman"/>
          <w:b/>
          <w:sz w:val="24"/>
          <w:szCs w:val="24"/>
          <w:lang w:val="uk-UA" w:eastAsia="ru-RU"/>
        </w:rPr>
      </w:pPr>
      <w:r w:rsidRPr="00C21285">
        <w:rPr>
          <w:rFonts w:ascii="Times New Roman" w:eastAsia="Times New Roman" w:hAnsi="Times New Roman" w:cs="Times New Roman"/>
          <w:b/>
          <w:sz w:val="24"/>
          <w:szCs w:val="24"/>
          <w:lang w:val="uk-UA" w:eastAsia="ru-RU"/>
        </w:rPr>
        <w:t>Вивчення стану організації життєдіяльності дітей</w:t>
      </w:r>
    </w:p>
    <w:p w14:paraId="3630446B" w14:textId="77777777" w:rsidR="00F80271" w:rsidRPr="00C21285" w:rsidRDefault="00F80271" w:rsidP="00F80271">
      <w:pPr>
        <w:spacing w:after="0" w:line="240" w:lineRule="auto"/>
        <w:ind w:left="1080"/>
        <w:contextualSpacing/>
        <w:textAlignment w:val="baseline"/>
        <w:rPr>
          <w:rFonts w:ascii="Times New Roman" w:eastAsia="Times New Roman" w:hAnsi="Times New Roman" w:cs="Times New Roman"/>
          <w:b/>
          <w:sz w:val="24"/>
          <w:szCs w:val="24"/>
          <w:lang w:val="uk-UA" w:eastAsia="ru-RU"/>
        </w:rPr>
      </w:pP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1"/>
        <w:gridCol w:w="1709"/>
        <w:gridCol w:w="1709"/>
        <w:gridCol w:w="1709"/>
        <w:gridCol w:w="1882"/>
      </w:tblGrid>
      <w:tr w:rsidR="00F80271" w:rsidRPr="00C21285" w14:paraId="478B094F" w14:textId="77777777" w:rsidTr="00060EDC">
        <w:trPr>
          <w:trHeight w:val="1288"/>
        </w:trPr>
        <w:tc>
          <w:tcPr>
            <w:tcW w:w="3001" w:type="dxa"/>
            <w:tcMar>
              <w:top w:w="87" w:type="dxa"/>
              <w:left w:w="87" w:type="dxa"/>
              <w:bottom w:w="87" w:type="dxa"/>
              <w:right w:w="87" w:type="dxa"/>
            </w:tcMar>
            <w:vAlign w:val="center"/>
            <w:hideMark/>
          </w:tcPr>
          <w:p w14:paraId="74BD9462"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b/>
                <w:bCs/>
                <w:sz w:val="24"/>
                <w:szCs w:val="24"/>
                <w:lang w:val="uk-UA" w:eastAsia="ru-RU"/>
              </w:rPr>
              <w:t>Зміст вивчення</w:t>
            </w:r>
          </w:p>
        </w:tc>
        <w:tc>
          <w:tcPr>
            <w:tcW w:w="1709" w:type="dxa"/>
            <w:tcMar>
              <w:top w:w="87" w:type="dxa"/>
              <w:left w:w="87" w:type="dxa"/>
              <w:bottom w:w="87" w:type="dxa"/>
              <w:right w:w="87" w:type="dxa"/>
            </w:tcMar>
            <w:vAlign w:val="center"/>
            <w:hideMark/>
          </w:tcPr>
          <w:p w14:paraId="27F279CD"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b/>
                <w:bCs/>
                <w:sz w:val="24"/>
                <w:szCs w:val="24"/>
                <w:lang w:val="uk-UA" w:eastAsia="ru-RU"/>
              </w:rPr>
              <w:t>Вид</w:t>
            </w:r>
          </w:p>
          <w:p w14:paraId="1C376D3D" w14:textId="77777777" w:rsidR="00F80271" w:rsidRPr="00C21285" w:rsidRDefault="00F80271" w:rsidP="00060EDC">
            <w:pPr>
              <w:spacing w:after="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b/>
                <w:bCs/>
                <w:sz w:val="24"/>
                <w:szCs w:val="24"/>
                <w:lang w:val="uk-UA" w:eastAsia="ru-RU"/>
              </w:rPr>
              <w:t>вивчення</w:t>
            </w:r>
          </w:p>
        </w:tc>
        <w:tc>
          <w:tcPr>
            <w:tcW w:w="1709" w:type="dxa"/>
            <w:tcMar>
              <w:top w:w="87" w:type="dxa"/>
              <w:left w:w="87" w:type="dxa"/>
              <w:bottom w:w="87" w:type="dxa"/>
              <w:right w:w="87" w:type="dxa"/>
            </w:tcMar>
            <w:vAlign w:val="center"/>
            <w:hideMark/>
          </w:tcPr>
          <w:p w14:paraId="156686BE"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b/>
                <w:bCs/>
                <w:sz w:val="24"/>
                <w:szCs w:val="24"/>
                <w:lang w:val="uk-UA" w:eastAsia="ru-RU"/>
              </w:rPr>
              <w:t>Термін виконання</w:t>
            </w:r>
          </w:p>
        </w:tc>
        <w:tc>
          <w:tcPr>
            <w:tcW w:w="1709" w:type="dxa"/>
            <w:tcMar>
              <w:top w:w="87" w:type="dxa"/>
              <w:left w:w="87" w:type="dxa"/>
              <w:bottom w:w="87" w:type="dxa"/>
              <w:right w:w="87" w:type="dxa"/>
            </w:tcMar>
            <w:vAlign w:val="center"/>
            <w:hideMark/>
          </w:tcPr>
          <w:p w14:paraId="194BE8BD"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b/>
                <w:bCs/>
                <w:sz w:val="24"/>
                <w:szCs w:val="24"/>
                <w:lang w:val="uk-UA" w:eastAsia="ru-RU"/>
              </w:rPr>
              <w:t>Форми підведення</w:t>
            </w:r>
          </w:p>
          <w:p w14:paraId="102C599A" w14:textId="77777777" w:rsidR="00F80271" w:rsidRPr="00C21285" w:rsidRDefault="00F80271" w:rsidP="00060EDC">
            <w:pPr>
              <w:spacing w:after="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b/>
                <w:bCs/>
                <w:sz w:val="24"/>
                <w:szCs w:val="24"/>
                <w:lang w:val="uk-UA" w:eastAsia="ru-RU"/>
              </w:rPr>
              <w:t>підсумків</w:t>
            </w:r>
          </w:p>
        </w:tc>
        <w:tc>
          <w:tcPr>
            <w:tcW w:w="1882" w:type="dxa"/>
            <w:tcMar>
              <w:top w:w="87" w:type="dxa"/>
              <w:left w:w="87" w:type="dxa"/>
              <w:bottom w:w="87" w:type="dxa"/>
              <w:right w:w="87" w:type="dxa"/>
            </w:tcMar>
            <w:vAlign w:val="center"/>
            <w:hideMark/>
          </w:tcPr>
          <w:p w14:paraId="1076329A"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b/>
                <w:bCs/>
                <w:sz w:val="24"/>
                <w:szCs w:val="24"/>
                <w:lang w:val="uk-UA" w:eastAsia="ru-RU"/>
              </w:rPr>
              <w:t>Відповідальні</w:t>
            </w:r>
          </w:p>
          <w:p w14:paraId="218006A1" w14:textId="77777777" w:rsidR="00F80271" w:rsidRPr="00C21285" w:rsidRDefault="00F80271" w:rsidP="00060EDC">
            <w:pPr>
              <w:spacing w:after="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b/>
                <w:bCs/>
                <w:sz w:val="24"/>
                <w:szCs w:val="24"/>
                <w:lang w:val="uk-UA" w:eastAsia="ru-RU"/>
              </w:rPr>
              <w:t> </w:t>
            </w:r>
          </w:p>
        </w:tc>
      </w:tr>
      <w:tr w:rsidR="00F80271" w:rsidRPr="00C21285" w14:paraId="219140D3" w14:textId="77777777" w:rsidTr="00060EDC">
        <w:tc>
          <w:tcPr>
            <w:tcW w:w="3001" w:type="dxa"/>
            <w:tcMar>
              <w:top w:w="87" w:type="dxa"/>
              <w:left w:w="87" w:type="dxa"/>
              <w:bottom w:w="87" w:type="dxa"/>
              <w:right w:w="87" w:type="dxa"/>
            </w:tcMar>
            <w:vAlign w:val="center"/>
            <w:hideMark/>
          </w:tcPr>
          <w:p w14:paraId="3BF0E5BB" w14:textId="77777777" w:rsidR="00F80271" w:rsidRPr="00C21285" w:rsidRDefault="00F80271" w:rsidP="00060EDC">
            <w:pPr>
              <w:spacing w:after="0" w:line="240" w:lineRule="auto"/>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xml:space="preserve">Організація життєдіяльності дітей </w:t>
            </w:r>
            <w:r>
              <w:rPr>
                <w:rFonts w:ascii="Times New Roman" w:eastAsia="Times New Roman" w:hAnsi="Times New Roman" w:cs="Times New Roman"/>
                <w:sz w:val="24"/>
                <w:szCs w:val="24"/>
                <w:lang w:val="uk-UA" w:eastAsia="ru-RU"/>
              </w:rPr>
              <w:t>старшого дошкільного віку.</w:t>
            </w:r>
          </w:p>
        </w:tc>
        <w:tc>
          <w:tcPr>
            <w:tcW w:w="1709" w:type="dxa"/>
            <w:tcMar>
              <w:top w:w="87" w:type="dxa"/>
              <w:left w:w="87" w:type="dxa"/>
              <w:bottom w:w="87" w:type="dxa"/>
              <w:right w:w="87" w:type="dxa"/>
            </w:tcMar>
            <w:vAlign w:val="center"/>
            <w:hideMark/>
          </w:tcPr>
          <w:p w14:paraId="23A9FC18"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комплексне</w:t>
            </w:r>
          </w:p>
        </w:tc>
        <w:tc>
          <w:tcPr>
            <w:tcW w:w="1709" w:type="dxa"/>
            <w:tcMar>
              <w:top w:w="87" w:type="dxa"/>
              <w:left w:w="87" w:type="dxa"/>
              <w:bottom w:w="87" w:type="dxa"/>
              <w:right w:w="87" w:type="dxa"/>
            </w:tcMar>
            <w:vAlign w:val="center"/>
            <w:hideMark/>
          </w:tcPr>
          <w:p w14:paraId="4B38F14C"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0</w:t>
            </w:r>
            <w:r w:rsidRPr="00C21285">
              <w:rPr>
                <w:rFonts w:ascii="Times New Roman" w:eastAsia="Times New Roman" w:hAnsi="Times New Roman" w:cs="Times New Roman"/>
                <w:sz w:val="24"/>
                <w:szCs w:val="24"/>
                <w:lang w:val="uk-UA" w:eastAsia="ru-RU"/>
              </w:rPr>
              <w:t>.04-2</w:t>
            </w:r>
            <w:r>
              <w:rPr>
                <w:rFonts w:ascii="Times New Roman" w:eastAsia="Times New Roman" w:hAnsi="Times New Roman" w:cs="Times New Roman"/>
                <w:sz w:val="24"/>
                <w:szCs w:val="24"/>
                <w:lang w:val="uk-UA" w:eastAsia="ru-RU"/>
              </w:rPr>
              <w:t>7</w:t>
            </w:r>
            <w:r w:rsidRPr="00C21285">
              <w:rPr>
                <w:rFonts w:ascii="Times New Roman" w:eastAsia="Times New Roman" w:hAnsi="Times New Roman" w:cs="Times New Roman"/>
                <w:sz w:val="24"/>
                <w:szCs w:val="24"/>
                <w:lang w:val="uk-UA" w:eastAsia="ru-RU"/>
              </w:rPr>
              <w:t>.04.202</w:t>
            </w:r>
            <w:r>
              <w:rPr>
                <w:rFonts w:ascii="Times New Roman" w:eastAsia="Times New Roman" w:hAnsi="Times New Roman" w:cs="Times New Roman"/>
                <w:sz w:val="24"/>
                <w:szCs w:val="24"/>
                <w:lang w:val="uk-UA" w:eastAsia="ru-RU"/>
              </w:rPr>
              <w:t>6</w:t>
            </w:r>
          </w:p>
        </w:tc>
        <w:tc>
          <w:tcPr>
            <w:tcW w:w="1709" w:type="dxa"/>
            <w:tcMar>
              <w:top w:w="87" w:type="dxa"/>
              <w:left w:w="87" w:type="dxa"/>
              <w:bottom w:w="87" w:type="dxa"/>
              <w:right w:w="87" w:type="dxa"/>
            </w:tcMar>
            <w:vAlign w:val="center"/>
            <w:hideMark/>
          </w:tcPr>
          <w:p w14:paraId="628DBC83"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w:t>
            </w:r>
          </w:p>
          <w:p w14:paraId="7285C780"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Довідка,</w:t>
            </w:r>
          </w:p>
          <w:p w14:paraId="11437882"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наказ</w:t>
            </w:r>
          </w:p>
        </w:tc>
        <w:tc>
          <w:tcPr>
            <w:tcW w:w="1882" w:type="dxa"/>
            <w:tcMar>
              <w:top w:w="87" w:type="dxa"/>
              <w:left w:w="87" w:type="dxa"/>
              <w:bottom w:w="87" w:type="dxa"/>
              <w:right w:w="87" w:type="dxa"/>
            </w:tcMar>
            <w:vAlign w:val="center"/>
            <w:hideMark/>
          </w:tcPr>
          <w:p w14:paraId="6472C234"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Директор , практичний психолог</w:t>
            </w:r>
          </w:p>
        </w:tc>
      </w:tr>
      <w:tr w:rsidR="00F80271" w:rsidRPr="00C21285" w14:paraId="7C771A7F" w14:textId="77777777" w:rsidTr="00060EDC">
        <w:tc>
          <w:tcPr>
            <w:tcW w:w="3001" w:type="dxa"/>
            <w:shd w:val="clear" w:color="auto" w:fill="FFFFFF"/>
            <w:tcMar>
              <w:top w:w="87" w:type="dxa"/>
              <w:left w:w="87" w:type="dxa"/>
              <w:bottom w:w="87" w:type="dxa"/>
              <w:right w:w="87" w:type="dxa"/>
            </w:tcMar>
            <w:vAlign w:val="center"/>
            <w:hideMark/>
          </w:tcPr>
          <w:p w14:paraId="5C70A2C3" w14:textId="77777777" w:rsidR="00F80271" w:rsidRPr="00C21285" w:rsidRDefault="00F80271" w:rsidP="00060EDC">
            <w:pPr>
              <w:spacing w:after="0" w:line="240" w:lineRule="auto"/>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xml:space="preserve">Стан </w:t>
            </w:r>
            <w:r w:rsidRPr="00C21285">
              <w:rPr>
                <w:rFonts w:ascii="Times New Roman" w:eastAsia="Calibri" w:hAnsi="Times New Roman" w:cs="Times New Roman"/>
                <w:sz w:val="24"/>
                <w:szCs w:val="24"/>
                <w:lang w:val="uk-UA"/>
              </w:rPr>
              <w:t>роботи з національно – патріотичного виховання в ЗДО.</w:t>
            </w:r>
          </w:p>
        </w:tc>
        <w:tc>
          <w:tcPr>
            <w:tcW w:w="1709" w:type="dxa"/>
            <w:shd w:val="clear" w:color="auto" w:fill="FFFFFF"/>
            <w:tcMar>
              <w:top w:w="87" w:type="dxa"/>
              <w:left w:w="87" w:type="dxa"/>
              <w:bottom w:w="87" w:type="dxa"/>
              <w:right w:w="87" w:type="dxa"/>
            </w:tcMar>
            <w:vAlign w:val="center"/>
            <w:hideMark/>
          </w:tcPr>
          <w:p w14:paraId="6820F0F3"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w:t>
            </w:r>
          </w:p>
          <w:p w14:paraId="52C87983"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тематичне</w:t>
            </w:r>
          </w:p>
        </w:tc>
        <w:tc>
          <w:tcPr>
            <w:tcW w:w="1709" w:type="dxa"/>
            <w:shd w:val="clear" w:color="auto" w:fill="FFFFFF"/>
            <w:tcMar>
              <w:top w:w="87" w:type="dxa"/>
              <w:left w:w="87" w:type="dxa"/>
              <w:bottom w:w="87" w:type="dxa"/>
              <w:right w:w="87" w:type="dxa"/>
            </w:tcMar>
            <w:vAlign w:val="center"/>
            <w:hideMark/>
          </w:tcPr>
          <w:p w14:paraId="6FEA6B42" w14:textId="19FE701F"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7</w:t>
            </w:r>
            <w:r w:rsidRPr="00C21285">
              <w:rPr>
                <w:rFonts w:ascii="Times New Roman" w:eastAsia="Times New Roman" w:hAnsi="Times New Roman" w:cs="Times New Roman"/>
                <w:sz w:val="24"/>
                <w:szCs w:val="24"/>
                <w:lang w:val="uk-UA" w:eastAsia="ru-RU"/>
              </w:rPr>
              <w:t>.11-2</w:t>
            </w:r>
            <w:r>
              <w:rPr>
                <w:rFonts w:ascii="Times New Roman" w:eastAsia="Times New Roman" w:hAnsi="Times New Roman" w:cs="Times New Roman"/>
                <w:sz w:val="24"/>
                <w:szCs w:val="24"/>
                <w:lang w:val="uk-UA" w:eastAsia="ru-RU"/>
              </w:rPr>
              <w:t>1</w:t>
            </w:r>
            <w:r w:rsidRPr="00C21285">
              <w:rPr>
                <w:rFonts w:ascii="Times New Roman" w:eastAsia="Times New Roman" w:hAnsi="Times New Roman" w:cs="Times New Roman"/>
                <w:sz w:val="24"/>
                <w:szCs w:val="24"/>
                <w:lang w:val="uk-UA" w:eastAsia="ru-RU"/>
              </w:rPr>
              <w:t>.11.202</w:t>
            </w:r>
            <w:r w:rsidR="00A43964">
              <w:rPr>
                <w:rFonts w:ascii="Times New Roman" w:eastAsia="Times New Roman" w:hAnsi="Times New Roman" w:cs="Times New Roman"/>
                <w:sz w:val="24"/>
                <w:szCs w:val="24"/>
                <w:lang w:val="uk-UA" w:eastAsia="ru-RU"/>
              </w:rPr>
              <w:t>5</w:t>
            </w:r>
          </w:p>
        </w:tc>
        <w:tc>
          <w:tcPr>
            <w:tcW w:w="1709" w:type="dxa"/>
            <w:shd w:val="clear" w:color="auto" w:fill="FFFFFF"/>
            <w:tcMar>
              <w:top w:w="87" w:type="dxa"/>
              <w:left w:w="87" w:type="dxa"/>
              <w:bottom w:w="87" w:type="dxa"/>
              <w:right w:w="87" w:type="dxa"/>
            </w:tcMar>
            <w:vAlign w:val="center"/>
            <w:hideMark/>
          </w:tcPr>
          <w:p w14:paraId="0F21A68F"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w:t>
            </w:r>
          </w:p>
          <w:p w14:paraId="18FF7EDD"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Довідка,</w:t>
            </w:r>
          </w:p>
          <w:p w14:paraId="1CB29FA1"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наказ</w:t>
            </w:r>
          </w:p>
        </w:tc>
        <w:tc>
          <w:tcPr>
            <w:tcW w:w="1882" w:type="dxa"/>
            <w:shd w:val="clear" w:color="auto" w:fill="FFFFFF"/>
            <w:tcMar>
              <w:top w:w="87" w:type="dxa"/>
              <w:left w:w="87" w:type="dxa"/>
              <w:bottom w:w="87" w:type="dxa"/>
              <w:right w:w="87" w:type="dxa"/>
            </w:tcMar>
            <w:vAlign w:val="center"/>
            <w:hideMark/>
          </w:tcPr>
          <w:p w14:paraId="0BA2B7F0"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Директор</w:t>
            </w:r>
          </w:p>
        </w:tc>
      </w:tr>
      <w:tr w:rsidR="00F80271" w:rsidRPr="00C21285" w14:paraId="631EE889" w14:textId="77777777" w:rsidTr="00060EDC">
        <w:tc>
          <w:tcPr>
            <w:tcW w:w="3001" w:type="dxa"/>
            <w:shd w:val="clear" w:color="auto" w:fill="FFFFFF"/>
            <w:tcMar>
              <w:top w:w="87" w:type="dxa"/>
              <w:left w:w="87" w:type="dxa"/>
              <w:bottom w:w="87" w:type="dxa"/>
              <w:right w:w="87" w:type="dxa"/>
            </w:tcMar>
            <w:vAlign w:val="center"/>
            <w:hideMark/>
          </w:tcPr>
          <w:p w14:paraId="00406FB4" w14:textId="77777777" w:rsidR="00F80271" w:rsidRPr="00C21285" w:rsidRDefault="00F80271" w:rsidP="00060EDC">
            <w:pPr>
              <w:spacing w:after="0" w:line="240" w:lineRule="auto"/>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Тематичне вивчення :  </w:t>
            </w:r>
            <w:r w:rsidRPr="00381C6E">
              <w:rPr>
                <w:rFonts w:ascii="Times New Roman" w:hAnsi="Times New Roman" w:cs="Times New Roman"/>
                <w:sz w:val="24"/>
                <w:szCs w:val="24"/>
                <w:lang w:val="uk-UA"/>
              </w:rPr>
              <w:t xml:space="preserve">«Рівень організації освітньої роботи  щодо логіко-математичного </w:t>
            </w:r>
            <w:r w:rsidRPr="00381C6E">
              <w:rPr>
                <w:rFonts w:ascii="Times New Roman" w:hAnsi="Times New Roman" w:cs="Times New Roman"/>
                <w:sz w:val="24"/>
                <w:szCs w:val="24"/>
                <w:lang w:val="uk-UA"/>
              </w:rPr>
              <w:lastRenderedPageBreak/>
              <w:t>розвитку дітей»</w:t>
            </w:r>
            <w:r>
              <w:rPr>
                <w:rFonts w:ascii="Times New Roman" w:hAnsi="Times New Roman" w:cs="Times New Roman"/>
                <w:sz w:val="24"/>
                <w:szCs w:val="24"/>
                <w:lang w:val="uk-UA"/>
              </w:rPr>
              <w:t>.</w:t>
            </w:r>
          </w:p>
        </w:tc>
        <w:tc>
          <w:tcPr>
            <w:tcW w:w="1709" w:type="dxa"/>
            <w:shd w:val="clear" w:color="auto" w:fill="FFFFFF"/>
            <w:tcMar>
              <w:top w:w="87" w:type="dxa"/>
              <w:left w:w="87" w:type="dxa"/>
              <w:bottom w:w="87" w:type="dxa"/>
              <w:right w:w="87" w:type="dxa"/>
            </w:tcMar>
            <w:vAlign w:val="center"/>
            <w:hideMark/>
          </w:tcPr>
          <w:p w14:paraId="4309FFB7"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lastRenderedPageBreak/>
              <w:t>тематичне</w:t>
            </w:r>
          </w:p>
        </w:tc>
        <w:tc>
          <w:tcPr>
            <w:tcW w:w="1709" w:type="dxa"/>
            <w:shd w:val="clear" w:color="auto" w:fill="FFFFFF"/>
            <w:tcMar>
              <w:top w:w="87" w:type="dxa"/>
              <w:left w:w="87" w:type="dxa"/>
              <w:bottom w:w="87" w:type="dxa"/>
              <w:right w:w="87" w:type="dxa"/>
            </w:tcMar>
            <w:vAlign w:val="center"/>
            <w:hideMark/>
          </w:tcPr>
          <w:p w14:paraId="71A3F994" w14:textId="545DF372"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6</w:t>
            </w:r>
            <w:r w:rsidRPr="00C21285">
              <w:rPr>
                <w:rFonts w:ascii="Times New Roman" w:eastAsia="Times New Roman" w:hAnsi="Times New Roman" w:cs="Times New Roman"/>
                <w:sz w:val="24"/>
                <w:szCs w:val="24"/>
                <w:lang w:val="uk-UA" w:eastAsia="ru-RU"/>
              </w:rPr>
              <w:t>.02-</w:t>
            </w:r>
            <w:r>
              <w:rPr>
                <w:rFonts w:ascii="Times New Roman" w:eastAsia="Times New Roman" w:hAnsi="Times New Roman" w:cs="Times New Roman"/>
                <w:sz w:val="24"/>
                <w:szCs w:val="24"/>
                <w:lang w:val="uk-UA" w:eastAsia="ru-RU"/>
              </w:rPr>
              <w:t>20</w:t>
            </w:r>
            <w:r w:rsidRPr="00C21285">
              <w:rPr>
                <w:rFonts w:ascii="Times New Roman" w:eastAsia="Times New Roman" w:hAnsi="Times New Roman" w:cs="Times New Roman"/>
                <w:sz w:val="24"/>
                <w:szCs w:val="24"/>
                <w:lang w:val="uk-UA" w:eastAsia="ru-RU"/>
              </w:rPr>
              <w:t>.02.202</w:t>
            </w:r>
            <w:r w:rsidR="00A43964">
              <w:rPr>
                <w:rFonts w:ascii="Times New Roman" w:eastAsia="Times New Roman" w:hAnsi="Times New Roman" w:cs="Times New Roman"/>
                <w:sz w:val="24"/>
                <w:szCs w:val="24"/>
                <w:lang w:val="uk-UA" w:eastAsia="ru-RU"/>
              </w:rPr>
              <w:t>6</w:t>
            </w:r>
          </w:p>
        </w:tc>
        <w:tc>
          <w:tcPr>
            <w:tcW w:w="1709" w:type="dxa"/>
            <w:shd w:val="clear" w:color="auto" w:fill="FFFFFF"/>
            <w:tcMar>
              <w:top w:w="87" w:type="dxa"/>
              <w:left w:w="87" w:type="dxa"/>
              <w:bottom w:w="87" w:type="dxa"/>
              <w:right w:w="87" w:type="dxa"/>
            </w:tcMar>
            <w:vAlign w:val="center"/>
            <w:hideMark/>
          </w:tcPr>
          <w:p w14:paraId="3AAA92C9"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Довідка,</w:t>
            </w:r>
          </w:p>
          <w:p w14:paraId="3CCDF1C7"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наказ</w:t>
            </w:r>
          </w:p>
        </w:tc>
        <w:tc>
          <w:tcPr>
            <w:tcW w:w="1882" w:type="dxa"/>
            <w:shd w:val="clear" w:color="auto" w:fill="FFFFFF"/>
            <w:tcMar>
              <w:top w:w="87" w:type="dxa"/>
              <w:left w:w="87" w:type="dxa"/>
              <w:bottom w:w="87" w:type="dxa"/>
              <w:right w:w="87" w:type="dxa"/>
            </w:tcMar>
            <w:vAlign w:val="center"/>
            <w:hideMark/>
          </w:tcPr>
          <w:p w14:paraId="43C12115"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Директор, практичний психолог</w:t>
            </w:r>
          </w:p>
        </w:tc>
      </w:tr>
      <w:tr w:rsidR="00F80271" w:rsidRPr="00C21285" w14:paraId="22F2248E" w14:textId="77777777" w:rsidTr="00060EDC">
        <w:tc>
          <w:tcPr>
            <w:tcW w:w="3001" w:type="dxa"/>
            <w:shd w:val="clear" w:color="auto" w:fill="FFFFFF"/>
            <w:tcMar>
              <w:top w:w="87" w:type="dxa"/>
              <w:left w:w="87" w:type="dxa"/>
              <w:bottom w:w="87" w:type="dxa"/>
              <w:right w:w="87" w:type="dxa"/>
            </w:tcMar>
            <w:vAlign w:val="center"/>
            <w:hideMark/>
          </w:tcPr>
          <w:p w14:paraId="33CBBBAB" w14:textId="77777777" w:rsidR="00F80271" w:rsidRPr="00C21285" w:rsidRDefault="00F80271" w:rsidP="00060EDC">
            <w:pPr>
              <w:spacing w:after="0" w:line="240" w:lineRule="auto"/>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Адаптація дітей раннього віку до умов в ЗДО</w:t>
            </w:r>
            <w:r>
              <w:rPr>
                <w:rFonts w:ascii="Times New Roman" w:eastAsia="Times New Roman" w:hAnsi="Times New Roman" w:cs="Times New Roman"/>
                <w:sz w:val="24"/>
                <w:szCs w:val="24"/>
                <w:lang w:val="uk-UA" w:eastAsia="ru-RU"/>
              </w:rPr>
              <w:t>.</w:t>
            </w:r>
          </w:p>
        </w:tc>
        <w:tc>
          <w:tcPr>
            <w:tcW w:w="1709" w:type="dxa"/>
            <w:shd w:val="clear" w:color="auto" w:fill="FFFFFF"/>
            <w:tcMar>
              <w:top w:w="87" w:type="dxa"/>
              <w:left w:w="87" w:type="dxa"/>
              <w:bottom w:w="87" w:type="dxa"/>
              <w:right w:w="87" w:type="dxa"/>
            </w:tcMar>
            <w:vAlign w:val="center"/>
            <w:hideMark/>
          </w:tcPr>
          <w:p w14:paraId="29EB582E"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w:t>
            </w:r>
          </w:p>
          <w:p w14:paraId="44A29402"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вибіркове</w:t>
            </w:r>
          </w:p>
        </w:tc>
        <w:tc>
          <w:tcPr>
            <w:tcW w:w="1709" w:type="dxa"/>
            <w:shd w:val="clear" w:color="auto" w:fill="FFFFFF"/>
            <w:tcMar>
              <w:top w:w="87" w:type="dxa"/>
              <w:left w:w="87" w:type="dxa"/>
              <w:bottom w:w="87" w:type="dxa"/>
              <w:right w:w="87" w:type="dxa"/>
            </w:tcMar>
            <w:vAlign w:val="center"/>
            <w:hideMark/>
          </w:tcPr>
          <w:p w14:paraId="2C14EC84"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01.10-0</w:t>
            </w:r>
            <w:r>
              <w:rPr>
                <w:rFonts w:ascii="Times New Roman" w:eastAsia="Times New Roman" w:hAnsi="Times New Roman" w:cs="Times New Roman"/>
                <w:sz w:val="24"/>
                <w:szCs w:val="24"/>
                <w:lang w:val="uk-UA" w:eastAsia="ru-RU"/>
              </w:rPr>
              <w:t>4</w:t>
            </w:r>
            <w:r w:rsidRPr="00C21285">
              <w:rPr>
                <w:rFonts w:ascii="Times New Roman" w:eastAsia="Times New Roman" w:hAnsi="Times New Roman" w:cs="Times New Roman"/>
                <w:sz w:val="24"/>
                <w:szCs w:val="24"/>
                <w:lang w:val="uk-UA" w:eastAsia="ru-RU"/>
              </w:rPr>
              <w:t>.10.202</w:t>
            </w:r>
            <w:r>
              <w:rPr>
                <w:rFonts w:ascii="Times New Roman" w:eastAsia="Times New Roman" w:hAnsi="Times New Roman" w:cs="Times New Roman"/>
                <w:sz w:val="24"/>
                <w:szCs w:val="24"/>
                <w:lang w:val="uk-UA" w:eastAsia="ru-RU"/>
              </w:rPr>
              <w:t>5</w:t>
            </w:r>
          </w:p>
        </w:tc>
        <w:tc>
          <w:tcPr>
            <w:tcW w:w="1709" w:type="dxa"/>
            <w:shd w:val="clear" w:color="auto" w:fill="FFFFFF"/>
            <w:tcMar>
              <w:top w:w="87" w:type="dxa"/>
              <w:left w:w="87" w:type="dxa"/>
              <w:bottom w:w="87" w:type="dxa"/>
              <w:right w:w="87" w:type="dxa"/>
            </w:tcMar>
            <w:vAlign w:val="center"/>
            <w:hideMark/>
          </w:tcPr>
          <w:p w14:paraId="39C24AFC"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w:t>
            </w:r>
          </w:p>
          <w:p w14:paraId="6DC386E0"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Довідка</w:t>
            </w:r>
          </w:p>
        </w:tc>
        <w:tc>
          <w:tcPr>
            <w:tcW w:w="1882" w:type="dxa"/>
            <w:shd w:val="clear" w:color="auto" w:fill="FFFFFF"/>
            <w:tcMar>
              <w:top w:w="87" w:type="dxa"/>
              <w:left w:w="87" w:type="dxa"/>
              <w:bottom w:w="87" w:type="dxa"/>
              <w:right w:w="87" w:type="dxa"/>
            </w:tcMar>
            <w:vAlign w:val="center"/>
            <w:hideMark/>
          </w:tcPr>
          <w:p w14:paraId="011A3DB5"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p>
          <w:p w14:paraId="66BE05D2"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Директор, практичний психолог</w:t>
            </w:r>
          </w:p>
        </w:tc>
      </w:tr>
      <w:tr w:rsidR="00F80271" w:rsidRPr="00C21285" w14:paraId="703597F6" w14:textId="77777777" w:rsidTr="00060EDC">
        <w:tc>
          <w:tcPr>
            <w:tcW w:w="3001" w:type="dxa"/>
            <w:tcMar>
              <w:top w:w="87" w:type="dxa"/>
              <w:left w:w="87" w:type="dxa"/>
              <w:bottom w:w="87" w:type="dxa"/>
              <w:right w:w="87" w:type="dxa"/>
            </w:tcMar>
            <w:vAlign w:val="center"/>
            <w:hideMark/>
          </w:tcPr>
          <w:p w14:paraId="3E7123AB" w14:textId="77777777" w:rsidR="00F80271" w:rsidRPr="00C21285" w:rsidRDefault="00F80271" w:rsidP="00060EDC">
            <w:pPr>
              <w:spacing w:after="0" w:line="240" w:lineRule="auto"/>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Організація роботи з батьками вихованців відповідно до плану по роботі з батьками</w:t>
            </w:r>
            <w:r>
              <w:rPr>
                <w:rFonts w:ascii="Times New Roman" w:eastAsia="Times New Roman" w:hAnsi="Times New Roman" w:cs="Times New Roman"/>
                <w:sz w:val="24"/>
                <w:szCs w:val="24"/>
                <w:lang w:val="uk-UA" w:eastAsia="ru-RU"/>
              </w:rPr>
              <w:t>.</w:t>
            </w:r>
          </w:p>
        </w:tc>
        <w:tc>
          <w:tcPr>
            <w:tcW w:w="1709" w:type="dxa"/>
            <w:tcMar>
              <w:top w:w="87" w:type="dxa"/>
              <w:left w:w="87" w:type="dxa"/>
              <w:bottom w:w="87" w:type="dxa"/>
              <w:right w:w="87" w:type="dxa"/>
            </w:tcMar>
            <w:vAlign w:val="center"/>
            <w:hideMark/>
          </w:tcPr>
          <w:p w14:paraId="157226EC"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w:t>
            </w:r>
          </w:p>
          <w:p w14:paraId="574BF05E"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вибіркове</w:t>
            </w:r>
          </w:p>
        </w:tc>
        <w:tc>
          <w:tcPr>
            <w:tcW w:w="1709" w:type="dxa"/>
            <w:tcMar>
              <w:top w:w="87" w:type="dxa"/>
              <w:left w:w="87" w:type="dxa"/>
              <w:bottom w:w="87" w:type="dxa"/>
              <w:right w:w="87" w:type="dxa"/>
            </w:tcMar>
            <w:vAlign w:val="center"/>
            <w:hideMark/>
          </w:tcPr>
          <w:p w14:paraId="17512EAD"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08.12-12.12.2025</w:t>
            </w:r>
          </w:p>
        </w:tc>
        <w:tc>
          <w:tcPr>
            <w:tcW w:w="1709" w:type="dxa"/>
            <w:tcMar>
              <w:top w:w="87" w:type="dxa"/>
              <w:left w:w="87" w:type="dxa"/>
              <w:bottom w:w="87" w:type="dxa"/>
              <w:right w:w="87" w:type="dxa"/>
            </w:tcMar>
            <w:vAlign w:val="center"/>
            <w:hideMark/>
          </w:tcPr>
          <w:p w14:paraId="2078653D"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w:t>
            </w:r>
          </w:p>
          <w:p w14:paraId="45D08617"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Інформація</w:t>
            </w:r>
          </w:p>
        </w:tc>
        <w:tc>
          <w:tcPr>
            <w:tcW w:w="1882" w:type="dxa"/>
            <w:tcMar>
              <w:top w:w="87" w:type="dxa"/>
              <w:left w:w="87" w:type="dxa"/>
              <w:bottom w:w="87" w:type="dxa"/>
              <w:right w:w="87" w:type="dxa"/>
            </w:tcMar>
            <w:vAlign w:val="center"/>
            <w:hideMark/>
          </w:tcPr>
          <w:p w14:paraId="6BB4EB48"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p>
          <w:p w14:paraId="16B31B93"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Директор</w:t>
            </w:r>
          </w:p>
        </w:tc>
      </w:tr>
      <w:tr w:rsidR="00F80271" w:rsidRPr="00C21285" w14:paraId="37F3E582" w14:textId="77777777" w:rsidTr="00060EDC">
        <w:tc>
          <w:tcPr>
            <w:tcW w:w="3001" w:type="dxa"/>
            <w:tcMar>
              <w:top w:w="87" w:type="dxa"/>
              <w:left w:w="87" w:type="dxa"/>
              <w:bottom w:w="87" w:type="dxa"/>
              <w:right w:w="87" w:type="dxa"/>
            </w:tcMar>
            <w:vAlign w:val="center"/>
            <w:hideMark/>
          </w:tcPr>
          <w:p w14:paraId="5313B619" w14:textId="77777777" w:rsidR="00F80271" w:rsidRPr="00C21285" w:rsidRDefault="00F80271" w:rsidP="00060EDC">
            <w:pPr>
              <w:spacing w:after="0" w:line="240" w:lineRule="auto"/>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Стан готовності педагогів до роботи</w:t>
            </w:r>
            <w:r>
              <w:rPr>
                <w:rFonts w:ascii="Times New Roman" w:eastAsia="Times New Roman" w:hAnsi="Times New Roman" w:cs="Times New Roman"/>
                <w:sz w:val="24"/>
                <w:szCs w:val="24"/>
                <w:lang w:val="uk-UA" w:eastAsia="ru-RU"/>
              </w:rPr>
              <w:t>.</w:t>
            </w:r>
            <w:r w:rsidRPr="00C21285">
              <w:rPr>
                <w:rFonts w:ascii="Times New Roman" w:eastAsia="Times New Roman" w:hAnsi="Times New Roman" w:cs="Times New Roman"/>
                <w:sz w:val="24"/>
                <w:szCs w:val="24"/>
                <w:lang w:val="uk-UA" w:eastAsia="ru-RU"/>
              </w:rPr>
              <w:t xml:space="preserve"> </w:t>
            </w:r>
          </w:p>
        </w:tc>
        <w:tc>
          <w:tcPr>
            <w:tcW w:w="1709" w:type="dxa"/>
            <w:tcMar>
              <w:top w:w="87" w:type="dxa"/>
              <w:left w:w="87" w:type="dxa"/>
              <w:bottom w:w="87" w:type="dxa"/>
              <w:right w:w="87" w:type="dxa"/>
            </w:tcMar>
            <w:vAlign w:val="center"/>
            <w:hideMark/>
          </w:tcPr>
          <w:p w14:paraId="363DAF21"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w:t>
            </w:r>
          </w:p>
          <w:p w14:paraId="77745ADA"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вибіркове</w:t>
            </w:r>
          </w:p>
          <w:p w14:paraId="45CE638B" w14:textId="77777777" w:rsidR="00F80271" w:rsidRPr="00C21285" w:rsidRDefault="00F80271" w:rsidP="00060EDC">
            <w:pPr>
              <w:spacing w:after="240" w:line="240"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w:t>
            </w:r>
          </w:p>
        </w:tc>
        <w:tc>
          <w:tcPr>
            <w:tcW w:w="1709" w:type="dxa"/>
            <w:tcMar>
              <w:top w:w="87" w:type="dxa"/>
              <w:left w:w="87" w:type="dxa"/>
              <w:bottom w:w="87" w:type="dxa"/>
              <w:right w:w="87" w:type="dxa"/>
            </w:tcMar>
            <w:vAlign w:val="center"/>
            <w:hideMark/>
          </w:tcPr>
          <w:p w14:paraId="19CD9933"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05.01-09.01.2026</w:t>
            </w:r>
          </w:p>
        </w:tc>
        <w:tc>
          <w:tcPr>
            <w:tcW w:w="1709" w:type="dxa"/>
            <w:tcMar>
              <w:top w:w="87" w:type="dxa"/>
              <w:left w:w="87" w:type="dxa"/>
              <w:bottom w:w="87" w:type="dxa"/>
              <w:right w:w="87" w:type="dxa"/>
            </w:tcMar>
            <w:vAlign w:val="center"/>
            <w:hideMark/>
          </w:tcPr>
          <w:p w14:paraId="7F7AFADC"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Інформація</w:t>
            </w:r>
          </w:p>
        </w:tc>
        <w:tc>
          <w:tcPr>
            <w:tcW w:w="1882" w:type="dxa"/>
            <w:tcMar>
              <w:top w:w="87" w:type="dxa"/>
              <w:left w:w="87" w:type="dxa"/>
              <w:bottom w:w="87" w:type="dxa"/>
              <w:right w:w="87" w:type="dxa"/>
            </w:tcMar>
            <w:vAlign w:val="center"/>
            <w:hideMark/>
          </w:tcPr>
          <w:p w14:paraId="2BF6D91D"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Директор</w:t>
            </w:r>
          </w:p>
        </w:tc>
      </w:tr>
      <w:tr w:rsidR="00F80271" w:rsidRPr="00C21285" w14:paraId="478E171D" w14:textId="77777777" w:rsidTr="00060EDC">
        <w:tc>
          <w:tcPr>
            <w:tcW w:w="3001" w:type="dxa"/>
            <w:tcMar>
              <w:top w:w="87" w:type="dxa"/>
              <w:left w:w="87" w:type="dxa"/>
              <w:bottom w:w="87" w:type="dxa"/>
              <w:right w:w="87" w:type="dxa"/>
            </w:tcMar>
          </w:tcPr>
          <w:p w14:paraId="22B87A01" w14:textId="77777777" w:rsidR="00F80271" w:rsidRPr="00C21285" w:rsidRDefault="00F80271" w:rsidP="00060EDC">
            <w:pPr>
              <w:spacing w:after="0" w:line="240" w:lineRule="auto"/>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Моніторинг  рівня розвиненості дітей дошкільного віку відповідно до Базового компоненту дошкільної освіти.</w:t>
            </w:r>
          </w:p>
        </w:tc>
        <w:tc>
          <w:tcPr>
            <w:tcW w:w="1709" w:type="dxa"/>
            <w:tcMar>
              <w:top w:w="87" w:type="dxa"/>
              <w:left w:w="87" w:type="dxa"/>
              <w:bottom w:w="87" w:type="dxa"/>
              <w:right w:w="87" w:type="dxa"/>
            </w:tcMar>
          </w:tcPr>
          <w:p w14:paraId="1A2D40AC"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порівняльний</w:t>
            </w:r>
          </w:p>
        </w:tc>
        <w:tc>
          <w:tcPr>
            <w:tcW w:w="1709" w:type="dxa"/>
            <w:tcMar>
              <w:top w:w="87" w:type="dxa"/>
              <w:left w:w="87" w:type="dxa"/>
              <w:bottom w:w="87" w:type="dxa"/>
              <w:right w:w="87" w:type="dxa"/>
            </w:tcMar>
          </w:tcPr>
          <w:p w14:paraId="5516C4D3" w14:textId="77777777" w:rsidR="00F80271" w:rsidRPr="00C21285" w:rsidRDefault="00F80271" w:rsidP="00060EDC">
            <w:pPr>
              <w:spacing w:after="200" w:line="276"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Жовтень</w:t>
            </w:r>
          </w:p>
          <w:p w14:paraId="6589B149"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Квітень</w:t>
            </w:r>
          </w:p>
        </w:tc>
        <w:tc>
          <w:tcPr>
            <w:tcW w:w="1709" w:type="dxa"/>
            <w:tcMar>
              <w:top w:w="87" w:type="dxa"/>
              <w:left w:w="87" w:type="dxa"/>
              <w:bottom w:w="87" w:type="dxa"/>
              <w:right w:w="87" w:type="dxa"/>
            </w:tcMar>
            <w:vAlign w:val="center"/>
          </w:tcPr>
          <w:p w14:paraId="6E63272A"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Звіт</w:t>
            </w:r>
          </w:p>
        </w:tc>
        <w:tc>
          <w:tcPr>
            <w:tcW w:w="1882" w:type="dxa"/>
            <w:tcMar>
              <w:top w:w="87" w:type="dxa"/>
              <w:left w:w="87" w:type="dxa"/>
              <w:bottom w:w="87" w:type="dxa"/>
              <w:right w:w="87" w:type="dxa"/>
            </w:tcMar>
            <w:vAlign w:val="center"/>
          </w:tcPr>
          <w:p w14:paraId="6CE27ACE"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xml:space="preserve">Директор , вихователі  молодшого та </w:t>
            </w:r>
            <w:r>
              <w:rPr>
                <w:rFonts w:ascii="Times New Roman" w:eastAsia="Times New Roman" w:hAnsi="Times New Roman" w:cs="Times New Roman"/>
                <w:sz w:val="24"/>
                <w:szCs w:val="24"/>
                <w:lang w:val="uk-UA" w:eastAsia="ru-RU"/>
              </w:rPr>
              <w:t>старшого</w:t>
            </w:r>
            <w:r w:rsidRPr="00C21285">
              <w:rPr>
                <w:rFonts w:ascii="Times New Roman" w:eastAsia="Times New Roman" w:hAnsi="Times New Roman" w:cs="Times New Roman"/>
                <w:sz w:val="24"/>
                <w:szCs w:val="24"/>
                <w:lang w:val="uk-UA" w:eastAsia="ru-RU"/>
              </w:rPr>
              <w:t xml:space="preserve"> дошкільного віку</w:t>
            </w:r>
          </w:p>
        </w:tc>
      </w:tr>
      <w:tr w:rsidR="00F80271" w:rsidRPr="00C21285" w14:paraId="40A151FD" w14:textId="77777777" w:rsidTr="00060EDC">
        <w:tc>
          <w:tcPr>
            <w:tcW w:w="3001" w:type="dxa"/>
            <w:tcMar>
              <w:top w:w="87" w:type="dxa"/>
              <w:left w:w="87" w:type="dxa"/>
              <w:bottom w:w="87" w:type="dxa"/>
              <w:right w:w="87" w:type="dxa"/>
            </w:tcMar>
          </w:tcPr>
          <w:p w14:paraId="31198B21" w14:textId="77777777" w:rsidR="00F80271" w:rsidRPr="00C21285" w:rsidRDefault="00F80271" w:rsidP="00060EDC">
            <w:pPr>
              <w:spacing w:after="0" w:line="240" w:lineRule="auto"/>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Обстеження нервово-психічного розвитку дітей раннього віку.</w:t>
            </w:r>
          </w:p>
        </w:tc>
        <w:tc>
          <w:tcPr>
            <w:tcW w:w="1709" w:type="dxa"/>
            <w:tcMar>
              <w:top w:w="87" w:type="dxa"/>
              <w:left w:w="87" w:type="dxa"/>
              <w:bottom w:w="87" w:type="dxa"/>
              <w:right w:w="87" w:type="dxa"/>
            </w:tcMar>
          </w:tcPr>
          <w:p w14:paraId="3BFB316D"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 xml:space="preserve">порівняльний </w:t>
            </w:r>
          </w:p>
        </w:tc>
        <w:tc>
          <w:tcPr>
            <w:tcW w:w="1709" w:type="dxa"/>
            <w:tcMar>
              <w:top w:w="87" w:type="dxa"/>
              <w:left w:w="87" w:type="dxa"/>
              <w:bottom w:w="87" w:type="dxa"/>
              <w:right w:w="87" w:type="dxa"/>
            </w:tcMar>
          </w:tcPr>
          <w:p w14:paraId="2EA40488" w14:textId="77777777" w:rsidR="00F80271" w:rsidRPr="00C21285" w:rsidRDefault="00F80271" w:rsidP="00060EDC">
            <w:pPr>
              <w:spacing w:after="200" w:line="276"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Вересень</w:t>
            </w:r>
          </w:p>
          <w:p w14:paraId="654E9864" w14:textId="77777777" w:rsidR="00F80271" w:rsidRPr="00C21285" w:rsidRDefault="00F80271" w:rsidP="00060EDC">
            <w:pPr>
              <w:spacing w:after="200" w:line="276"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Жовтень</w:t>
            </w:r>
          </w:p>
        </w:tc>
        <w:tc>
          <w:tcPr>
            <w:tcW w:w="1709" w:type="dxa"/>
            <w:tcMar>
              <w:top w:w="87" w:type="dxa"/>
              <w:left w:w="87" w:type="dxa"/>
              <w:bottom w:w="87" w:type="dxa"/>
              <w:right w:w="87" w:type="dxa"/>
            </w:tcMar>
          </w:tcPr>
          <w:p w14:paraId="13391D02"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Інформація</w:t>
            </w:r>
          </w:p>
        </w:tc>
        <w:tc>
          <w:tcPr>
            <w:tcW w:w="1882" w:type="dxa"/>
            <w:tcMar>
              <w:top w:w="87" w:type="dxa"/>
              <w:left w:w="87" w:type="dxa"/>
              <w:bottom w:w="87" w:type="dxa"/>
              <w:right w:w="87" w:type="dxa"/>
            </w:tcMar>
            <w:vAlign w:val="center"/>
          </w:tcPr>
          <w:p w14:paraId="111A7FB1"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Вихователі групи, психолог</w:t>
            </w:r>
          </w:p>
        </w:tc>
      </w:tr>
      <w:tr w:rsidR="00F80271" w:rsidRPr="00C21285" w14:paraId="7C7CEDCD" w14:textId="77777777" w:rsidTr="00060EDC">
        <w:tc>
          <w:tcPr>
            <w:tcW w:w="3001" w:type="dxa"/>
            <w:tcMar>
              <w:top w:w="87" w:type="dxa"/>
              <w:left w:w="87" w:type="dxa"/>
              <w:bottom w:w="87" w:type="dxa"/>
              <w:right w:w="87" w:type="dxa"/>
            </w:tcMar>
          </w:tcPr>
          <w:p w14:paraId="07D32297" w14:textId="77777777" w:rsidR="00F80271" w:rsidRPr="00C21285" w:rsidRDefault="00F80271" w:rsidP="00060EDC">
            <w:pPr>
              <w:spacing w:after="0" w:line="240" w:lineRule="auto"/>
              <w:rPr>
                <w:rFonts w:ascii="Times New Roman" w:eastAsia="Calibri" w:hAnsi="Times New Roman" w:cs="Times New Roman"/>
                <w:sz w:val="24"/>
                <w:szCs w:val="24"/>
                <w:lang w:val="uk-UA"/>
              </w:rPr>
            </w:pPr>
            <w:r w:rsidRPr="00C21285">
              <w:rPr>
                <w:rFonts w:ascii="Times New Roman" w:eastAsia="Calibri" w:hAnsi="Times New Roman" w:cs="Times New Roman"/>
                <w:sz w:val="24"/>
                <w:szCs w:val="24"/>
                <w:lang w:val="uk-UA"/>
              </w:rPr>
              <w:t xml:space="preserve">Організація </w:t>
            </w:r>
            <w:r>
              <w:rPr>
                <w:rFonts w:ascii="Times New Roman" w:eastAsia="Calibri" w:hAnsi="Times New Roman" w:cs="Times New Roman"/>
                <w:sz w:val="24"/>
                <w:szCs w:val="24"/>
                <w:lang w:val="uk-UA"/>
              </w:rPr>
              <w:t>роботи з англійської мови.</w:t>
            </w:r>
          </w:p>
          <w:p w14:paraId="49E2BFDD" w14:textId="77777777" w:rsidR="00F80271" w:rsidRPr="00C21285" w:rsidRDefault="00F80271" w:rsidP="00060EDC">
            <w:pPr>
              <w:spacing w:after="0" w:line="240" w:lineRule="auto"/>
              <w:rPr>
                <w:rFonts w:ascii="Times New Roman" w:eastAsia="Times New Roman" w:hAnsi="Times New Roman" w:cs="Times New Roman"/>
                <w:sz w:val="24"/>
                <w:szCs w:val="24"/>
                <w:lang w:val="uk-UA" w:eastAsia="ru-RU"/>
              </w:rPr>
            </w:pPr>
          </w:p>
        </w:tc>
        <w:tc>
          <w:tcPr>
            <w:tcW w:w="1709" w:type="dxa"/>
            <w:tcMar>
              <w:top w:w="87" w:type="dxa"/>
              <w:left w:w="87" w:type="dxa"/>
              <w:bottom w:w="87" w:type="dxa"/>
              <w:right w:w="87" w:type="dxa"/>
            </w:tcMar>
          </w:tcPr>
          <w:p w14:paraId="1AE7664B"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п</w:t>
            </w:r>
            <w:r w:rsidRPr="00C21285">
              <w:rPr>
                <w:rFonts w:ascii="Times New Roman" w:eastAsia="Calibri" w:hAnsi="Times New Roman" w:cs="Times New Roman"/>
                <w:sz w:val="24"/>
                <w:szCs w:val="24"/>
                <w:lang w:val="uk-UA"/>
              </w:rPr>
              <w:t>ідсумковий</w:t>
            </w:r>
          </w:p>
        </w:tc>
        <w:tc>
          <w:tcPr>
            <w:tcW w:w="1709" w:type="dxa"/>
            <w:tcMar>
              <w:top w:w="87" w:type="dxa"/>
              <w:left w:w="87" w:type="dxa"/>
              <w:bottom w:w="87" w:type="dxa"/>
              <w:right w:w="87" w:type="dxa"/>
            </w:tcMar>
          </w:tcPr>
          <w:p w14:paraId="3A4BF907" w14:textId="77777777" w:rsidR="00F80271" w:rsidRPr="00C21285" w:rsidRDefault="00F80271" w:rsidP="00060EDC">
            <w:pPr>
              <w:spacing w:after="200" w:line="276" w:lineRule="auto"/>
              <w:jc w:val="center"/>
              <w:textAlignment w:val="baseline"/>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Травень</w:t>
            </w:r>
          </w:p>
        </w:tc>
        <w:tc>
          <w:tcPr>
            <w:tcW w:w="1709" w:type="dxa"/>
            <w:tcMar>
              <w:top w:w="87" w:type="dxa"/>
              <w:left w:w="87" w:type="dxa"/>
              <w:bottom w:w="87" w:type="dxa"/>
              <w:right w:w="87" w:type="dxa"/>
            </w:tcMar>
          </w:tcPr>
          <w:p w14:paraId="0F9D5AB6"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sidRPr="00C21285">
              <w:rPr>
                <w:rFonts w:ascii="Times New Roman" w:eastAsia="Times New Roman" w:hAnsi="Times New Roman" w:cs="Times New Roman"/>
                <w:sz w:val="24"/>
                <w:szCs w:val="24"/>
                <w:lang w:val="uk-UA" w:eastAsia="ru-RU"/>
              </w:rPr>
              <w:t>Звіт</w:t>
            </w:r>
          </w:p>
        </w:tc>
        <w:tc>
          <w:tcPr>
            <w:tcW w:w="1882" w:type="dxa"/>
            <w:tcMar>
              <w:top w:w="87" w:type="dxa"/>
              <w:left w:w="87" w:type="dxa"/>
              <w:bottom w:w="87" w:type="dxa"/>
              <w:right w:w="87" w:type="dxa"/>
            </w:tcMar>
            <w:vAlign w:val="center"/>
          </w:tcPr>
          <w:p w14:paraId="22ADB170" w14:textId="77777777" w:rsidR="00F80271" w:rsidRPr="00C21285" w:rsidRDefault="00F80271" w:rsidP="00060E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Вчитель англійської мови</w:t>
            </w:r>
          </w:p>
        </w:tc>
      </w:tr>
    </w:tbl>
    <w:p w14:paraId="0B910B0B" w14:textId="77777777" w:rsidR="00F80271" w:rsidRPr="00F7158D" w:rsidRDefault="00F80271" w:rsidP="00401177">
      <w:pPr>
        <w:spacing w:after="0" w:line="240" w:lineRule="auto"/>
        <w:ind w:firstLine="709"/>
        <w:jc w:val="both"/>
        <w:rPr>
          <w:rFonts w:ascii="Times New Roman" w:eastAsia="Calibri" w:hAnsi="Times New Roman" w:cs="Times New Roman"/>
          <w:color w:val="000000" w:themeColor="text1"/>
          <w:sz w:val="24"/>
          <w:szCs w:val="24"/>
          <w:lang w:val="uk-UA"/>
        </w:rPr>
      </w:pPr>
    </w:p>
    <w:p w14:paraId="280C1281" w14:textId="77777777" w:rsidR="00CB3897" w:rsidRPr="00F7158D" w:rsidRDefault="00CB3897" w:rsidP="00F158BD">
      <w:pPr>
        <w:spacing w:line="240" w:lineRule="auto"/>
        <w:jc w:val="both"/>
        <w:rPr>
          <w:rFonts w:ascii="Times New Roman" w:hAnsi="Times New Roman" w:cs="Times New Roman"/>
          <w:b/>
          <w:i/>
          <w:color w:val="000000" w:themeColor="text1"/>
          <w:sz w:val="24"/>
          <w:szCs w:val="24"/>
          <w:lang w:val="uk-UA"/>
        </w:rPr>
      </w:pPr>
      <w:r w:rsidRPr="00F7158D">
        <w:rPr>
          <w:rFonts w:ascii="Times New Roman" w:hAnsi="Times New Roman" w:cs="Times New Roman"/>
          <w:b/>
          <w:i/>
          <w:color w:val="000000" w:themeColor="text1"/>
          <w:sz w:val="24"/>
          <w:szCs w:val="24"/>
          <w:lang w:val="uk-UA"/>
        </w:rPr>
        <w:t xml:space="preserve">            </w:t>
      </w:r>
    </w:p>
    <w:p w14:paraId="4FA561FA" w14:textId="0A67A378" w:rsidR="00580924" w:rsidRPr="00F7158D" w:rsidRDefault="00CB3897" w:rsidP="00F80271">
      <w:pPr>
        <w:spacing w:line="240" w:lineRule="auto"/>
        <w:jc w:val="both"/>
        <w:rPr>
          <w:rFonts w:ascii="Times New Roman" w:eastAsia="Times New Roman" w:hAnsi="Times New Roman" w:cs="Times New Roman"/>
          <w:color w:val="000000" w:themeColor="text1"/>
          <w:sz w:val="24"/>
          <w:szCs w:val="24"/>
          <w:lang w:val="uk-UA" w:eastAsia="ru-RU"/>
        </w:rPr>
      </w:pPr>
      <w:r w:rsidRPr="00F7158D">
        <w:rPr>
          <w:rFonts w:ascii="Times New Roman" w:hAnsi="Times New Roman" w:cs="Times New Roman"/>
          <w:b/>
          <w:i/>
          <w:color w:val="000000" w:themeColor="text1"/>
          <w:sz w:val="24"/>
          <w:szCs w:val="24"/>
          <w:lang w:val="uk-UA"/>
        </w:rPr>
        <w:t xml:space="preserve"> </w:t>
      </w:r>
      <w:r w:rsidR="00DA4845" w:rsidRPr="00F7158D">
        <w:rPr>
          <w:rFonts w:ascii="Times New Roman" w:hAnsi="Times New Roman" w:cs="Times New Roman"/>
          <w:b/>
          <w:i/>
          <w:color w:val="000000" w:themeColor="text1"/>
          <w:sz w:val="24"/>
          <w:szCs w:val="24"/>
          <w:lang w:val="uk-UA"/>
        </w:rPr>
        <w:t xml:space="preserve">       </w:t>
      </w:r>
      <w:r w:rsidR="00401177" w:rsidRPr="00F7158D">
        <w:rPr>
          <w:rFonts w:ascii="Times New Roman" w:eastAsia="Calibri" w:hAnsi="Times New Roman" w:cs="Times New Roman"/>
          <w:color w:val="000000" w:themeColor="text1"/>
          <w:sz w:val="24"/>
          <w:szCs w:val="24"/>
          <w:lang w:val="uk-UA"/>
        </w:rPr>
        <w:t xml:space="preserve"> </w:t>
      </w:r>
      <w:r w:rsidR="00580924" w:rsidRPr="00F7158D">
        <w:rPr>
          <w:rFonts w:ascii="Times New Roman" w:eastAsia="Times New Roman" w:hAnsi="Times New Roman" w:cs="Times New Roman"/>
          <w:color w:val="000000" w:themeColor="text1"/>
          <w:sz w:val="24"/>
          <w:szCs w:val="24"/>
          <w:lang w:val="uk-UA" w:eastAsia="ru-RU"/>
        </w:rPr>
        <w:t>Результати освітньої діяльності педагогів закладу з формування у дітей компетентностей будуть визначатись шляхом проведення моніторингових досліджень:</w:t>
      </w:r>
    </w:p>
    <w:p w14:paraId="16AC8D4A" w14:textId="77777777" w:rsidR="00C53A18" w:rsidRPr="00F7158D" w:rsidRDefault="00C53A18" w:rsidP="00401177">
      <w:pPr>
        <w:spacing w:after="0" w:line="240" w:lineRule="auto"/>
        <w:jc w:val="both"/>
        <w:rPr>
          <w:rFonts w:ascii="Times New Roman" w:eastAsia="Calibri" w:hAnsi="Times New Roman" w:cs="Times New Roman"/>
          <w:color w:val="000000" w:themeColor="text1"/>
          <w:sz w:val="24"/>
          <w:szCs w:val="24"/>
          <w:lang w:val="uk-UA"/>
        </w:rPr>
      </w:pPr>
    </w:p>
    <w:tbl>
      <w:tblPr>
        <w:tblStyle w:val="ad"/>
        <w:tblW w:w="0" w:type="auto"/>
        <w:tblLook w:val="04A0" w:firstRow="1" w:lastRow="0" w:firstColumn="1" w:lastColumn="0" w:noHBand="0" w:noVBand="1"/>
      </w:tblPr>
      <w:tblGrid>
        <w:gridCol w:w="2067"/>
        <w:gridCol w:w="2794"/>
        <w:gridCol w:w="4710"/>
      </w:tblGrid>
      <w:tr w:rsidR="00F7158D" w:rsidRPr="00F7158D" w14:paraId="50AEBFD3" w14:textId="77777777" w:rsidTr="006064C4">
        <w:tc>
          <w:tcPr>
            <w:tcW w:w="2067" w:type="dxa"/>
            <w:tcBorders>
              <w:top w:val="single" w:sz="4" w:space="0" w:color="auto"/>
              <w:left w:val="single" w:sz="4" w:space="0" w:color="auto"/>
              <w:bottom w:val="single" w:sz="4" w:space="0" w:color="auto"/>
              <w:right w:val="single" w:sz="4" w:space="0" w:color="auto"/>
            </w:tcBorders>
            <w:hideMark/>
          </w:tcPr>
          <w:p w14:paraId="74B4FEB6" w14:textId="77777777" w:rsidR="00580924" w:rsidRPr="00F7158D" w:rsidRDefault="00580924" w:rsidP="003B5FE6">
            <w:pPr>
              <w:spacing w:line="360" w:lineRule="auto"/>
              <w:jc w:val="both"/>
              <w:rPr>
                <w:rFonts w:eastAsia="Times New Roman"/>
                <w:b/>
                <w:color w:val="000000" w:themeColor="text1"/>
                <w:lang w:val="uk-UA"/>
              </w:rPr>
            </w:pPr>
            <w:r w:rsidRPr="00F7158D">
              <w:rPr>
                <w:rFonts w:eastAsia="Times New Roman"/>
                <w:b/>
                <w:color w:val="000000" w:themeColor="text1"/>
                <w:lang w:val="uk-UA"/>
              </w:rPr>
              <w:t>Назва групи</w:t>
            </w:r>
          </w:p>
        </w:tc>
        <w:tc>
          <w:tcPr>
            <w:tcW w:w="2794" w:type="dxa"/>
            <w:tcBorders>
              <w:top w:val="single" w:sz="4" w:space="0" w:color="auto"/>
              <w:left w:val="single" w:sz="4" w:space="0" w:color="auto"/>
              <w:bottom w:val="single" w:sz="4" w:space="0" w:color="auto"/>
              <w:right w:val="single" w:sz="4" w:space="0" w:color="auto"/>
            </w:tcBorders>
            <w:hideMark/>
          </w:tcPr>
          <w:p w14:paraId="5E9C7A1C" w14:textId="77777777" w:rsidR="00580924" w:rsidRPr="00F7158D" w:rsidRDefault="00580924" w:rsidP="00580924">
            <w:pPr>
              <w:spacing w:line="360" w:lineRule="auto"/>
              <w:jc w:val="center"/>
              <w:rPr>
                <w:rFonts w:eastAsia="Times New Roman"/>
                <w:b/>
                <w:color w:val="000000" w:themeColor="text1"/>
                <w:lang w:val="uk-UA"/>
              </w:rPr>
            </w:pPr>
            <w:r w:rsidRPr="00F7158D">
              <w:rPr>
                <w:rFonts w:eastAsia="Times New Roman"/>
                <w:b/>
                <w:color w:val="000000" w:themeColor="text1"/>
                <w:lang w:val="uk-UA"/>
              </w:rPr>
              <w:t>Форма дослідження</w:t>
            </w:r>
          </w:p>
        </w:tc>
        <w:tc>
          <w:tcPr>
            <w:tcW w:w="4710" w:type="dxa"/>
            <w:tcBorders>
              <w:top w:val="single" w:sz="4" w:space="0" w:color="auto"/>
              <w:left w:val="single" w:sz="4" w:space="0" w:color="auto"/>
              <w:bottom w:val="single" w:sz="4" w:space="0" w:color="auto"/>
              <w:right w:val="single" w:sz="4" w:space="0" w:color="auto"/>
            </w:tcBorders>
            <w:hideMark/>
          </w:tcPr>
          <w:p w14:paraId="340576E3" w14:textId="77777777" w:rsidR="00580924" w:rsidRPr="00F7158D" w:rsidRDefault="00580924" w:rsidP="00580924">
            <w:pPr>
              <w:spacing w:line="360" w:lineRule="auto"/>
              <w:jc w:val="center"/>
              <w:rPr>
                <w:rFonts w:eastAsia="Times New Roman"/>
                <w:b/>
                <w:color w:val="000000" w:themeColor="text1"/>
                <w:lang w:val="uk-UA"/>
              </w:rPr>
            </w:pPr>
            <w:r w:rsidRPr="00F7158D">
              <w:rPr>
                <w:rFonts w:eastAsia="Times New Roman"/>
                <w:b/>
                <w:color w:val="000000" w:themeColor="text1"/>
                <w:lang w:val="uk-UA"/>
              </w:rPr>
              <w:t>Інструментарій</w:t>
            </w:r>
          </w:p>
        </w:tc>
      </w:tr>
      <w:tr w:rsidR="00F7158D" w:rsidRPr="00142DFA" w14:paraId="308B5D12" w14:textId="77777777" w:rsidTr="006064C4">
        <w:tc>
          <w:tcPr>
            <w:tcW w:w="2067" w:type="dxa"/>
            <w:tcBorders>
              <w:top w:val="single" w:sz="4" w:space="0" w:color="auto"/>
              <w:left w:val="single" w:sz="4" w:space="0" w:color="auto"/>
              <w:bottom w:val="single" w:sz="4" w:space="0" w:color="auto"/>
              <w:right w:val="single" w:sz="4" w:space="0" w:color="auto"/>
            </w:tcBorders>
            <w:hideMark/>
          </w:tcPr>
          <w:p w14:paraId="165D69EF" w14:textId="5DDF796E" w:rsidR="00580924" w:rsidRPr="00F7158D" w:rsidRDefault="00891BD2" w:rsidP="006064C4">
            <w:pPr>
              <w:jc w:val="both"/>
              <w:rPr>
                <w:rFonts w:eastAsia="Times New Roman"/>
                <w:color w:val="000000" w:themeColor="text1"/>
                <w:lang w:val="uk-UA"/>
              </w:rPr>
            </w:pPr>
            <w:r w:rsidRPr="00F7158D">
              <w:rPr>
                <w:rFonts w:eastAsia="Times New Roman"/>
                <w:color w:val="000000" w:themeColor="text1"/>
                <w:lang w:val="uk-UA"/>
              </w:rPr>
              <w:t>Різновікова група</w:t>
            </w:r>
          </w:p>
          <w:p w14:paraId="18B5C447" w14:textId="77777777" w:rsidR="003B5FE6" w:rsidRPr="00F7158D" w:rsidRDefault="003B5FE6" w:rsidP="006064C4">
            <w:pPr>
              <w:jc w:val="both"/>
              <w:rPr>
                <w:rFonts w:eastAsia="Times New Roman"/>
                <w:color w:val="000000" w:themeColor="text1"/>
                <w:lang w:val="uk-UA"/>
              </w:rPr>
            </w:pPr>
            <w:r w:rsidRPr="00F7158D">
              <w:rPr>
                <w:color w:val="000000" w:themeColor="text1"/>
              </w:rPr>
              <w:t>«</w:t>
            </w:r>
            <w:proofErr w:type="spellStart"/>
            <w:r w:rsidRPr="00F7158D">
              <w:rPr>
                <w:color w:val="000000" w:themeColor="text1"/>
              </w:rPr>
              <w:t>Чомусики</w:t>
            </w:r>
            <w:proofErr w:type="spellEnd"/>
            <w:r w:rsidRPr="00F7158D">
              <w:rPr>
                <w:color w:val="000000" w:themeColor="text1"/>
              </w:rPr>
              <w:t>»</w:t>
            </w:r>
          </w:p>
        </w:tc>
        <w:tc>
          <w:tcPr>
            <w:tcW w:w="2794" w:type="dxa"/>
            <w:tcBorders>
              <w:top w:val="single" w:sz="4" w:space="0" w:color="auto"/>
              <w:left w:val="single" w:sz="4" w:space="0" w:color="auto"/>
              <w:bottom w:val="single" w:sz="4" w:space="0" w:color="auto"/>
              <w:right w:val="single" w:sz="4" w:space="0" w:color="auto"/>
            </w:tcBorders>
            <w:hideMark/>
          </w:tcPr>
          <w:p w14:paraId="10379217" w14:textId="77777777" w:rsidR="00580924" w:rsidRPr="00F7158D" w:rsidRDefault="00580924" w:rsidP="006064C4">
            <w:pPr>
              <w:jc w:val="both"/>
              <w:rPr>
                <w:rFonts w:eastAsia="Times New Roman"/>
                <w:color w:val="000000" w:themeColor="text1"/>
                <w:lang w:val="uk-UA"/>
              </w:rPr>
            </w:pPr>
            <w:r w:rsidRPr="00F7158D">
              <w:rPr>
                <w:color w:val="000000" w:themeColor="text1"/>
                <w:lang w:val="uk-UA"/>
              </w:rPr>
              <w:t>Педагогічна діагностика, моніторинг:</w:t>
            </w:r>
          </w:p>
        </w:tc>
        <w:tc>
          <w:tcPr>
            <w:tcW w:w="4710" w:type="dxa"/>
            <w:tcBorders>
              <w:top w:val="single" w:sz="4" w:space="0" w:color="auto"/>
              <w:left w:val="single" w:sz="4" w:space="0" w:color="auto"/>
              <w:bottom w:val="single" w:sz="4" w:space="0" w:color="auto"/>
              <w:right w:val="single" w:sz="4" w:space="0" w:color="auto"/>
            </w:tcBorders>
          </w:tcPr>
          <w:p w14:paraId="3EEC3BF8" w14:textId="77777777" w:rsidR="00580924" w:rsidRPr="00F7158D" w:rsidRDefault="00580924" w:rsidP="006064C4">
            <w:pPr>
              <w:pStyle w:val="a3"/>
              <w:shd w:val="clear" w:color="auto" w:fill="FFFFFF"/>
              <w:spacing w:before="0" w:beforeAutospacing="0" w:after="0" w:afterAutospacing="0"/>
              <w:ind w:firstLine="525"/>
              <w:jc w:val="both"/>
              <w:rPr>
                <w:color w:val="000000" w:themeColor="text1"/>
                <w:lang w:val="uk-UA"/>
              </w:rPr>
            </w:pPr>
            <w:r w:rsidRPr="00F7158D">
              <w:rPr>
                <w:color w:val="000000" w:themeColor="text1"/>
                <w:lang w:val="uk-UA"/>
              </w:rPr>
              <w:t>- контрольні та підсумкові заняття;</w:t>
            </w:r>
          </w:p>
          <w:p w14:paraId="07C57B1B" w14:textId="77777777" w:rsidR="00580924" w:rsidRPr="00F7158D" w:rsidRDefault="00580924" w:rsidP="006064C4">
            <w:pPr>
              <w:pStyle w:val="a3"/>
              <w:shd w:val="clear" w:color="auto" w:fill="FFFFFF"/>
              <w:spacing w:before="0" w:beforeAutospacing="0" w:after="0" w:afterAutospacing="0"/>
              <w:ind w:firstLine="525"/>
              <w:jc w:val="both"/>
              <w:rPr>
                <w:color w:val="000000" w:themeColor="text1"/>
                <w:lang w:val="uk-UA"/>
              </w:rPr>
            </w:pPr>
            <w:r w:rsidRPr="00F7158D">
              <w:rPr>
                <w:color w:val="000000" w:themeColor="text1"/>
                <w:lang w:val="uk-UA"/>
              </w:rPr>
              <w:t>- міні-заняття з окремими дітьми;</w:t>
            </w:r>
          </w:p>
          <w:p w14:paraId="3E105E66" w14:textId="77777777" w:rsidR="00580924" w:rsidRPr="00F7158D" w:rsidRDefault="00580924" w:rsidP="006064C4">
            <w:pPr>
              <w:pStyle w:val="a3"/>
              <w:shd w:val="clear" w:color="auto" w:fill="FFFFFF"/>
              <w:spacing w:before="0" w:beforeAutospacing="0" w:after="0" w:afterAutospacing="0"/>
              <w:ind w:firstLine="525"/>
              <w:jc w:val="both"/>
              <w:rPr>
                <w:color w:val="000000" w:themeColor="text1"/>
                <w:lang w:val="uk-UA"/>
              </w:rPr>
            </w:pPr>
            <w:r w:rsidRPr="00F7158D">
              <w:rPr>
                <w:color w:val="000000" w:themeColor="text1"/>
                <w:lang w:val="uk-UA"/>
              </w:rPr>
              <w:t>- спостереження  за дітьми (безпосередні, опосередковані);</w:t>
            </w:r>
          </w:p>
          <w:p w14:paraId="1502539D" w14:textId="77777777" w:rsidR="00580924" w:rsidRPr="00F7158D" w:rsidRDefault="00580924" w:rsidP="006064C4">
            <w:pPr>
              <w:pStyle w:val="a3"/>
              <w:shd w:val="clear" w:color="auto" w:fill="FFFFFF"/>
              <w:spacing w:before="0" w:beforeAutospacing="0" w:after="0" w:afterAutospacing="0"/>
              <w:ind w:firstLine="525"/>
              <w:jc w:val="both"/>
              <w:rPr>
                <w:color w:val="000000" w:themeColor="text1"/>
                <w:lang w:val="uk-UA"/>
              </w:rPr>
            </w:pPr>
            <w:r w:rsidRPr="00F7158D">
              <w:rPr>
                <w:color w:val="000000" w:themeColor="text1"/>
                <w:lang w:val="uk-UA"/>
              </w:rPr>
              <w:t>- бесіда з дітьми  (як допоміжний метод);</w:t>
            </w:r>
          </w:p>
          <w:p w14:paraId="154E585F" w14:textId="77777777" w:rsidR="00580924" w:rsidRPr="00F7158D" w:rsidRDefault="00580924" w:rsidP="006064C4">
            <w:pPr>
              <w:pStyle w:val="a3"/>
              <w:shd w:val="clear" w:color="auto" w:fill="FFFFFF"/>
              <w:spacing w:before="0" w:beforeAutospacing="0" w:after="0" w:afterAutospacing="0"/>
              <w:ind w:firstLine="525"/>
              <w:jc w:val="both"/>
              <w:rPr>
                <w:color w:val="000000" w:themeColor="text1"/>
                <w:lang w:val="uk-UA"/>
              </w:rPr>
            </w:pPr>
            <w:r w:rsidRPr="00F7158D">
              <w:rPr>
                <w:color w:val="000000" w:themeColor="text1"/>
                <w:lang w:val="uk-UA"/>
              </w:rPr>
              <w:t>- вивчення продуктів праці дошкільнят (малювання, ліплення, аплікації, конструювання, художньої праці, мовленнєвої творчості тощо);</w:t>
            </w:r>
          </w:p>
          <w:p w14:paraId="79A10009" w14:textId="77777777" w:rsidR="00580924" w:rsidRPr="00F7158D" w:rsidRDefault="00580924" w:rsidP="006064C4">
            <w:pPr>
              <w:pStyle w:val="a3"/>
              <w:shd w:val="clear" w:color="auto" w:fill="FFFFFF"/>
              <w:spacing w:before="0" w:beforeAutospacing="0" w:after="0" w:afterAutospacing="0"/>
              <w:ind w:firstLine="525"/>
              <w:jc w:val="both"/>
              <w:rPr>
                <w:color w:val="000000" w:themeColor="text1"/>
                <w:lang w:val="uk-UA"/>
              </w:rPr>
            </w:pPr>
            <w:r w:rsidRPr="00F7158D">
              <w:rPr>
                <w:color w:val="000000" w:themeColor="text1"/>
                <w:lang w:val="uk-UA"/>
              </w:rPr>
              <w:t xml:space="preserve">- контрольні зрізи рівнів знань та умінь дітей  з різних розділів програми  </w:t>
            </w:r>
            <w:r w:rsidRPr="00F7158D">
              <w:rPr>
                <w:color w:val="000000" w:themeColor="text1"/>
                <w:lang w:val="uk-UA"/>
              </w:rPr>
              <w:lastRenderedPageBreak/>
              <w:t>(нульові зрізи - у вересні, контрольні зрізи - у грудні-січні, підсумкові зрізи - у квітні-травні);</w:t>
            </w:r>
          </w:p>
        </w:tc>
      </w:tr>
      <w:tr w:rsidR="00F7158D" w:rsidRPr="00142DFA" w14:paraId="28EB669D" w14:textId="77777777" w:rsidTr="006064C4">
        <w:tc>
          <w:tcPr>
            <w:tcW w:w="2067" w:type="dxa"/>
            <w:tcBorders>
              <w:top w:val="single" w:sz="4" w:space="0" w:color="auto"/>
              <w:left w:val="single" w:sz="4" w:space="0" w:color="auto"/>
              <w:bottom w:val="single" w:sz="4" w:space="0" w:color="auto"/>
              <w:right w:val="single" w:sz="4" w:space="0" w:color="auto"/>
            </w:tcBorders>
            <w:hideMark/>
          </w:tcPr>
          <w:p w14:paraId="6D7E427E" w14:textId="77777777" w:rsidR="00580924" w:rsidRPr="00F7158D" w:rsidRDefault="009A4CEC" w:rsidP="006064C4">
            <w:pPr>
              <w:jc w:val="both"/>
              <w:rPr>
                <w:rFonts w:eastAsia="Times New Roman"/>
                <w:color w:val="000000" w:themeColor="text1"/>
                <w:lang w:val="uk-UA"/>
              </w:rPr>
            </w:pPr>
            <w:r w:rsidRPr="00F7158D">
              <w:rPr>
                <w:rFonts w:eastAsia="Times New Roman"/>
                <w:color w:val="000000" w:themeColor="text1"/>
                <w:lang w:val="uk-UA"/>
              </w:rPr>
              <w:lastRenderedPageBreak/>
              <w:t>Старша група</w:t>
            </w:r>
          </w:p>
          <w:p w14:paraId="1FC9DC81" w14:textId="77777777" w:rsidR="003B5FE6" w:rsidRPr="00F7158D" w:rsidRDefault="003B5FE6" w:rsidP="006064C4">
            <w:pPr>
              <w:jc w:val="both"/>
              <w:rPr>
                <w:rFonts w:eastAsia="Times New Roman"/>
                <w:color w:val="000000" w:themeColor="text1"/>
                <w:lang w:val="uk-UA"/>
              </w:rPr>
            </w:pPr>
            <w:r w:rsidRPr="00F7158D">
              <w:rPr>
                <w:color w:val="000000" w:themeColor="text1"/>
              </w:rPr>
              <w:t>«</w:t>
            </w:r>
            <w:proofErr w:type="spellStart"/>
            <w:r w:rsidRPr="00F7158D">
              <w:rPr>
                <w:color w:val="000000" w:themeColor="text1"/>
              </w:rPr>
              <w:t>Фантазери-мрійники</w:t>
            </w:r>
            <w:proofErr w:type="spellEnd"/>
            <w:r w:rsidRPr="00F7158D">
              <w:rPr>
                <w:color w:val="000000" w:themeColor="text1"/>
              </w:rPr>
              <w:t>»</w:t>
            </w:r>
          </w:p>
        </w:tc>
        <w:tc>
          <w:tcPr>
            <w:tcW w:w="2794" w:type="dxa"/>
            <w:tcBorders>
              <w:top w:val="single" w:sz="4" w:space="0" w:color="auto"/>
              <w:left w:val="single" w:sz="4" w:space="0" w:color="auto"/>
              <w:bottom w:val="single" w:sz="4" w:space="0" w:color="auto"/>
              <w:right w:val="single" w:sz="4" w:space="0" w:color="auto"/>
            </w:tcBorders>
          </w:tcPr>
          <w:p w14:paraId="1E1CF6BD" w14:textId="77777777" w:rsidR="00580924" w:rsidRPr="00F7158D" w:rsidRDefault="00580924" w:rsidP="006064C4">
            <w:pPr>
              <w:jc w:val="both"/>
              <w:rPr>
                <w:color w:val="000000" w:themeColor="text1"/>
                <w:lang w:val="uk-UA" w:eastAsia="en-US"/>
              </w:rPr>
            </w:pPr>
            <w:r w:rsidRPr="00F7158D">
              <w:rPr>
                <w:color w:val="000000" w:themeColor="text1"/>
                <w:lang w:val="uk-UA"/>
              </w:rPr>
              <w:t>Педагогічна діагностика, моніторинг:</w:t>
            </w:r>
          </w:p>
          <w:p w14:paraId="58327B23" w14:textId="77777777" w:rsidR="00580924" w:rsidRPr="00F7158D" w:rsidRDefault="00580924" w:rsidP="006064C4">
            <w:pPr>
              <w:jc w:val="both"/>
              <w:rPr>
                <w:color w:val="000000" w:themeColor="text1"/>
                <w:lang w:val="uk-UA"/>
              </w:rPr>
            </w:pPr>
          </w:p>
          <w:p w14:paraId="23AADCB0" w14:textId="77777777" w:rsidR="00580924" w:rsidRPr="00F7158D" w:rsidRDefault="00580924" w:rsidP="006064C4">
            <w:pPr>
              <w:jc w:val="both"/>
              <w:rPr>
                <w:color w:val="000000" w:themeColor="text1"/>
                <w:lang w:val="uk-UA"/>
              </w:rPr>
            </w:pPr>
          </w:p>
          <w:p w14:paraId="6CE0FFC9" w14:textId="77777777" w:rsidR="00580924" w:rsidRPr="00F7158D" w:rsidRDefault="00580924" w:rsidP="006064C4">
            <w:pPr>
              <w:jc w:val="both"/>
              <w:rPr>
                <w:color w:val="000000" w:themeColor="text1"/>
                <w:lang w:val="uk-UA"/>
              </w:rPr>
            </w:pPr>
          </w:p>
          <w:p w14:paraId="0EC1B689" w14:textId="77777777" w:rsidR="00580924" w:rsidRPr="00F7158D" w:rsidRDefault="00580924" w:rsidP="006064C4">
            <w:pPr>
              <w:jc w:val="both"/>
              <w:rPr>
                <w:color w:val="000000" w:themeColor="text1"/>
                <w:lang w:val="uk-UA"/>
              </w:rPr>
            </w:pPr>
          </w:p>
          <w:p w14:paraId="38846AA1" w14:textId="77777777" w:rsidR="00580924" w:rsidRPr="00F7158D" w:rsidRDefault="00580924" w:rsidP="006064C4">
            <w:pPr>
              <w:jc w:val="both"/>
              <w:rPr>
                <w:color w:val="000000" w:themeColor="text1"/>
                <w:lang w:val="uk-UA"/>
              </w:rPr>
            </w:pPr>
          </w:p>
          <w:p w14:paraId="4AFB798E" w14:textId="77777777" w:rsidR="00580924" w:rsidRPr="00F7158D" w:rsidRDefault="00580924" w:rsidP="006064C4">
            <w:pPr>
              <w:jc w:val="both"/>
              <w:rPr>
                <w:color w:val="000000" w:themeColor="text1"/>
                <w:lang w:val="uk-UA"/>
              </w:rPr>
            </w:pPr>
          </w:p>
          <w:p w14:paraId="2C7318F9" w14:textId="77777777" w:rsidR="00580924" w:rsidRPr="00F7158D" w:rsidRDefault="00580924" w:rsidP="006064C4">
            <w:pPr>
              <w:jc w:val="both"/>
              <w:rPr>
                <w:color w:val="000000" w:themeColor="text1"/>
                <w:lang w:val="uk-UA"/>
              </w:rPr>
            </w:pPr>
          </w:p>
          <w:p w14:paraId="5691E0DF" w14:textId="77777777" w:rsidR="00580924" w:rsidRPr="00F7158D" w:rsidRDefault="00580924" w:rsidP="006064C4">
            <w:pPr>
              <w:jc w:val="both"/>
              <w:rPr>
                <w:color w:val="000000" w:themeColor="text1"/>
                <w:lang w:val="uk-UA"/>
              </w:rPr>
            </w:pPr>
          </w:p>
          <w:p w14:paraId="356CB1BD" w14:textId="77777777" w:rsidR="00580924" w:rsidRPr="00F7158D" w:rsidRDefault="00580924" w:rsidP="006064C4">
            <w:pPr>
              <w:jc w:val="both"/>
              <w:rPr>
                <w:color w:val="000000" w:themeColor="text1"/>
                <w:lang w:val="uk-UA"/>
              </w:rPr>
            </w:pPr>
          </w:p>
          <w:p w14:paraId="25EB7AA0" w14:textId="77777777" w:rsidR="00580924" w:rsidRPr="00F7158D" w:rsidRDefault="00580924" w:rsidP="006064C4">
            <w:pPr>
              <w:jc w:val="both"/>
              <w:rPr>
                <w:color w:val="000000" w:themeColor="text1"/>
                <w:lang w:val="uk-UA"/>
              </w:rPr>
            </w:pPr>
          </w:p>
          <w:p w14:paraId="55CC133B" w14:textId="77777777" w:rsidR="00580924" w:rsidRPr="00F7158D" w:rsidRDefault="00580924" w:rsidP="006064C4">
            <w:pPr>
              <w:jc w:val="both"/>
              <w:rPr>
                <w:color w:val="000000" w:themeColor="text1"/>
                <w:lang w:val="uk-UA"/>
              </w:rPr>
            </w:pPr>
          </w:p>
          <w:p w14:paraId="110AA6BD" w14:textId="77777777" w:rsidR="00580924" w:rsidRPr="00F7158D" w:rsidRDefault="00580924" w:rsidP="006064C4">
            <w:pPr>
              <w:jc w:val="both"/>
              <w:rPr>
                <w:color w:val="000000" w:themeColor="text1"/>
                <w:lang w:val="uk-UA"/>
              </w:rPr>
            </w:pPr>
          </w:p>
          <w:p w14:paraId="60AB4E24" w14:textId="77777777" w:rsidR="00580924" w:rsidRPr="00F7158D" w:rsidRDefault="00580924" w:rsidP="006064C4">
            <w:pPr>
              <w:jc w:val="both"/>
              <w:rPr>
                <w:color w:val="000000" w:themeColor="text1"/>
                <w:lang w:val="uk-UA"/>
              </w:rPr>
            </w:pPr>
          </w:p>
          <w:p w14:paraId="26E19EBC" w14:textId="77777777" w:rsidR="00580924" w:rsidRPr="00F7158D" w:rsidRDefault="00580924" w:rsidP="006064C4">
            <w:pPr>
              <w:jc w:val="both"/>
              <w:rPr>
                <w:rFonts w:eastAsia="Times New Roman"/>
                <w:color w:val="000000" w:themeColor="text1"/>
                <w:lang w:val="uk-UA"/>
              </w:rPr>
            </w:pPr>
          </w:p>
        </w:tc>
        <w:tc>
          <w:tcPr>
            <w:tcW w:w="4710" w:type="dxa"/>
            <w:tcBorders>
              <w:top w:val="single" w:sz="4" w:space="0" w:color="auto"/>
              <w:left w:val="single" w:sz="4" w:space="0" w:color="auto"/>
              <w:bottom w:val="single" w:sz="4" w:space="0" w:color="auto"/>
              <w:right w:val="single" w:sz="4" w:space="0" w:color="auto"/>
            </w:tcBorders>
          </w:tcPr>
          <w:p w14:paraId="38935C1A" w14:textId="77777777" w:rsidR="00580924" w:rsidRPr="00F7158D" w:rsidRDefault="00580924" w:rsidP="007733C2">
            <w:pPr>
              <w:pStyle w:val="a3"/>
              <w:shd w:val="clear" w:color="auto" w:fill="FFFFFF"/>
              <w:spacing w:before="0" w:beforeAutospacing="0" w:after="0" w:afterAutospacing="0"/>
              <w:ind w:firstLine="525"/>
              <w:rPr>
                <w:color w:val="000000" w:themeColor="text1"/>
                <w:lang w:val="uk-UA"/>
              </w:rPr>
            </w:pPr>
            <w:r w:rsidRPr="00F7158D">
              <w:rPr>
                <w:color w:val="000000" w:themeColor="text1"/>
                <w:lang w:val="uk-UA"/>
              </w:rPr>
              <w:t>- контрольні та підсумкові заняття;</w:t>
            </w:r>
          </w:p>
          <w:p w14:paraId="08412811" w14:textId="77777777" w:rsidR="00580924" w:rsidRPr="00F7158D" w:rsidRDefault="00580924" w:rsidP="007733C2">
            <w:pPr>
              <w:pStyle w:val="a3"/>
              <w:shd w:val="clear" w:color="auto" w:fill="FFFFFF"/>
              <w:spacing w:before="0" w:beforeAutospacing="0" w:after="0" w:afterAutospacing="0"/>
              <w:ind w:firstLine="525"/>
              <w:rPr>
                <w:color w:val="000000" w:themeColor="text1"/>
                <w:lang w:val="uk-UA"/>
              </w:rPr>
            </w:pPr>
            <w:r w:rsidRPr="00F7158D">
              <w:rPr>
                <w:color w:val="000000" w:themeColor="text1"/>
                <w:lang w:val="uk-UA"/>
              </w:rPr>
              <w:t>- міні-заняття з окремими дітьми;</w:t>
            </w:r>
          </w:p>
          <w:p w14:paraId="46AAC6C1" w14:textId="77777777" w:rsidR="00580924" w:rsidRPr="00F7158D" w:rsidRDefault="00580924" w:rsidP="007733C2">
            <w:pPr>
              <w:pStyle w:val="a3"/>
              <w:shd w:val="clear" w:color="auto" w:fill="FFFFFF"/>
              <w:spacing w:before="0" w:beforeAutospacing="0" w:after="0" w:afterAutospacing="0"/>
              <w:ind w:firstLine="525"/>
              <w:rPr>
                <w:color w:val="000000" w:themeColor="text1"/>
                <w:lang w:val="uk-UA"/>
              </w:rPr>
            </w:pPr>
            <w:r w:rsidRPr="00F7158D">
              <w:rPr>
                <w:color w:val="000000" w:themeColor="text1"/>
                <w:lang w:val="uk-UA"/>
              </w:rPr>
              <w:t>- спостереження  за дітьми (безпосередні, опосередковані);</w:t>
            </w:r>
          </w:p>
          <w:p w14:paraId="2097A4E5" w14:textId="77777777" w:rsidR="00580924" w:rsidRPr="00F7158D" w:rsidRDefault="00580924" w:rsidP="007733C2">
            <w:pPr>
              <w:pStyle w:val="a3"/>
              <w:shd w:val="clear" w:color="auto" w:fill="FFFFFF"/>
              <w:spacing w:before="0" w:beforeAutospacing="0" w:after="0" w:afterAutospacing="0"/>
              <w:ind w:firstLine="525"/>
              <w:rPr>
                <w:color w:val="000000" w:themeColor="text1"/>
                <w:lang w:val="uk-UA"/>
              </w:rPr>
            </w:pPr>
            <w:r w:rsidRPr="00F7158D">
              <w:rPr>
                <w:color w:val="000000" w:themeColor="text1"/>
                <w:lang w:val="uk-UA"/>
              </w:rPr>
              <w:t>- бесіда з дітьми  (як допоміжний метод);</w:t>
            </w:r>
          </w:p>
          <w:p w14:paraId="749DA34E" w14:textId="77777777" w:rsidR="00580924" w:rsidRPr="00F7158D" w:rsidRDefault="00580924" w:rsidP="006064C4">
            <w:pPr>
              <w:pStyle w:val="a3"/>
              <w:shd w:val="clear" w:color="auto" w:fill="FFFFFF"/>
              <w:spacing w:before="0" w:beforeAutospacing="0" w:after="0" w:afterAutospacing="0"/>
              <w:ind w:firstLine="525"/>
              <w:jc w:val="both"/>
              <w:rPr>
                <w:color w:val="000000" w:themeColor="text1"/>
                <w:lang w:val="uk-UA"/>
              </w:rPr>
            </w:pPr>
            <w:r w:rsidRPr="00F7158D">
              <w:rPr>
                <w:color w:val="000000" w:themeColor="text1"/>
                <w:lang w:val="uk-UA"/>
              </w:rPr>
              <w:t>- вивчення продуктів праці дошкільнят (малювання, ліплення, аплікації, конструювання, художньої праці, мовленнєвої творчості тощо);</w:t>
            </w:r>
          </w:p>
          <w:p w14:paraId="5E8ED76D" w14:textId="77777777" w:rsidR="00580924" w:rsidRPr="00F7158D" w:rsidRDefault="00580924" w:rsidP="006064C4">
            <w:pPr>
              <w:pStyle w:val="a3"/>
              <w:shd w:val="clear" w:color="auto" w:fill="FFFFFF"/>
              <w:spacing w:before="0" w:beforeAutospacing="0" w:after="0" w:afterAutospacing="0"/>
              <w:ind w:firstLine="525"/>
              <w:jc w:val="both"/>
              <w:rPr>
                <w:color w:val="000000" w:themeColor="text1"/>
                <w:lang w:val="uk-UA"/>
              </w:rPr>
            </w:pPr>
            <w:r w:rsidRPr="00F7158D">
              <w:rPr>
                <w:color w:val="000000" w:themeColor="text1"/>
                <w:lang w:val="uk-UA"/>
              </w:rPr>
              <w:t>- контрольні зрізи рівнів знань та умінь дітей  з різних розділів програми  (нульові зрізи - у вересні, контрольні зрізи - у грудні-січні, підсумкові зрізи - у квітні-травні);</w:t>
            </w:r>
          </w:p>
        </w:tc>
      </w:tr>
    </w:tbl>
    <w:p w14:paraId="69CC4BBB" w14:textId="77777777" w:rsidR="00580924" w:rsidRPr="00F7158D" w:rsidRDefault="00580924" w:rsidP="00580924">
      <w:pPr>
        <w:rPr>
          <w:rFonts w:ascii="Times New Roman" w:eastAsia="Calibri" w:hAnsi="Times New Roman" w:cs="Times New Roman"/>
          <w:color w:val="000000" w:themeColor="text1"/>
          <w:sz w:val="24"/>
          <w:szCs w:val="24"/>
          <w:lang w:val="uk-UA"/>
        </w:rPr>
      </w:pPr>
    </w:p>
    <w:p w14:paraId="5D8235B3" w14:textId="77777777" w:rsidR="00FC46AB" w:rsidRPr="00F7158D" w:rsidRDefault="00580924" w:rsidP="00FC46AB">
      <w:pPr>
        <w:spacing w:after="0" w:line="240" w:lineRule="auto"/>
        <w:ind w:firstLine="709"/>
        <w:jc w:val="both"/>
        <w:rPr>
          <w:rFonts w:ascii="Times New Roman" w:hAnsi="Times New Roman" w:cs="Times New Roman"/>
          <w:color w:val="000000" w:themeColor="text1"/>
          <w:sz w:val="24"/>
          <w:szCs w:val="24"/>
          <w:lang w:val="uk-UA"/>
        </w:rPr>
      </w:pPr>
      <w:r w:rsidRPr="00F7158D">
        <w:rPr>
          <w:rFonts w:ascii="Times New Roman" w:hAnsi="Times New Roman" w:cs="Times New Roman"/>
          <w:color w:val="000000" w:themeColor="text1"/>
          <w:sz w:val="24"/>
          <w:szCs w:val="24"/>
          <w:lang w:val="uk-UA"/>
        </w:rPr>
        <w:t xml:space="preserve">Освітня програма комунального закладу ясел-садку </w:t>
      </w:r>
      <w:r w:rsidR="009A4CEC" w:rsidRPr="00F7158D">
        <w:rPr>
          <w:rFonts w:ascii="Times New Roman" w:hAnsi="Times New Roman" w:cs="Times New Roman"/>
          <w:color w:val="000000" w:themeColor="text1"/>
          <w:sz w:val="24"/>
          <w:szCs w:val="24"/>
          <w:lang w:val="uk-UA"/>
        </w:rPr>
        <w:t xml:space="preserve">«Золотий ключик» </w:t>
      </w:r>
      <w:r w:rsidRPr="00F7158D">
        <w:rPr>
          <w:rFonts w:ascii="Times New Roman" w:hAnsi="Times New Roman" w:cs="Times New Roman"/>
          <w:color w:val="000000" w:themeColor="text1"/>
          <w:sz w:val="24"/>
          <w:szCs w:val="24"/>
          <w:lang w:val="uk-UA"/>
        </w:rPr>
        <w:t>забезпечує досягнення дітьми результатів навчання (набуття компетентностей), визначених Базовим компонентом дошкільної ос</w:t>
      </w:r>
      <w:r w:rsidR="00FC46AB" w:rsidRPr="00F7158D">
        <w:rPr>
          <w:rFonts w:ascii="Times New Roman" w:hAnsi="Times New Roman" w:cs="Times New Roman"/>
          <w:color w:val="000000" w:themeColor="text1"/>
          <w:sz w:val="24"/>
          <w:szCs w:val="24"/>
          <w:lang w:val="uk-UA"/>
        </w:rPr>
        <w:t>віти.</w:t>
      </w:r>
    </w:p>
    <w:p w14:paraId="6752FC07" w14:textId="49BE46CA" w:rsidR="00FC46AB" w:rsidRDefault="00FC46AB" w:rsidP="00FC46AB">
      <w:pPr>
        <w:spacing w:after="0" w:line="240" w:lineRule="auto"/>
        <w:ind w:firstLine="709"/>
        <w:jc w:val="both"/>
        <w:rPr>
          <w:rFonts w:ascii="Times New Roman" w:hAnsi="Times New Roman" w:cs="Times New Roman"/>
          <w:sz w:val="28"/>
          <w:szCs w:val="28"/>
          <w:lang w:val="uk-UA"/>
        </w:rPr>
      </w:pPr>
    </w:p>
    <w:p w14:paraId="23AE9517" w14:textId="7B9A67CC" w:rsidR="008D13E5" w:rsidRDefault="008D13E5" w:rsidP="00FC46AB">
      <w:pPr>
        <w:spacing w:after="0" w:line="240" w:lineRule="auto"/>
        <w:ind w:firstLine="709"/>
        <w:jc w:val="both"/>
        <w:rPr>
          <w:rFonts w:ascii="Times New Roman" w:hAnsi="Times New Roman" w:cs="Times New Roman"/>
          <w:sz w:val="28"/>
          <w:szCs w:val="28"/>
          <w:lang w:val="uk-UA"/>
        </w:rPr>
      </w:pPr>
    </w:p>
    <w:p w14:paraId="6D8CF225" w14:textId="53326B27" w:rsidR="008D13E5" w:rsidRDefault="008D13E5" w:rsidP="00FC46AB">
      <w:pPr>
        <w:spacing w:after="0" w:line="240" w:lineRule="auto"/>
        <w:ind w:firstLine="709"/>
        <w:jc w:val="both"/>
        <w:rPr>
          <w:rFonts w:ascii="Times New Roman" w:hAnsi="Times New Roman" w:cs="Times New Roman"/>
          <w:sz w:val="28"/>
          <w:szCs w:val="28"/>
          <w:lang w:val="uk-UA"/>
        </w:rPr>
      </w:pPr>
    </w:p>
    <w:p w14:paraId="50459ECB" w14:textId="19E9B39B" w:rsidR="008D13E5" w:rsidRDefault="008D13E5" w:rsidP="00FC46AB">
      <w:pPr>
        <w:spacing w:after="0" w:line="240" w:lineRule="auto"/>
        <w:ind w:firstLine="709"/>
        <w:jc w:val="both"/>
        <w:rPr>
          <w:rFonts w:ascii="Times New Roman" w:hAnsi="Times New Roman" w:cs="Times New Roman"/>
          <w:sz w:val="28"/>
          <w:szCs w:val="28"/>
          <w:lang w:val="uk-UA"/>
        </w:rPr>
      </w:pPr>
    </w:p>
    <w:p w14:paraId="359BFD54" w14:textId="3C5245F3" w:rsidR="008D13E5" w:rsidRDefault="008D13E5" w:rsidP="00FC46AB">
      <w:pPr>
        <w:spacing w:after="0" w:line="240" w:lineRule="auto"/>
        <w:ind w:firstLine="709"/>
        <w:jc w:val="both"/>
        <w:rPr>
          <w:rFonts w:ascii="Times New Roman" w:hAnsi="Times New Roman" w:cs="Times New Roman"/>
          <w:sz w:val="28"/>
          <w:szCs w:val="28"/>
          <w:lang w:val="uk-UA"/>
        </w:rPr>
      </w:pPr>
    </w:p>
    <w:p w14:paraId="3B524B3A" w14:textId="5F1CC2A4" w:rsidR="008D13E5" w:rsidRDefault="008D13E5" w:rsidP="00FC46AB">
      <w:pPr>
        <w:spacing w:after="0" w:line="240" w:lineRule="auto"/>
        <w:ind w:firstLine="709"/>
        <w:jc w:val="both"/>
        <w:rPr>
          <w:rFonts w:ascii="Times New Roman" w:hAnsi="Times New Roman" w:cs="Times New Roman"/>
          <w:sz w:val="28"/>
          <w:szCs w:val="28"/>
          <w:lang w:val="uk-UA"/>
        </w:rPr>
      </w:pPr>
    </w:p>
    <w:p w14:paraId="6D63EDDC" w14:textId="2DA8FA6C" w:rsidR="008D13E5" w:rsidRDefault="008D13E5" w:rsidP="00FC46AB">
      <w:pPr>
        <w:spacing w:after="0" w:line="240" w:lineRule="auto"/>
        <w:ind w:firstLine="709"/>
        <w:jc w:val="both"/>
        <w:rPr>
          <w:rFonts w:ascii="Times New Roman" w:hAnsi="Times New Roman" w:cs="Times New Roman"/>
          <w:sz w:val="28"/>
          <w:szCs w:val="28"/>
          <w:lang w:val="uk-UA"/>
        </w:rPr>
      </w:pPr>
    </w:p>
    <w:p w14:paraId="469BD17C" w14:textId="62C04A20" w:rsidR="008D13E5" w:rsidRDefault="008D13E5" w:rsidP="00FC46AB">
      <w:pPr>
        <w:spacing w:after="0" w:line="240" w:lineRule="auto"/>
        <w:ind w:firstLine="709"/>
        <w:jc w:val="both"/>
        <w:rPr>
          <w:rFonts w:ascii="Times New Roman" w:hAnsi="Times New Roman" w:cs="Times New Roman"/>
          <w:sz w:val="28"/>
          <w:szCs w:val="28"/>
          <w:lang w:val="uk-UA"/>
        </w:rPr>
      </w:pPr>
    </w:p>
    <w:p w14:paraId="05E8A3CA" w14:textId="48E04104" w:rsidR="008D13E5" w:rsidRDefault="008D13E5" w:rsidP="00FC46AB">
      <w:pPr>
        <w:spacing w:after="0" w:line="240" w:lineRule="auto"/>
        <w:ind w:firstLine="709"/>
        <w:jc w:val="both"/>
        <w:rPr>
          <w:rFonts w:ascii="Times New Roman" w:hAnsi="Times New Roman" w:cs="Times New Roman"/>
          <w:sz w:val="28"/>
          <w:szCs w:val="28"/>
          <w:lang w:val="uk-UA"/>
        </w:rPr>
      </w:pPr>
    </w:p>
    <w:p w14:paraId="5E2B1EFA" w14:textId="37504592" w:rsidR="008D13E5" w:rsidRDefault="008D13E5" w:rsidP="00FC46AB">
      <w:pPr>
        <w:spacing w:after="0" w:line="240" w:lineRule="auto"/>
        <w:ind w:firstLine="709"/>
        <w:jc w:val="both"/>
        <w:rPr>
          <w:rFonts w:ascii="Times New Roman" w:hAnsi="Times New Roman" w:cs="Times New Roman"/>
          <w:sz w:val="28"/>
          <w:szCs w:val="28"/>
          <w:lang w:val="uk-UA"/>
        </w:rPr>
      </w:pPr>
    </w:p>
    <w:p w14:paraId="1D89C955" w14:textId="49FD8CCF" w:rsidR="008D13E5" w:rsidRDefault="008D13E5" w:rsidP="00FC46AB">
      <w:pPr>
        <w:spacing w:after="0" w:line="240" w:lineRule="auto"/>
        <w:ind w:firstLine="709"/>
        <w:jc w:val="both"/>
        <w:rPr>
          <w:rFonts w:ascii="Times New Roman" w:hAnsi="Times New Roman" w:cs="Times New Roman"/>
          <w:sz w:val="28"/>
          <w:szCs w:val="28"/>
          <w:lang w:val="uk-UA"/>
        </w:rPr>
      </w:pPr>
    </w:p>
    <w:p w14:paraId="1F0FAD41" w14:textId="3776581A" w:rsidR="008D13E5" w:rsidRDefault="008D13E5" w:rsidP="00FC46AB">
      <w:pPr>
        <w:spacing w:after="0" w:line="240" w:lineRule="auto"/>
        <w:ind w:firstLine="709"/>
        <w:jc w:val="both"/>
        <w:rPr>
          <w:rFonts w:ascii="Times New Roman" w:hAnsi="Times New Roman" w:cs="Times New Roman"/>
          <w:sz w:val="28"/>
          <w:szCs w:val="28"/>
          <w:lang w:val="uk-UA"/>
        </w:rPr>
      </w:pPr>
    </w:p>
    <w:p w14:paraId="521EADD8" w14:textId="7E000D7C" w:rsidR="008D13E5" w:rsidRDefault="008D13E5" w:rsidP="00FC46AB">
      <w:pPr>
        <w:spacing w:after="0" w:line="240" w:lineRule="auto"/>
        <w:ind w:firstLine="709"/>
        <w:jc w:val="both"/>
        <w:rPr>
          <w:rFonts w:ascii="Times New Roman" w:hAnsi="Times New Roman" w:cs="Times New Roman"/>
          <w:sz w:val="28"/>
          <w:szCs w:val="28"/>
          <w:lang w:val="uk-UA"/>
        </w:rPr>
      </w:pPr>
    </w:p>
    <w:p w14:paraId="63123BF7" w14:textId="4D935E8D" w:rsidR="008D13E5" w:rsidRDefault="008D13E5" w:rsidP="00FC46AB">
      <w:pPr>
        <w:spacing w:after="0" w:line="240" w:lineRule="auto"/>
        <w:ind w:firstLine="709"/>
        <w:jc w:val="both"/>
        <w:rPr>
          <w:rFonts w:ascii="Times New Roman" w:hAnsi="Times New Roman" w:cs="Times New Roman"/>
          <w:sz w:val="28"/>
          <w:szCs w:val="28"/>
          <w:lang w:val="uk-UA"/>
        </w:rPr>
      </w:pPr>
    </w:p>
    <w:p w14:paraId="299F2FAD" w14:textId="5AF4BB44" w:rsidR="008D13E5" w:rsidRDefault="008D13E5" w:rsidP="00FC46AB">
      <w:pPr>
        <w:spacing w:after="0" w:line="240" w:lineRule="auto"/>
        <w:ind w:firstLine="709"/>
        <w:jc w:val="both"/>
        <w:rPr>
          <w:rFonts w:ascii="Times New Roman" w:hAnsi="Times New Roman" w:cs="Times New Roman"/>
          <w:sz w:val="28"/>
          <w:szCs w:val="28"/>
          <w:lang w:val="uk-UA"/>
        </w:rPr>
      </w:pPr>
    </w:p>
    <w:p w14:paraId="79C0FB1D" w14:textId="7B6E7873" w:rsidR="008D13E5" w:rsidRDefault="008D13E5" w:rsidP="00FC46AB">
      <w:pPr>
        <w:spacing w:after="0" w:line="240" w:lineRule="auto"/>
        <w:ind w:firstLine="709"/>
        <w:jc w:val="both"/>
        <w:rPr>
          <w:rFonts w:ascii="Times New Roman" w:hAnsi="Times New Roman" w:cs="Times New Roman"/>
          <w:sz w:val="28"/>
          <w:szCs w:val="28"/>
          <w:lang w:val="uk-UA"/>
        </w:rPr>
      </w:pPr>
    </w:p>
    <w:p w14:paraId="580FC9CA" w14:textId="70BD2784" w:rsidR="008D13E5" w:rsidRDefault="008D13E5" w:rsidP="00FC46AB">
      <w:pPr>
        <w:spacing w:after="0" w:line="240" w:lineRule="auto"/>
        <w:ind w:firstLine="709"/>
        <w:jc w:val="both"/>
        <w:rPr>
          <w:rFonts w:ascii="Times New Roman" w:hAnsi="Times New Roman" w:cs="Times New Roman"/>
          <w:sz w:val="28"/>
          <w:szCs w:val="28"/>
          <w:lang w:val="uk-UA"/>
        </w:rPr>
      </w:pPr>
    </w:p>
    <w:p w14:paraId="23A1EAB1" w14:textId="15B545F8" w:rsidR="008D13E5" w:rsidRDefault="008D13E5" w:rsidP="00FC46AB">
      <w:pPr>
        <w:spacing w:after="0" w:line="240" w:lineRule="auto"/>
        <w:ind w:firstLine="709"/>
        <w:jc w:val="both"/>
        <w:rPr>
          <w:rFonts w:ascii="Times New Roman" w:hAnsi="Times New Roman" w:cs="Times New Roman"/>
          <w:sz w:val="28"/>
          <w:szCs w:val="28"/>
          <w:lang w:val="uk-UA"/>
        </w:rPr>
      </w:pPr>
    </w:p>
    <w:p w14:paraId="664A0160" w14:textId="4023A840" w:rsidR="008D13E5" w:rsidRDefault="008D13E5" w:rsidP="00FC46AB">
      <w:pPr>
        <w:spacing w:after="0" w:line="240" w:lineRule="auto"/>
        <w:ind w:firstLine="709"/>
        <w:jc w:val="both"/>
        <w:rPr>
          <w:rFonts w:ascii="Times New Roman" w:hAnsi="Times New Roman" w:cs="Times New Roman"/>
          <w:sz w:val="28"/>
          <w:szCs w:val="28"/>
          <w:lang w:val="uk-UA"/>
        </w:rPr>
      </w:pPr>
    </w:p>
    <w:p w14:paraId="32FA7A10" w14:textId="4E299758" w:rsidR="008D13E5" w:rsidRDefault="008D13E5" w:rsidP="00FC46AB">
      <w:pPr>
        <w:spacing w:after="0" w:line="240" w:lineRule="auto"/>
        <w:ind w:firstLine="709"/>
        <w:jc w:val="both"/>
        <w:rPr>
          <w:rFonts w:ascii="Times New Roman" w:hAnsi="Times New Roman" w:cs="Times New Roman"/>
          <w:sz w:val="28"/>
          <w:szCs w:val="28"/>
          <w:lang w:val="uk-UA"/>
        </w:rPr>
      </w:pPr>
    </w:p>
    <w:p w14:paraId="2C9FFB83" w14:textId="1080A3B0" w:rsidR="008D13E5" w:rsidRDefault="008D13E5" w:rsidP="00FC46AB">
      <w:pPr>
        <w:spacing w:after="0" w:line="240" w:lineRule="auto"/>
        <w:ind w:firstLine="709"/>
        <w:jc w:val="both"/>
        <w:rPr>
          <w:rFonts w:ascii="Times New Roman" w:hAnsi="Times New Roman" w:cs="Times New Roman"/>
          <w:sz w:val="28"/>
          <w:szCs w:val="28"/>
          <w:lang w:val="uk-UA"/>
        </w:rPr>
      </w:pPr>
    </w:p>
    <w:p w14:paraId="32145B46" w14:textId="51FE5915" w:rsidR="008D13E5" w:rsidRDefault="008D13E5" w:rsidP="00FC46AB">
      <w:pPr>
        <w:spacing w:after="0" w:line="240" w:lineRule="auto"/>
        <w:ind w:firstLine="709"/>
        <w:jc w:val="both"/>
        <w:rPr>
          <w:rFonts w:ascii="Times New Roman" w:hAnsi="Times New Roman" w:cs="Times New Roman"/>
          <w:sz w:val="28"/>
          <w:szCs w:val="28"/>
          <w:lang w:val="uk-UA"/>
        </w:rPr>
      </w:pPr>
    </w:p>
    <w:p w14:paraId="25AC4D80" w14:textId="5E25FD4B" w:rsidR="008D13E5" w:rsidRDefault="008D13E5" w:rsidP="00FC46AB">
      <w:pPr>
        <w:spacing w:after="0" w:line="240" w:lineRule="auto"/>
        <w:ind w:firstLine="709"/>
        <w:jc w:val="both"/>
        <w:rPr>
          <w:rFonts w:ascii="Times New Roman" w:hAnsi="Times New Roman" w:cs="Times New Roman"/>
          <w:sz w:val="28"/>
          <w:szCs w:val="28"/>
          <w:lang w:val="uk-UA"/>
        </w:rPr>
      </w:pPr>
    </w:p>
    <w:p w14:paraId="63D93121" w14:textId="77777777" w:rsidR="00DF20E8" w:rsidRDefault="00DF20E8" w:rsidP="00A43964">
      <w:pPr>
        <w:spacing w:after="0" w:line="240" w:lineRule="auto"/>
        <w:jc w:val="both"/>
        <w:rPr>
          <w:rFonts w:ascii="Times New Roman" w:hAnsi="Times New Roman" w:cs="Times New Roman"/>
          <w:sz w:val="28"/>
          <w:szCs w:val="28"/>
          <w:lang w:val="uk-UA"/>
        </w:rPr>
      </w:pPr>
    </w:p>
    <w:p w14:paraId="1B2ECC23" w14:textId="093D36F1" w:rsidR="00F80271" w:rsidRDefault="008D13E5" w:rsidP="00A4396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
    <w:p w14:paraId="3380383B" w14:textId="77777777" w:rsidR="00F80271" w:rsidRDefault="00F80271" w:rsidP="00F7158D">
      <w:pPr>
        <w:spacing w:after="0" w:line="240" w:lineRule="auto"/>
        <w:ind w:firstLine="709"/>
        <w:jc w:val="both"/>
        <w:rPr>
          <w:rFonts w:ascii="Times New Roman" w:hAnsi="Times New Roman" w:cs="Times New Roman"/>
          <w:sz w:val="28"/>
          <w:szCs w:val="28"/>
          <w:lang w:val="uk-UA"/>
        </w:rPr>
      </w:pPr>
    </w:p>
    <w:p w14:paraId="09F2876A" w14:textId="7C3F8BA8" w:rsidR="00FC46AB" w:rsidRDefault="00F80271" w:rsidP="00F7158D">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sz w:val="28"/>
          <w:szCs w:val="28"/>
          <w:lang w:val="uk-UA"/>
        </w:rPr>
        <w:t xml:space="preserve">                                                                                                     </w:t>
      </w:r>
      <w:r w:rsidR="008D13E5" w:rsidRPr="008D13E5">
        <w:rPr>
          <w:rFonts w:ascii="Times New Roman" w:hAnsi="Times New Roman" w:cs="Times New Roman"/>
          <w:b/>
          <w:bCs/>
          <w:sz w:val="24"/>
          <w:szCs w:val="24"/>
          <w:lang w:val="uk-UA"/>
        </w:rPr>
        <w:t xml:space="preserve"> Додаток 2</w:t>
      </w:r>
    </w:p>
    <w:p w14:paraId="65B48309" w14:textId="77777777" w:rsidR="00F7158D" w:rsidRPr="00F7158D" w:rsidRDefault="00F7158D" w:rsidP="00F7158D">
      <w:pPr>
        <w:spacing w:after="0" w:line="240" w:lineRule="auto"/>
        <w:ind w:firstLine="709"/>
        <w:jc w:val="both"/>
        <w:rPr>
          <w:rFonts w:ascii="Times New Roman" w:hAnsi="Times New Roman" w:cs="Times New Roman"/>
          <w:b/>
          <w:bCs/>
          <w:sz w:val="24"/>
          <w:szCs w:val="24"/>
          <w:lang w:val="uk-UA"/>
        </w:rPr>
      </w:pPr>
    </w:p>
    <w:p w14:paraId="6B8D156B" w14:textId="3264ECEF" w:rsidR="008D13E5" w:rsidRPr="00F7158D" w:rsidRDefault="008D13E5" w:rsidP="00F7158D">
      <w:pPr>
        <w:spacing w:after="0"/>
        <w:rPr>
          <w:rFonts w:ascii="Times New Roman" w:hAnsi="Times New Roman" w:cs="Times New Roman"/>
          <w:b/>
          <w:bCs/>
          <w:i/>
          <w:iCs/>
          <w:sz w:val="28"/>
          <w:szCs w:val="28"/>
        </w:rPr>
      </w:pPr>
      <w:r>
        <w:rPr>
          <w:sz w:val="28"/>
          <w:szCs w:val="28"/>
        </w:rPr>
        <w:t xml:space="preserve">  </w:t>
      </w:r>
      <w:r w:rsidR="00F7158D">
        <w:rPr>
          <w:sz w:val="28"/>
          <w:szCs w:val="28"/>
          <w:lang w:val="uk-UA"/>
        </w:rPr>
        <w:t xml:space="preserve">                                                                                                           </w:t>
      </w:r>
      <w:r>
        <w:rPr>
          <w:rFonts w:ascii="Times New Roman" w:hAnsi="Times New Roman" w:cs="Times New Roman"/>
          <w:sz w:val="24"/>
          <w:szCs w:val="24"/>
        </w:rPr>
        <w:t xml:space="preserve"> ЗАТВЕРДЖУЮ                                                                                                               </w:t>
      </w:r>
    </w:p>
    <w:p w14:paraId="1E7BA8CD" w14:textId="77777777" w:rsidR="008D13E5" w:rsidRDefault="008D13E5" w:rsidP="00F7158D">
      <w:pPr>
        <w:pStyle w:val="a8"/>
        <w:rPr>
          <w:rFonts w:ascii="Times New Roman" w:hAnsi="Times New Roman" w:cs="Times New Roman"/>
          <w:sz w:val="24"/>
          <w:szCs w:val="24"/>
        </w:rPr>
      </w:pPr>
      <w:r>
        <w:rPr>
          <w:rFonts w:ascii="Times New Roman" w:hAnsi="Times New Roman" w:cs="Times New Roman"/>
          <w:sz w:val="24"/>
          <w:szCs w:val="24"/>
        </w:rPr>
        <w:t xml:space="preserve">                                                                                                                    Директор </w:t>
      </w:r>
    </w:p>
    <w:p w14:paraId="09078EED" w14:textId="77777777" w:rsidR="008D13E5" w:rsidRDefault="008D13E5" w:rsidP="008D13E5">
      <w:pPr>
        <w:pStyle w:val="a8"/>
        <w:rPr>
          <w:rFonts w:ascii="Times New Roman" w:hAnsi="Times New Roman" w:cs="Times New Roman"/>
          <w:sz w:val="24"/>
          <w:szCs w:val="24"/>
        </w:rPr>
      </w:pPr>
      <w:r>
        <w:rPr>
          <w:rFonts w:ascii="Times New Roman" w:hAnsi="Times New Roman" w:cs="Times New Roman"/>
          <w:sz w:val="24"/>
          <w:szCs w:val="24"/>
        </w:rPr>
        <w:t xml:space="preserve">                                                                                                                    ЗДО (я/с)</w:t>
      </w:r>
    </w:p>
    <w:p w14:paraId="0202D465" w14:textId="77777777" w:rsidR="008D13E5" w:rsidRDefault="008D13E5" w:rsidP="008D13E5">
      <w:pPr>
        <w:pStyle w:val="a8"/>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Золотий</w:t>
      </w:r>
      <w:proofErr w:type="spellEnd"/>
      <w:r>
        <w:rPr>
          <w:rFonts w:ascii="Times New Roman" w:hAnsi="Times New Roman" w:cs="Times New Roman"/>
          <w:sz w:val="24"/>
          <w:szCs w:val="24"/>
        </w:rPr>
        <w:t xml:space="preserve"> ключик»</w:t>
      </w:r>
    </w:p>
    <w:p w14:paraId="419AE64E" w14:textId="77777777" w:rsidR="008D13E5" w:rsidRDefault="008D13E5" w:rsidP="008D13E5">
      <w:pPr>
        <w:pStyle w:val="a8"/>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Новомиколаївської</w:t>
      </w:r>
      <w:proofErr w:type="spellEnd"/>
      <w:r>
        <w:rPr>
          <w:rFonts w:ascii="Times New Roman" w:hAnsi="Times New Roman" w:cs="Times New Roman"/>
          <w:sz w:val="24"/>
          <w:szCs w:val="24"/>
        </w:rPr>
        <w:t xml:space="preserve"> с/р    </w:t>
      </w:r>
    </w:p>
    <w:p w14:paraId="6E822058" w14:textId="77777777" w:rsidR="008D13E5" w:rsidRDefault="008D13E5" w:rsidP="008D13E5">
      <w:pPr>
        <w:pStyle w:val="a8"/>
        <w:rPr>
          <w:rFonts w:ascii="Times New Roman" w:hAnsi="Times New Roman" w:cs="Times New Roman"/>
          <w:sz w:val="24"/>
          <w:szCs w:val="24"/>
        </w:rPr>
      </w:pPr>
      <w:r>
        <w:rPr>
          <w:rFonts w:ascii="Times New Roman" w:hAnsi="Times New Roman" w:cs="Times New Roman"/>
          <w:sz w:val="24"/>
          <w:szCs w:val="24"/>
        </w:rPr>
        <w:t xml:space="preserve">                                                                                                                    _________</w:t>
      </w:r>
      <w:proofErr w:type="spellStart"/>
      <w:r>
        <w:rPr>
          <w:rFonts w:ascii="Times New Roman" w:hAnsi="Times New Roman" w:cs="Times New Roman"/>
          <w:sz w:val="24"/>
          <w:szCs w:val="24"/>
        </w:rPr>
        <w:t>Інна</w:t>
      </w:r>
      <w:proofErr w:type="spellEnd"/>
      <w:r>
        <w:rPr>
          <w:rFonts w:ascii="Times New Roman" w:hAnsi="Times New Roman" w:cs="Times New Roman"/>
          <w:sz w:val="24"/>
          <w:szCs w:val="24"/>
        </w:rPr>
        <w:t xml:space="preserve"> ГУБКА</w:t>
      </w:r>
    </w:p>
    <w:p w14:paraId="111FB0EE" w14:textId="11628A0F" w:rsidR="008D13E5" w:rsidRDefault="008D13E5" w:rsidP="008D13E5">
      <w:pPr>
        <w:pStyle w:val="a8"/>
        <w:rPr>
          <w:rFonts w:ascii="Times New Roman" w:hAnsi="Times New Roman" w:cs="Times New Roman"/>
          <w:sz w:val="24"/>
          <w:szCs w:val="24"/>
        </w:rPr>
      </w:pPr>
      <w:r>
        <w:rPr>
          <w:rFonts w:ascii="Times New Roman" w:hAnsi="Times New Roman" w:cs="Times New Roman"/>
          <w:sz w:val="24"/>
          <w:szCs w:val="24"/>
        </w:rPr>
        <w:t xml:space="preserve">                                                                                                                   «</w:t>
      </w:r>
      <w:r w:rsidR="00F80271">
        <w:rPr>
          <w:rFonts w:ascii="Times New Roman" w:hAnsi="Times New Roman" w:cs="Times New Roman"/>
          <w:sz w:val="24"/>
          <w:szCs w:val="24"/>
          <w:lang w:val="uk-UA"/>
        </w:rPr>
        <w:t>28</w:t>
      </w:r>
      <w:r>
        <w:rPr>
          <w:rFonts w:ascii="Times New Roman" w:hAnsi="Times New Roman" w:cs="Times New Roman"/>
          <w:sz w:val="24"/>
          <w:szCs w:val="24"/>
        </w:rPr>
        <w:t>»</w:t>
      </w:r>
      <w:r w:rsidR="00F7158D">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серпня</w:t>
      </w:r>
      <w:proofErr w:type="spellEnd"/>
      <w:r w:rsidR="00F7158D">
        <w:rPr>
          <w:rFonts w:ascii="Times New Roman" w:hAnsi="Times New Roman" w:cs="Times New Roman"/>
          <w:sz w:val="24"/>
          <w:szCs w:val="24"/>
          <w:lang w:val="uk-UA"/>
        </w:rPr>
        <w:t xml:space="preserve"> </w:t>
      </w:r>
      <w:r>
        <w:rPr>
          <w:rFonts w:ascii="Times New Roman" w:hAnsi="Times New Roman" w:cs="Times New Roman"/>
          <w:sz w:val="24"/>
          <w:szCs w:val="24"/>
        </w:rPr>
        <w:t>202</w:t>
      </w:r>
      <w:r w:rsidR="00F80271">
        <w:rPr>
          <w:rFonts w:ascii="Times New Roman" w:hAnsi="Times New Roman" w:cs="Times New Roman"/>
          <w:sz w:val="24"/>
          <w:szCs w:val="24"/>
          <w:lang w:val="uk-UA"/>
        </w:rPr>
        <w:t>5</w:t>
      </w:r>
      <w:r>
        <w:rPr>
          <w:rFonts w:ascii="Times New Roman" w:hAnsi="Times New Roman" w:cs="Times New Roman"/>
          <w:sz w:val="24"/>
          <w:szCs w:val="24"/>
        </w:rPr>
        <w:t>р.</w:t>
      </w:r>
    </w:p>
    <w:p w14:paraId="07D34FBD" w14:textId="77777777" w:rsidR="008D13E5" w:rsidRDefault="008D13E5" w:rsidP="008D13E5">
      <w:pPr>
        <w:pStyle w:val="a8"/>
      </w:pPr>
    </w:p>
    <w:p w14:paraId="50A6BEC1" w14:textId="77777777" w:rsidR="008D13E5" w:rsidRDefault="008D13E5" w:rsidP="008D13E5">
      <w:pPr>
        <w:pStyle w:val="a8"/>
        <w:jc w:val="center"/>
        <w:rPr>
          <w:rFonts w:ascii="Times New Roman" w:hAnsi="Times New Roman" w:cs="Times New Roman"/>
          <w:b/>
          <w:bCs/>
          <w:sz w:val="24"/>
          <w:szCs w:val="24"/>
        </w:rPr>
      </w:pPr>
      <w:r>
        <w:rPr>
          <w:rFonts w:ascii="Times New Roman" w:hAnsi="Times New Roman" w:cs="Times New Roman"/>
          <w:b/>
          <w:bCs/>
          <w:sz w:val="24"/>
          <w:szCs w:val="24"/>
        </w:rPr>
        <w:t xml:space="preserve">РОЗКЛАД ЗАНЯТЬ </w:t>
      </w:r>
    </w:p>
    <w:p w14:paraId="27F0DBB0" w14:textId="01441CB9" w:rsidR="008D13E5" w:rsidRDefault="008D13E5" w:rsidP="008D13E5">
      <w:pPr>
        <w:pStyle w:val="a8"/>
        <w:jc w:val="center"/>
        <w:rPr>
          <w:rFonts w:ascii="Times New Roman" w:hAnsi="Times New Roman" w:cs="Times New Roman"/>
          <w:sz w:val="24"/>
          <w:szCs w:val="24"/>
        </w:rPr>
      </w:pPr>
      <w:r>
        <w:rPr>
          <w:rFonts w:ascii="Times New Roman" w:hAnsi="Times New Roman" w:cs="Times New Roman"/>
          <w:sz w:val="24"/>
          <w:szCs w:val="24"/>
        </w:rPr>
        <w:t>на 202</w:t>
      </w:r>
      <w:r w:rsidR="00F80271">
        <w:rPr>
          <w:rFonts w:ascii="Times New Roman" w:hAnsi="Times New Roman" w:cs="Times New Roman"/>
          <w:sz w:val="24"/>
          <w:szCs w:val="24"/>
          <w:lang w:val="uk-UA"/>
        </w:rPr>
        <w:t>5</w:t>
      </w:r>
      <w:r>
        <w:rPr>
          <w:rFonts w:ascii="Times New Roman" w:hAnsi="Times New Roman" w:cs="Times New Roman"/>
          <w:sz w:val="24"/>
          <w:szCs w:val="24"/>
        </w:rPr>
        <w:t>-202</w:t>
      </w:r>
      <w:r w:rsidR="00F80271">
        <w:rPr>
          <w:rFonts w:ascii="Times New Roman" w:hAnsi="Times New Roman" w:cs="Times New Roman"/>
          <w:sz w:val="24"/>
          <w:szCs w:val="24"/>
          <w:lang w:val="uk-UA"/>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рік</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програмою</w:t>
      </w:r>
      <w:proofErr w:type="spellEnd"/>
      <w:r>
        <w:rPr>
          <w:rFonts w:ascii="Times New Roman" w:hAnsi="Times New Roman" w:cs="Times New Roman"/>
          <w:sz w:val="24"/>
          <w:szCs w:val="24"/>
        </w:rPr>
        <w:t xml:space="preserve"> «ДИТИНА»</w:t>
      </w:r>
    </w:p>
    <w:p w14:paraId="5E28C627" w14:textId="77777777" w:rsidR="008D13E5" w:rsidRPr="007A6F87" w:rsidRDefault="008D13E5" w:rsidP="008D13E5">
      <w:pPr>
        <w:pStyle w:val="a8"/>
        <w:jc w:val="center"/>
        <w:rPr>
          <w:rFonts w:ascii="Times New Roman" w:hAnsi="Times New Roman" w:cs="Times New Roman"/>
          <w:sz w:val="24"/>
          <w:szCs w:val="24"/>
        </w:rPr>
      </w:pPr>
      <w:r>
        <w:rPr>
          <w:rFonts w:ascii="Times New Roman" w:hAnsi="Times New Roman" w:cs="Times New Roman"/>
          <w:sz w:val="24"/>
          <w:szCs w:val="24"/>
        </w:rPr>
        <w:t xml:space="preserve">закладу </w:t>
      </w:r>
      <w:proofErr w:type="spellStart"/>
      <w:r>
        <w:rPr>
          <w:rFonts w:ascii="Times New Roman" w:hAnsi="Times New Roman" w:cs="Times New Roman"/>
          <w:sz w:val="24"/>
          <w:szCs w:val="24"/>
        </w:rPr>
        <w:t>дошкільної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ясла</w:t>
      </w:r>
      <w:proofErr w:type="spellEnd"/>
      <w:r>
        <w:rPr>
          <w:rFonts w:ascii="Times New Roman" w:hAnsi="Times New Roman" w:cs="Times New Roman"/>
          <w:sz w:val="24"/>
          <w:szCs w:val="24"/>
        </w:rPr>
        <w:t xml:space="preserve"> – садок ) «</w:t>
      </w:r>
      <w:proofErr w:type="spellStart"/>
      <w:r>
        <w:rPr>
          <w:rFonts w:ascii="Times New Roman" w:hAnsi="Times New Roman" w:cs="Times New Roman"/>
          <w:sz w:val="24"/>
          <w:szCs w:val="24"/>
        </w:rPr>
        <w:t>Золотий</w:t>
      </w:r>
      <w:proofErr w:type="spellEnd"/>
      <w:r>
        <w:rPr>
          <w:rFonts w:ascii="Times New Roman" w:hAnsi="Times New Roman" w:cs="Times New Roman"/>
          <w:sz w:val="24"/>
          <w:szCs w:val="24"/>
        </w:rPr>
        <w:t xml:space="preserve"> ключик» </w:t>
      </w:r>
      <w:proofErr w:type="spellStart"/>
      <w:r>
        <w:rPr>
          <w:rFonts w:ascii="Times New Roman" w:hAnsi="Times New Roman" w:cs="Times New Roman"/>
          <w:sz w:val="24"/>
          <w:szCs w:val="24"/>
        </w:rPr>
        <w:t>Новомиколаївської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сільської</w:t>
      </w:r>
      <w:proofErr w:type="spellEnd"/>
      <w:r>
        <w:rPr>
          <w:rFonts w:ascii="Times New Roman" w:hAnsi="Times New Roman" w:cs="Times New Roman"/>
          <w:sz w:val="24"/>
          <w:szCs w:val="24"/>
        </w:rPr>
        <w:t xml:space="preserve"> ради</w:t>
      </w:r>
      <w:r>
        <w:rPr>
          <w:rFonts w:ascii="Times New Roman" w:hAnsi="Times New Roman" w:cs="Times New Roman"/>
          <w:b/>
          <w:bCs/>
          <w:i/>
          <w:iCs/>
          <w:sz w:val="28"/>
          <w:szCs w:val="28"/>
        </w:rPr>
        <w:t xml:space="preserve">                               </w:t>
      </w:r>
    </w:p>
    <w:tbl>
      <w:tblPr>
        <w:tblStyle w:val="ad"/>
        <w:tblW w:w="0" w:type="auto"/>
        <w:tblLook w:val="04A0" w:firstRow="1" w:lastRow="0" w:firstColumn="1" w:lastColumn="0" w:noHBand="0" w:noVBand="1"/>
      </w:tblPr>
      <w:tblGrid>
        <w:gridCol w:w="855"/>
        <w:gridCol w:w="2867"/>
        <w:gridCol w:w="2609"/>
        <w:gridCol w:w="3014"/>
      </w:tblGrid>
      <w:tr w:rsidR="008D13E5" w14:paraId="27355E2C" w14:textId="77777777" w:rsidTr="002A7A6F">
        <w:trPr>
          <w:cantSplit/>
          <w:trHeight w:val="1134"/>
        </w:trPr>
        <w:tc>
          <w:tcPr>
            <w:tcW w:w="855" w:type="dxa"/>
            <w:tcBorders>
              <w:top w:val="single" w:sz="4" w:space="0" w:color="auto"/>
              <w:left w:val="single" w:sz="4" w:space="0" w:color="auto"/>
              <w:bottom w:val="single" w:sz="4" w:space="0" w:color="auto"/>
              <w:right w:val="single" w:sz="4" w:space="0" w:color="auto"/>
            </w:tcBorders>
            <w:hideMark/>
          </w:tcPr>
          <w:p w14:paraId="5D46B07D" w14:textId="77777777" w:rsidR="008D13E5" w:rsidRDefault="008D13E5" w:rsidP="002A7A6F">
            <w:proofErr w:type="spellStart"/>
            <w:r>
              <w:t>Дні</w:t>
            </w:r>
            <w:proofErr w:type="spellEnd"/>
            <w:r>
              <w:t xml:space="preserve"> </w:t>
            </w:r>
            <w:proofErr w:type="spellStart"/>
            <w:r>
              <w:t>тижня</w:t>
            </w:r>
            <w:proofErr w:type="spellEnd"/>
          </w:p>
        </w:tc>
        <w:tc>
          <w:tcPr>
            <w:tcW w:w="2867" w:type="dxa"/>
            <w:tcBorders>
              <w:top w:val="single" w:sz="4" w:space="0" w:color="auto"/>
              <w:left w:val="single" w:sz="4" w:space="0" w:color="auto"/>
              <w:bottom w:val="single" w:sz="4" w:space="0" w:color="auto"/>
              <w:right w:val="single" w:sz="4" w:space="0" w:color="auto"/>
            </w:tcBorders>
            <w:hideMark/>
          </w:tcPr>
          <w:p w14:paraId="7BEDA1F2" w14:textId="77777777" w:rsidR="008D13E5" w:rsidRDefault="008D13E5" w:rsidP="002A7A6F">
            <w:pPr>
              <w:jc w:val="center"/>
            </w:pPr>
            <w:r>
              <w:t xml:space="preserve">ІІ </w:t>
            </w:r>
            <w:proofErr w:type="spellStart"/>
            <w:r>
              <w:t>молодша</w:t>
            </w:r>
            <w:proofErr w:type="spellEnd"/>
            <w:r>
              <w:t xml:space="preserve"> </w:t>
            </w:r>
            <w:proofErr w:type="spellStart"/>
            <w:r>
              <w:t>група</w:t>
            </w:r>
            <w:proofErr w:type="spellEnd"/>
          </w:p>
          <w:p w14:paraId="666AA863" w14:textId="77777777" w:rsidR="008D13E5" w:rsidRDefault="008D13E5" w:rsidP="002A7A6F">
            <w:pPr>
              <w:jc w:val="center"/>
            </w:pPr>
            <w:r w:rsidRPr="00CD2506">
              <w:rPr>
                <w:b/>
                <w:i/>
              </w:rPr>
              <w:t>«</w:t>
            </w:r>
            <w:proofErr w:type="spellStart"/>
            <w:r w:rsidRPr="00CD2506">
              <w:rPr>
                <w:b/>
                <w:i/>
              </w:rPr>
              <w:t>Крихітки-малята</w:t>
            </w:r>
            <w:proofErr w:type="spellEnd"/>
            <w:r w:rsidRPr="00CD2506">
              <w:rPr>
                <w:b/>
                <w:i/>
              </w:rPr>
              <w:t>»</w:t>
            </w:r>
          </w:p>
        </w:tc>
        <w:tc>
          <w:tcPr>
            <w:tcW w:w="2609" w:type="dxa"/>
            <w:tcBorders>
              <w:top w:val="single" w:sz="4" w:space="0" w:color="auto"/>
              <w:left w:val="single" w:sz="4" w:space="0" w:color="auto"/>
              <w:bottom w:val="single" w:sz="4" w:space="0" w:color="auto"/>
              <w:right w:val="single" w:sz="4" w:space="0" w:color="auto"/>
            </w:tcBorders>
            <w:hideMark/>
          </w:tcPr>
          <w:p w14:paraId="24CAD853" w14:textId="77777777" w:rsidR="008D13E5" w:rsidRDefault="008D13E5" w:rsidP="002A7A6F">
            <w:pPr>
              <w:jc w:val="center"/>
            </w:pPr>
            <w:proofErr w:type="spellStart"/>
            <w:r>
              <w:t>Середня</w:t>
            </w:r>
            <w:proofErr w:type="spellEnd"/>
            <w:r>
              <w:t xml:space="preserve"> </w:t>
            </w:r>
            <w:proofErr w:type="spellStart"/>
            <w:r>
              <w:t>група</w:t>
            </w:r>
            <w:proofErr w:type="spellEnd"/>
          </w:p>
          <w:p w14:paraId="14D9B362" w14:textId="77777777" w:rsidR="008D13E5" w:rsidRDefault="008D13E5" w:rsidP="002A7A6F">
            <w:pPr>
              <w:jc w:val="center"/>
            </w:pPr>
            <w:r w:rsidRPr="00CD2506">
              <w:rPr>
                <w:b/>
                <w:i/>
              </w:rPr>
              <w:t>«</w:t>
            </w:r>
            <w:proofErr w:type="spellStart"/>
            <w:r w:rsidRPr="00CD2506">
              <w:rPr>
                <w:b/>
                <w:i/>
              </w:rPr>
              <w:t>Чомусики</w:t>
            </w:r>
            <w:proofErr w:type="spellEnd"/>
            <w:r w:rsidRPr="00CD2506">
              <w:rPr>
                <w:b/>
                <w:i/>
              </w:rPr>
              <w:t>»</w:t>
            </w:r>
          </w:p>
        </w:tc>
        <w:tc>
          <w:tcPr>
            <w:tcW w:w="3014" w:type="dxa"/>
            <w:tcBorders>
              <w:top w:val="single" w:sz="4" w:space="0" w:color="auto"/>
              <w:left w:val="single" w:sz="4" w:space="0" w:color="auto"/>
              <w:bottom w:val="single" w:sz="4" w:space="0" w:color="auto"/>
              <w:right w:val="single" w:sz="4" w:space="0" w:color="auto"/>
            </w:tcBorders>
            <w:hideMark/>
          </w:tcPr>
          <w:p w14:paraId="7EC37829" w14:textId="77777777" w:rsidR="008D13E5" w:rsidRDefault="008D13E5" w:rsidP="002A7A6F">
            <w:pPr>
              <w:jc w:val="center"/>
            </w:pPr>
            <w:proofErr w:type="spellStart"/>
            <w:r>
              <w:t>Старша</w:t>
            </w:r>
            <w:proofErr w:type="spellEnd"/>
            <w:r>
              <w:t xml:space="preserve"> </w:t>
            </w:r>
            <w:proofErr w:type="spellStart"/>
            <w:r>
              <w:t>група</w:t>
            </w:r>
            <w:proofErr w:type="spellEnd"/>
          </w:p>
          <w:p w14:paraId="2BE5BAA0" w14:textId="77777777" w:rsidR="008D13E5" w:rsidRDefault="008D13E5" w:rsidP="002A7A6F">
            <w:pPr>
              <w:jc w:val="center"/>
            </w:pPr>
            <w:r w:rsidRPr="00CD2506">
              <w:rPr>
                <w:b/>
                <w:i/>
              </w:rPr>
              <w:t>«</w:t>
            </w:r>
            <w:proofErr w:type="spellStart"/>
            <w:r w:rsidRPr="00CD2506">
              <w:rPr>
                <w:b/>
                <w:i/>
              </w:rPr>
              <w:t>Фантазери-мрійники</w:t>
            </w:r>
            <w:proofErr w:type="spellEnd"/>
            <w:r w:rsidRPr="00CD2506">
              <w:rPr>
                <w:b/>
                <w:i/>
              </w:rPr>
              <w:t>»</w:t>
            </w:r>
          </w:p>
        </w:tc>
      </w:tr>
      <w:tr w:rsidR="008D13E5" w14:paraId="43BB87DE" w14:textId="77777777" w:rsidTr="002A7A6F">
        <w:trPr>
          <w:cantSplit/>
          <w:trHeight w:val="1134"/>
        </w:trPr>
        <w:tc>
          <w:tcPr>
            <w:tcW w:w="855" w:type="dxa"/>
            <w:tcBorders>
              <w:top w:val="single" w:sz="4" w:space="0" w:color="auto"/>
              <w:left w:val="single" w:sz="4" w:space="0" w:color="auto"/>
              <w:bottom w:val="single" w:sz="4" w:space="0" w:color="auto"/>
              <w:right w:val="single" w:sz="4" w:space="0" w:color="auto"/>
            </w:tcBorders>
            <w:textDirection w:val="btLr"/>
            <w:hideMark/>
          </w:tcPr>
          <w:p w14:paraId="456A93DA" w14:textId="77777777" w:rsidR="008D13E5" w:rsidRDefault="008D13E5" w:rsidP="002A7A6F">
            <w:pPr>
              <w:ind w:left="113" w:right="113"/>
              <w:rPr>
                <w:b/>
                <w:bCs/>
                <w:color w:val="000000" w:themeColor="text1"/>
                <w:sz w:val="20"/>
                <w:szCs w:val="20"/>
              </w:rPr>
            </w:pPr>
            <w:proofErr w:type="spellStart"/>
            <w:r>
              <w:rPr>
                <w:b/>
                <w:bCs/>
                <w:color w:val="000000" w:themeColor="text1"/>
                <w:sz w:val="20"/>
                <w:szCs w:val="20"/>
              </w:rPr>
              <w:t>Понеділок</w:t>
            </w:r>
            <w:proofErr w:type="spellEnd"/>
            <w:r>
              <w:rPr>
                <w:b/>
                <w:bCs/>
                <w:color w:val="000000" w:themeColor="text1"/>
                <w:sz w:val="20"/>
                <w:szCs w:val="20"/>
              </w:rPr>
              <w:t xml:space="preserve"> </w:t>
            </w:r>
          </w:p>
        </w:tc>
        <w:tc>
          <w:tcPr>
            <w:tcW w:w="2867" w:type="dxa"/>
            <w:tcBorders>
              <w:top w:val="single" w:sz="4" w:space="0" w:color="auto"/>
              <w:left w:val="single" w:sz="4" w:space="0" w:color="auto"/>
              <w:bottom w:val="single" w:sz="4" w:space="0" w:color="auto"/>
              <w:right w:val="single" w:sz="4" w:space="0" w:color="auto"/>
            </w:tcBorders>
            <w:hideMark/>
          </w:tcPr>
          <w:p w14:paraId="24B6F22E" w14:textId="77777777" w:rsidR="008D13E5" w:rsidRDefault="008D13E5" w:rsidP="002A7A6F">
            <w:pPr>
              <w:rPr>
                <w:color w:val="000000" w:themeColor="text1"/>
              </w:rPr>
            </w:pPr>
            <w:r>
              <w:rPr>
                <w:color w:val="000000" w:themeColor="text1"/>
              </w:rPr>
              <w:t xml:space="preserve">1.Розвиток </w:t>
            </w:r>
            <w:proofErr w:type="spellStart"/>
            <w:r>
              <w:rPr>
                <w:color w:val="000000" w:themeColor="text1"/>
              </w:rPr>
              <w:t>мовлення</w:t>
            </w:r>
            <w:proofErr w:type="spellEnd"/>
            <w:r>
              <w:rPr>
                <w:color w:val="000000" w:themeColor="text1"/>
              </w:rPr>
              <w:t>(</w:t>
            </w:r>
            <w:r>
              <w:rPr>
                <w:color w:val="000000" w:themeColor="text1"/>
                <w:lang w:val="en-US"/>
              </w:rPr>
              <w:t>Zoom</w:t>
            </w:r>
            <w:r>
              <w:rPr>
                <w:color w:val="000000" w:themeColor="text1"/>
              </w:rPr>
              <w:t xml:space="preserve"> 10.00 /</w:t>
            </w:r>
            <w:proofErr w:type="spellStart"/>
            <w:r>
              <w:rPr>
                <w:color w:val="000000" w:themeColor="text1"/>
              </w:rPr>
              <w:t>Київ</w:t>
            </w:r>
            <w:proofErr w:type="spellEnd"/>
            <w:r>
              <w:rPr>
                <w:color w:val="000000" w:themeColor="text1"/>
              </w:rPr>
              <w:t>) С</w:t>
            </w:r>
            <w:r>
              <w:rPr>
                <w:b/>
                <w:bCs/>
                <w:color w:val="000000" w:themeColor="text1"/>
              </w:rPr>
              <w:t>инхронно</w:t>
            </w:r>
          </w:p>
          <w:p w14:paraId="19759C57" w14:textId="77777777" w:rsidR="008D13E5" w:rsidRDefault="008D13E5" w:rsidP="002A7A6F">
            <w:pPr>
              <w:rPr>
                <w:color w:val="000000" w:themeColor="text1"/>
              </w:rPr>
            </w:pPr>
            <w:r>
              <w:rPr>
                <w:color w:val="000000" w:themeColor="text1"/>
              </w:rPr>
              <w:t xml:space="preserve">2.Ознайомлення з </w:t>
            </w:r>
            <w:proofErr w:type="spellStart"/>
            <w:r>
              <w:rPr>
                <w:color w:val="000000" w:themeColor="text1"/>
              </w:rPr>
              <w:t>природним</w:t>
            </w:r>
            <w:proofErr w:type="spellEnd"/>
            <w:r>
              <w:rPr>
                <w:color w:val="000000" w:themeColor="text1"/>
              </w:rPr>
              <w:t xml:space="preserve"> </w:t>
            </w:r>
            <w:proofErr w:type="spellStart"/>
            <w:r>
              <w:rPr>
                <w:color w:val="000000" w:themeColor="text1"/>
              </w:rPr>
              <w:t>довкіллям</w:t>
            </w:r>
            <w:proofErr w:type="spellEnd"/>
            <w:r>
              <w:rPr>
                <w:color w:val="000000" w:themeColor="text1"/>
              </w:rPr>
              <w:t xml:space="preserve"> 10.30 </w:t>
            </w:r>
          </w:p>
          <w:p w14:paraId="4FFB6FF9" w14:textId="77777777" w:rsidR="008D13E5" w:rsidRDefault="008D13E5" w:rsidP="002A7A6F">
            <w:pPr>
              <w:rPr>
                <w:b/>
                <w:bCs/>
                <w:color w:val="000000" w:themeColor="text1"/>
              </w:rPr>
            </w:pPr>
            <w:r>
              <w:rPr>
                <w:b/>
                <w:bCs/>
                <w:color w:val="000000" w:themeColor="text1"/>
              </w:rPr>
              <w:t>Асинхронно</w:t>
            </w:r>
          </w:p>
          <w:p w14:paraId="7C039066" w14:textId="77777777" w:rsidR="008D13E5" w:rsidRPr="005924F9" w:rsidRDefault="008D13E5" w:rsidP="002A7A6F">
            <w:r w:rsidRPr="005924F9">
              <w:rPr>
                <w:color w:val="000000" w:themeColor="text1"/>
              </w:rPr>
              <w:t xml:space="preserve">3. </w:t>
            </w:r>
            <w:proofErr w:type="spellStart"/>
            <w:r w:rsidRPr="005924F9">
              <w:rPr>
                <w:color w:val="000000" w:themeColor="text1"/>
              </w:rPr>
              <w:t>Англійська</w:t>
            </w:r>
            <w:proofErr w:type="spellEnd"/>
            <w:r w:rsidRPr="005924F9">
              <w:rPr>
                <w:color w:val="000000" w:themeColor="text1"/>
              </w:rPr>
              <w:t xml:space="preserve"> </w:t>
            </w:r>
            <w:proofErr w:type="spellStart"/>
            <w:r w:rsidRPr="005924F9">
              <w:rPr>
                <w:color w:val="000000" w:themeColor="text1"/>
              </w:rPr>
              <w:t>мова</w:t>
            </w:r>
            <w:proofErr w:type="spellEnd"/>
            <w:r w:rsidRPr="005924F9">
              <w:rPr>
                <w:color w:val="000000" w:themeColor="text1"/>
              </w:rPr>
              <w:t xml:space="preserve"> (</w:t>
            </w:r>
            <w:proofErr w:type="spellStart"/>
            <w:r w:rsidRPr="005924F9">
              <w:rPr>
                <w:color w:val="000000" w:themeColor="text1"/>
              </w:rPr>
              <w:t>гурткова</w:t>
            </w:r>
            <w:proofErr w:type="spellEnd"/>
            <w:r w:rsidRPr="005924F9">
              <w:rPr>
                <w:color w:val="000000" w:themeColor="text1"/>
              </w:rPr>
              <w:t xml:space="preserve"> робота)11.00-11.15</w:t>
            </w:r>
            <w:r>
              <w:rPr>
                <w:color w:val="000000" w:themeColor="text1"/>
              </w:rPr>
              <w:t xml:space="preserve"> </w:t>
            </w:r>
            <w:r w:rsidRPr="005924F9">
              <w:rPr>
                <w:b/>
                <w:bCs/>
                <w:color w:val="000000" w:themeColor="text1"/>
              </w:rPr>
              <w:t xml:space="preserve">Синхронно </w:t>
            </w:r>
          </w:p>
          <w:p w14:paraId="2FC79D4E" w14:textId="77777777" w:rsidR="008D13E5" w:rsidRDefault="008D13E5" w:rsidP="002A7A6F">
            <w:pPr>
              <w:rPr>
                <w:b/>
                <w:bCs/>
                <w:color w:val="000000" w:themeColor="text1"/>
              </w:rPr>
            </w:pPr>
          </w:p>
        </w:tc>
        <w:tc>
          <w:tcPr>
            <w:tcW w:w="2609" w:type="dxa"/>
            <w:tcBorders>
              <w:top w:val="single" w:sz="4" w:space="0" w:color="auto"/>
              <w:left w:val="single" w:sz="4" w:space="0" w:color="auto"/>
              <w:bottom w:val="single" w:sz="4" w:space="0" w:color="auto"/>
              <w:right w:val="single" w:sz="4" w:space="0" w:color="auto"/>
            </w:tcBorders>
            <w:hideMark/>
          </w:tcPr>
          <w:p w14:paraId="17EA83BE" w14:textId="77777777" w:rsidR="008D13E5" w:rsidRDefault="008D13E5" w:rsidP="002A7A6F">
            <w:pPr>
              <w:rPr>
                <w:color w:val="000000" w:themeColor="text1"/>
              </w:rPr>
            </w:pPr>
            <w:r>
              <w:rPr>
                <w:color w:val="000000" w:themeColor="text1"/>
              </w:rPr>
              <w:t xml:space="preserve">1.Розвиток </w:t>
            </w:r>
            <w:proofErr w:type="spellStart"/>
            <w:r>
              <w:rPr>
                <w:color w:val="000000" w:themeColor="text1"/>
              </w:rPr>
              <w:t>мовлення</w:t>
            </w:r>
            <w:proofErr w:type="spellEnd"/>
            <w:r>
              <w:rPr>
                <w:color w:val="000000" w:themeColor="text1"/>
              </w:rPr>
              <w:t>(</w:t>
            </w:r>
            <w:r>
              <w:rPr>
                <w:color w:val="000000" w:themeColor="text1"/>
                <w:lang w:val="en-US"/>
              </w:rPr>
              <w:t>Zoom</w:t>
            </w:r>
            <w:r>
              <w:rPr>
                <w:color w:val="000000" w:themeColor="text1"/>
              </w:rPr>
              <w:t xml:space="preserve"> 10.00/</w:t>
            </w:r>
            <w:proofErr w:type="spellStart"/>
            <w:r>
              <w:rPr>
                <w:color w:val="000000" w:themeColor="text1"/>
              </w:rPr>
              <w:t>Київ</w:t>
            </w:r>
            <w:proofErr w:type="spellEnd"/>
            <w:r>
              <w:rPr>
                <w:color w:val="000000" w:themeColor="text1"/>
              </w:rPr>
              <w:t>)</w:t>
            </w:r>
            <w:r>
              <w:rPr>
                <w:b/>
                <w:bCs/>
                <w:color w:val="000000" w:themeColor="text1"/>
              </w:rPr>
              <w:t xml:space="preserve"> Синхронно</w:t>
            </w:r>
          </w:p>
          <w:p w14:paraId="1ACCD1AA" w14:textId="77777777" w:rsidR="008D13E5" w:rsidRDefault="008D13E5" w:rsidP="002A7A6F">
            <w:pPr>
              <w:rPr>
                <w:color w:val="000000" w:themeColor="text1"/>
              </w:rPr>
            </w:pPr>
            <w:r>
              <w:rPr>
                <w:color w:val="000000" w:themeColor="text1"/>
              </w:rPr>
              <w:t xml:space="preserve">2.Ознайомлення з </w:t>
            </w:r>
            <w:proofErr w:type="spellStart"/>
            <w:r>
              <w:rPr>
                <w:color w:val="000000" w:themeColor="text1"/>
              </w:rPr>
              <w:t>природним</w:t>
            </w:r>
            <w:proofErr w:type="spellEnd"/>
            <w:r>
              <w:rPr>
                <w:color w:val="000000" w:themeColor="text1"/>
              </w:rPr>
              <w:t xml:space="preserve"> 10.30 </w:t>
            </w:r>
            <w:proofErr w:type="spellStart"/>
            <w:r>
              <w:rPr>
                <w:color w:val="000000" w:themeColor="text1"/>
              </w:rPr>
              <w:t>довкіллям</w:t>
            </w:r>
            <w:proofErr w:type="spellEnd"/>
            <w:r>
              <w:rPr>
                <w:color w:val="000000" w:themeColor="text1"/>
              </w:rPr>
              <w:t xml:space="preserve"> </w:t>
            </w:r>
          </w:p>
          <w:p w14:paraId="3E941EBB" w14:textId="77777777" w:rsidR="008D13E5" w:rsidRDefault="008D13E5" w:rsidP="002A7A6F">
            <w:pPr>
              <w:rPr>
                <w:b/>
                <w:bCs/>
                <w:color w:val="000000" w:themeColor="text1"/>
              </w:rPr>
            </w:pPr>
            <w:r>
              <w:rPr>
                <w:b/>
                <w:bCs/>
                <w:color w:val="000000" w:themeColor="text1"/>
              </w:rPr>
              <w:t>Асинхронно</w:t>
            </w:r>
          </w:p>
          <w:p w14:paraId="536BB9B5" w14:textId="77777777" w:rsidR="008D13E5" w:rsidRPr="005924F9" w:rsidRDefault="008D13E5" w:rsidP="002A7A6F">
            <w:pPr>
              <w:rPr>
                <w:color w:val="000000" w:themeColor="text1"/>
              </w:rPr>
            </w:pPr>
            <w:r w:rsidRPr="005924F9">
              <w:rPr>
                <w:color w:val="000000" w:themeColor="text1"/>
              </w:rPr>
              <w:t xml:space="preserve">3. </w:t>
            </w:r>
            <w:proofErr w:type="spellStart"/>
            <w:r w:rsidRPr="005924F9">
              <w:rPr>
                <w:color w:val="000000" w:themeColor="text1"/>
              </w:rPr>
              <w:t>Англійська</w:t>
            </w:r>
            <w:proofErr w:type="spellEnd"/>
            <w:r w:rsidRPr="005924F9">
              <w:rPr>
                <w:color w:val="000000" w:themeColor="text1"/>
              </w:rPr>
              <w:t xml:space="preserve"> </w:t>
            </w:r>
            <w:proofErr w:type="spellStart"/>
            <w:r w:rsidRPr="005924F9">
              <w:rPr>
                <w:color w:val="000000" w:themeColor="text1"/>
              </w:rPr>
              <w:t>мова</w:t>
            </w:r>
            <w:proofErr w:type="spellEnd"/>
            <w:r w:rsidRPr="005924F9">
              <w:rPr>
                <w:color w:val="000000" w:themeColor="text1"/>
              </w:rPr>
              <w:t xml:space="preserve"> (</w:t>
            </w:r>
            <w:proofErr w:type="spellStart"/>
            <w:r w:rsidRPr="005924F9">
              <w:rPr>
                <w:color w:val="000000" w:themeColor="text1"/>
              </w:rPr>
              <w:t>гурткова</w:t>
            </w:r>
            <w:proofErr w:type="spellEnd"/>
            <w:r w:rsidRPr="005924F9">
              <w:rPr>
                <w:color w:val="000000" w:themeColor="text1"/>
              </w:rPr>
              <w:t xml:space="preserve"> робота)11.00-11.15</w:t>
            </w:r>
            <w:r>
              <w:rPr>
                <w:color w:val="000000" w:themeColor="text1"/>
              </w:rPr>
              <w:t xml:space="preserve"> </w:t>
            </w:r>
            <w:r w:rsidRPr="005924F9">
              <w:rPr>
                <w:b/>
                <w:bCs/>
                <w:color w:val="000000" w:themeColor="text1"/>
              </w:rPr>
              <w:t>Синхронно</w:t>
            </w:r>
          </w:p>
        </w:tc>
        <w:tc>
          <w:tcPr>
            <w:tcW w:w="3014" w:type="dxa"/>
            <w:tcBorders>
              <w:top w:val="single" w:sz="4" w:space="0" w:color="auto"/>
              <w:left w:val="single" w:sz="4" w:space="0" w:color="auto"/>
              <w:bottom w:val="single" w:sz="4" w:space="0" w:color="auto"/>
              <w:right w:val="single" w:sz="4" w:space="0" w:color="auto"/>
            </w:tcBorders>
            <w:hideMark/>
          </w:tcPr>
          <w:p w14:paraId="66C0436C" w14:textId="77777777" w:rsidR="008D13E5" w:rsidRDefault="008D13E5" w:rsidP="002A7A6F">
            <w:r>
              <w:t xml:space="preserve">1.Ознайомлення з </w:t>
            </w:r>
            <w:proofErr w:type="spellStart"/>
            <w:r>
              <w:t>природним</w:t>
            </w:r>
            <w:proofErr w:type="spellEnd"/>
            <w:r>
              <w:t xml:space="preserve"> </w:t>
            </w:r>
            <w:proofErr w:type="spellStart"/>
            <w:r>
              <w:t>довкіллям</w:t>
            </w:r>
            <w:proofErr w:type="spellEnd"/>
            <w:r>
              <w:t xml:space="preserve"> 10.00</w:t>
            </w:r>
            <w:r>
              <w:rPr>
                <w:b/>
                <w:bCs/>
                <w:color w:val="000000" w:themeColor="text1"/>
              </w:rPr>
              <w:t xml:space="preserve"> </w:t>
            </w:r>
          </w:p>
          <w:p w14:paraId="78E76AEF" w14:textId="77777777" w:rsidR="008D13E5" w:rsidRDefault="008D13E5" w:rsidP="002A7A6F">
            <w:r>
              <w:t>2.ХПД(</w:t>
            </w:r>
            <w:proofErr w:type="spellStart"/>
            <w:r>
              <w:t>аплікація</w:t>
            </w:r>
            <w:proofErr w:type="spellEnd"/>
            <w:r>
              <w:t>/</w:t>
            </w:r>
            <w:proofErr w:type="spellStart"/>
            <w:r>
              <w:t>ліплення</w:t>
            </w:r>
            <w:proofErr w:type="spellEnd"/>
            <w:r>
              <w:t>)</w:t>
            </w:r>
          </w:p>
          <w:p w14:paraId="60FE57D2" w14:textId="77777777" w:rsidR="008D13E5" w:rsidRDefault="008D13E5" w:rsidP="002A7A6F">
            <w:pPr>
              <w:rPr>
                <w:b/>
                <w:bCs/>
                <w:color w:val="000000" w:themeColor="text1"/>
              </w:rPr>
            </w:pPr>
            <w:r w:rsidRPr="005924F9">
              <w:t>1</w:t>
            </w:r>
            <w:r>
              <w:t>0.20</w:t>
            </w:r>
            <w:r>
              <w:rPr>
                <w:b/>
                <w:bCs/>
                <w:color w:val="000000" w:themeColor="text1"/>
              </w:rPr>
              <w:t xml:space="preserve"> Асинхронно</w:t>
            </w:r>
          </w:p>
          <w:p w14:paraId="187BFD04" w14:textId="77777777" w:rsidR="008D13E5" w:rsidRDefault="008D13E5" w:rsidP="002A7A6F">
            <w:pPr>
              <w:rPr>
                <w:b/>
                <w:bCs/>
                <w:color w:val="000000" w:themeColor="text1"/>
              </w:rPr>
            </w:pPr>
            <w:r>
              <w:rPr>
                <w:color w:val="000000" w:themeColor="text1"/>
              </w:rPr>
              <w:t>3</w:t>
            </w:r>
            <w:r w:rsidRPr="0021158E">
              <w:rPr>
                <w:color w:val="000000" w:themeColor="text1"/>
              </w:rPr>
              <w:t>.Музичне</w:t>
            </w:r>
            <w:r>
              <w:rPr>
                <w:b/>
                <w:bCs/>
                <w:color w:val="000000" w:themeColor="text1"/>
              </w:rPr>
              <w:t xml:space="preserve"> </w:t>
            </w:r>
            <w:r w:rsidRPr="005924F9">
              <w:rPr>
                <w:color w:val="000000" w:themeColor="text1"/>
              </w:rPr>
              <w:t>10.50</w:t>
            </w:r>
          </w:p>
          <w:p w14:paraId="67A6413E" w14:textId="77777777" w:rsidR="008D13E5" w:rsidRDefault="008D13E5" w:rsidP="002A7A6F">
            <w:pPr>
              <w:rPr>
                <w:b/>
                <w:bCs/>
                <w:color w:val="000000" w:themeColor="text1"/>
              </w:rPr>
            </w:pPr>
            <w:r>
              <w:rPr>
                <w:b/>
                <w:bCs/>
                <w:color w:val="000000" w:themeColor="text1"/>
              </w:rPr>
              <w:t>Асинхронно</w:t>
            </w:r>
          </w:p>
          <w:p w14:paraId="7021C99A" w14:textId="77777777" w:rsidR="008D13E5" w:rsidRDefault="008D13E5" w:rsidP="002A7A6F">
            <w:pPr>
              <w:rPr>
                <w:color w:val="000000" w:themeColor="text1"/>
              </w:rPr>
            </w:pPr>
            <w:r>
              <w:rPr>
                <w:color w:val="000000" w:themeColor="text1"/>
              </w:rPr>
              <w:t>4</w:t>
            </w:r>
            <w:r w:rsidRPr="005924F9">
              <w:rPr>
                <w:color w:val="000000" w:themeColor="text1"/>
              </w:rPr>
              <w:t xml:space="preserve">. </w:t>
            </w:r>
            <w:proofErr w:type="spellStart"/>
            <w:r w:rsidRPr="005924F9">
              <w:rPr>
                <w:color w:val="000000" w:themeColor="text1"/>
              </w:rPr>
              <w:t>Англійська</w:t>
            </w:r>
            <w:proofErr w:type="spellEnd"/>
            <w:r w:rsidRPr="005924F9">
              <w:rPr>
                <w:color w:val="000000" w:themeColor="text1"/>
              </w:rPr>
              <w:t xml:space="preserve"> </w:t>
            </w:r>
            <w:proofErr w:type="spellStart"/>
            <w:r w:rsidRPr="005924F9">
              <w:rPr>
                <w:color w:val="000000" w:themeColor="text1"/>
              </w:rPr>
              <w:t>мова</w:t>
            </w:r>
            <w:proofErr w:type="spellEnd"/>
            <w:r w:rsidRPr="005924F9">
              <w:rPr>
                <w:color w:val="000000" w:themeColor="text1"/>
              </w:rPr>
              <w:t xml:space="preserve"> (</w:t>
            </w:r>
            <w:proofErr w:type="spellStart"/>
            <w:r w:rsidRPr="005924F9">
              <w:rPr>
                <w:color w:val="000000" w:themeColor="text1"/>
              </w:rPr>
              <w:t>гурткова</w:t>
            </w:r>
            <w:proofErr w:type="spellEnd"/>
            <w:r w:rsidRPr="005924F9">
              <w:rPr>
                <w:color w:val="000000" w:themeColor="text1"/>
              </w:rPr>
              <w:t xml:space="preserve"> робота)11.</w:t>
            </w:r>
            <w:r>
              <w:rPr>
                <w:color w:val="000000" w:themeColor="text1"/>
              </w:rPr>
              <w:t>3</w:t>
            </w:r>
            <w:r w:rsidRPr="005924F9">
              <w:rPr>
                <w:color w:val="000000" w:themeColor="text1"/>
              </w:rPr>
              <w:t>0-11.</w:t>
            </w:r>
            <w:r>
              <w:rPr>
                <w:color w:val="000000" w:themeColor="text1"/>
              </w:rPr>
              <w:t>50</w:t>
            </w:r>
          </w:p>
          <w:p w14:paraId="5B40103B" w14:textId="77777777" w:rsidR="008D13E5" w:rsidRDefault="008D13E5" w:rsidP="002A7A6F">
            <w:r w:rsidRPr="005924F9">
              <w:rPr>
                <w:b/>
                <w:bCs/>
                <w:color w:val="000000" w:themeColor="text1"/>
              </w:rPr>
              <w:t>Синхронно</w:t>
            </w:r>
          </w:p>
        </w:tc>
      </w:tr>
      <w:tr w:rsidR="008D13E5" w14:paraId="64845B4C" w14:textId="77777777" w:rsidTr="002A7A6F">
        <w:trPr>
          <w:cantSplit/>
          <w:trHeight w:val="1744"/>
        </w:trPr>
        <w:tc>
          <w:tcPr>
            <w:tcW w:w="855" w:type="dxa"/>
            <w:tcBorders>
              <w:top w:val="single" w:sz="4" w:space="0" w:color="auto"/>
              <w:left w:val="single" w:sz="4" w:space="0" w:color="auto"/>
              <w:bottom w:val="single" w:sz="4" w:space="0" w:color="auto"/>
              <w:right w:val="single" w:sz="4" w:space="0" w:color="auto"/>
            </w:tcBorders>
            <w:textDirection w:val="btLr"/>
            <w:hideMark/>
          </w:tcPr>
          <w:p w14:paraId="0C5820B9" w14:textId="77777777" w:rsidR="008D13E5" w:rsidRDefault="008D13E5" w:rsidP="002A7A6F">
            <w:pPr>
              <w:ind w:left="113" w:right="113"/>
              <w:rPr>
                <w:b/>
                <w:bCs/>
                <w:sz w:val="20"/>
                <w:szCs w:val="20"/>
              </w:rPr>
            </w:pPr>
            <w:proofErr w:type="spellStart"/>
            <w:r>
              <w:rPr>
                <w:b/>
                <w:bCs/>
                <w:sz w:val="20"/>
                <w:szCs w:val="20"/>
              </w:rPr>
              <w:t>Вівторок</w:t>
            </w:r>
            <w:proofErr w:type="spellEnd"/>
          </w:p>
        </w:tc>
        <w:tc>
          <w:tcPr>
            <w:tcW w:w="2867" w:type="dxa"/>
            <w:tcBorders>
              <w:top w:val="single" w:sz="4" w:space="0" w:color="auto"/>
              <w:left w:val="single" w:sz="4" w:space="0" w:color="auto"/>
              <w:bottom w:val="single" w:sz="4" w:space="0" w:color="auto"/>
              <w:right w:val="single" w:sz="4" w:space="0" w:color="auto"/>
            </w:tcBorders>
          </w:tcPr>
          <w:p w14:paraId="2BEC2137" w14:textId="77777777" w:rsidR="008D13E5" w:rsidRDefault="008D13E5" w:rsidP="002A7A6F">
            <w:r>
              <w:t xml:space="preserve">1. </w:t>
            </w:r>
            <w:proofErr w:type="spellStart"/>
            <w:r>
              <w:t>Ознайомлення</w:t>
            </w:r>
            <w:proofErr w:type="spellEnd"/>
            <w:r>
              <w:t xml:space="preserve"> з </w:t>
            </w:r>
            <w:proofErr w:type="spellStart"/>
            <w:r>
              <w:t>соціумом</w:t>
            </w:r>
            <w:proofErr w:type="spellEnd"/>
            <w:r>
              <w:t xml:space="preserve"> ½ </w:t>
            </w:r>
            <w:proofErr w:type="spellStart"/>
            <w:r>
              <w:t>тиждень</w:t>
            </w:r>
            <w:proofErr w:type="spellEnd"/>
          </w:p>
          <w:p w14:paraId="1CC303D0" w14:textId="77777777" w:rsidR="008D13E5" w:rsidRDefault="008D13E5" w:rsidP="002A7A6F">
            <w:proofErr w:type="spellStart"/>
            <w:r>
              <w:t>Валеологія</w:t>
            </w:r>
            <w:proofErr w:type="spellEnd"/>
            <w:r>
              <w:t xml:space="preserve"> /ОБЖД ¾ </w:t>
            </w:r>
            <w:proofErr w:type="spellStart"/>
            <w:r>
              <w:t>тиждень</w:t>
            </w:r>
            <w:proofErr w:type="spellEnd"/>
            <w:r>
              <w:rPr>
                <w:b/>
                <w:bCs/>
                <w:color w:val="000000" w:themeColor="text1"/>
              </w:rPr>
              <w:t xml:space="preserve"> Асинхронно 10.00</w:t>
            </w:r>
          </w:p>
          <w:p w14:paraId="00760B52" w14:textId="77777777" w:rsidR="008D13E5" w:rsidRDefault="008D13E5" w:rsidP="002A7A6F">
            <w:r>
              <w:t>2. ХПД(</w:t>
            </w:r>
            <w:proofErr w:type="spellStart"/>
            <w:r>
              <w:t>аплікація</w:t>
            </w:r>
            <w:proofErr w:type="spellEnd"/>
            <w:r>
              <w:t xml:space="preserve"> /</w:t>
            </w:r>
            <w:proofErr w:type="spellStart"/>
            <w:r>
              <w:t>ліплення</w:t>
            </w:r>
            <w:proofErr w:type="spellEnd"/>
            <w:r>
              <w:t>) А</w:t>
            </w:r>
            <w:r>
              <w:rPr>
                <w:b/>
                <w:bCs/>
                <w:color w:val="000000" w:themeColor="text1"/>
              </w:rPr>
              <w:t>синхронно 10.30</w:t>
            </w:r>
          </w:p>
          <w:p w14:paraId="4B9D0A93" w14:textId="77777777" w:rsidR="008D13E5" w:rsidRPr="005924F9" w:rsidRDefault="008D13E5" w:rsidP="002A7A6F">
            <w:r w:rsidRPr="005924F9">
              <w:rPr>
                <w:color w:val="000000" w:themeColor="text1"/>
              </w:rPr>
              <w:t xml:space="preserve">3. </w:t>
            </w:r>
            <w:proofErr w:type="spellStart"/>
            <w:r w:rsidRPr="005924F9">
              <w:rPr>
                <w:color w:val="000000" w:themeColor="text1"/>
              </w:rPr>
              <w:t>Англійська</w:t>
            </w:r>
            <w:proofErr w:type="spellEnd"/>
            <w:r w:rsidRPr="005924F9">
              <w:rPr>
                <w:color w:val="000000" w:themeColor="text1"/>
              </w:rPr>
              <w:t xml:space="preserve"> </w:t>
            </w:r>
            <w:proofErr w:type="spellStart"/>
            <w:r w:rsidRPr="005924F9">
              <w:rPr>
                <w:color w:val="000000" w:themeColor="text1"/>
              </w:rPr>
              <w:t>мова</w:t>
            </w:r>
            <w:proofErr w:type="spellEnd"/>
            <w:r w:rsidRPr="005924F9">
              <w:rPr>
                <w:color w:val="000000" w:themeColor="text1"/>
              </w:rPr>
              <w:t xml:space="preserve"> (</w:t>
            </w:r>
            <w:proofErr w:type="spellStart"/>
            <w:r w:rsidRPr="005924F9">
              <w:rPr>
                <w:color w:val="000000" w:themeColor="text1"/>
              </w:rPr>
              <w:t>гурткова</w:t>
            </w:r>
            <w:proofErr w:type="spellEnd"/>
            <w:r w:rsidRPr="005924F9">
              <w:rPr>
                <w:color w:val="000000" w:themeColor="text1"/>
              </w:rPr>
              <w:t xml:space="preserve"> робота)11.00-11.15</w:t>
            </w:r>
            <w:r>
              <w:rPr>
                <w:color w:val="000000" w:themeColor="text1"/>
              </w:rPr>
              <w:t xml:space="preserve"> </w:t>
            </w:r>
            <w:r w:rsidRPr="005924F9">
              <w:rPr>
                <w:b/>
                <w:bCs/>
                <w:color w:val="000000" w:themeColor="text1"/>
              </w:rPr>
              <w:t xml:space="preserve">Синхронно </w:t>
            </w:r>
          </w:p>
          <w:p w14:paraId="62AB95AC" w14:textId="77777777" w:rsidR="008D13E5" w:rsidRDefault="008D13E5" w:rsidP="002A7A6F"/>
        </w:tc>
        <w:tc>
          <w:tcPr>
            <w:tcW w:w="2609" w:type="dxa"/>
            <w:tcBorders>
              <w:top w:val="single" w:sz="4" w:space="0" w:color="auto"/>
              <w:left w:val="single" w:sz="4" w:space="0" w:color="auto"/>
              <w:bottom w:val="single" w:sz="4" w:space="0" w:color="auto"/>
              <w:right w:val="single" w:sz="4" w:space="0" w:color="auto"/>
            </w:tcBorders>
          </w:tcPr>
          <w:p w14:paraId="6B99DED8" w14:textId="77777777" w:rsidR="008D13E5" w:rsidRDefault="008D13E5" w:rsidP="002A7A6F">
            <w:r>
              <w:t xml:space="preserve">1. </w:t>
            </w:r>
            <w:proofErr w:type="spellStart"/>
            <w:r>
              <w:t>Ознайомлення</w:t>
            </w:r>
            <w:proofErr w:type="spellEnd"/>
            <w:r>
              <w:t xml:space="preserve"> з </w:t>
            </w:r>
            <w:proofErr w:type="spellStart"/>
            <w:r>
              <w:t>соціумом</w:t>
            </w:r>
            <w:proofErr w:type="spellEnd"/>
            <w:r>
              <w:t xml:space="preserve"> ½ </w:t>
            </w:r>
            <w:proofErr w:type="spellStart"/>
            <w:r>
              <w:t>тиждень</w:t>
            </w:r>
            <w:proofErr w:type="spellEnd"/>
          </w:p>
          <w:p w14:paraId="0906EBE0" w14:textId="77777777" w:rsidR="008D13E5" w:rsidRDefault="008D13E5" w:rsidP="002A7A6F">
            <w:proofErr w:type="spellStart"/>
            <w:r>
              <w:t>Валеологія</w:t>
            </w:r>
            <w:proofErr w:type="spellEnd"/>
            <w:r>
              <w:t xml:space="preserve"> /ОБЖД ¾ </w:t>
            </w:r>
            <w:proofErr w:type="spellStart"/>
            <w:r>
              <w:t>тиждень</w:t>
            </w:r>
            <w:proofErr w:type="spellEnd"/>
            <w:r>
              <w:rPr>
                <w:b/>
                <w:bCs/>
                <w:color w:val="000000" w:themeColor="text1"/>
              </w:rPr>
              <w:t xml:space="preserve"> асинхронно 10.00</w:t>
            </w:r>
          </w:p>
          <w:p w14:paraId="699396F6" w14:textId="77777777" w:rsidR="008D13E5" w:rsidRDefault="008D13E5" w:rsidP="002A7A6F">
            <w:pPr>
              <w:rPr>
                <w:b/>
                <w:bCs/>
                <w:color w:val="000000" w:themeColor="text1"/>
              </w:rPr>
            </w:pPr>
            <w:r>
              <w:t>2. ХПД(</w:t>
            </w:r>
            <w:proofErr w:type="spellStart"/>
            <w:r>
              <w:t>аплікація</w:t>
            </w:r>
            <w:proofErr w:type="spellEnd"/>
            <w:r>
              <w:t xml:space="preserve"> /</w:t>
            </w:r>
            <w:proofErr w:type="spellStart"/>
            <w:r>
              <w:t>ліплення</w:t>
            </w:r>
            <w:proofErr w:type="spellEnd"/>
            <w:r>
              <w:t>) А</w:t>
            </w:r>
            <w:r>
              <w:rPr>
                <w:b/>
                <w:bCs/>
                <w:color w:val="000000" w:themeColor="text1"/>
              </w:rPr>
              <w:t>синхронно 10.30</w:t>
            </w:r>
          </w:p>
          <w:p w14:paraId="5E134A1C" w14:textId="77777777" w:rsidR="008D13E5" w:rsidRPr="005924F9" w:rsidRDefault="008D13E5" w:rsidP="002A7A6F">
            <w:r w:rsidRPr="005924F9">
              <w:rPr>
                <w:color w:val="000000" w:themeColor="text1"/>
              </w:rPr>
              <w:t xml:space="preserve">3. </w:t>
            </w:r>
            <w:proofErr w:type="spellStart"/>
            <w:r w:rsidRPr="005924F9">
              <w:rPr>
                <w:color w:val="000000" w:themeColor="text1"/>
              </w:rPr>
              <w:t>Англійська</w:t>
            </w:r>
            <w:proofErr w:type="spellEnd"/>
            <w:r w:rsidRPr="005924F9">
              <w:rPr>
                <w:color w:val="000000" w:themeColor="text1"/>
              </w:rPr>
              <w:t xml:space="preserve"> </w:t>
            </w:r>
            <w:proofErr w:type="spellStart"/>
            <w:r w:rsidRPr="005924F9">
              <w:rPr>
                <w:color w:val="000000" w:themeColor="text1"/>
              </w:rPr>
              <w:t>мова</w:t>
            </w:r>
            <w:proofErr w:type="spellEnd"/>
            <w:r w:rsidRPr="005924F9">
              <w:rPr>
                <w:color w:val="000000" w:themeColor="text1"/>
              </w:rPr>
              <w:t xml:space="preserve"> (</w:t>
            </w:r>
            <w:proofErr w:type="spellStart"/>
            <w:r w:rsidRPr="005924F9">
              <w:rPr>
                <w:color w:val="000000" w:themeColor="text1"/>
              </w:rPr>
              <w:t>гурткова</w:t>
            </w:r>
            <w:proofErr w:type="spellEnd"/>
            <w:r w:rsidRPr="005924F9">
              <w:rPr>
                <w:color w:val="000000" w:themeColor="text1"/>
              </w:rPr>
              <w:t xml:space="preserve"> робота)11.00-11.15</w:t>
            </w:r>
            <w:r>
              <w:rPr>
                <w:color w:val="000000" w:themeColor="text1"/>
              </w:rPr>
              <w:t xml:space="preserve"> </w:t>
            </w:r>
            <w:r w:rsidRPr="005924F9">
              <w:rPr>
                <w:b/>
                <w:bCs/>
                <w:color w:val="000000" w:themeColor="text1"/>
              </w:rPr>
              <w:t xml:space="preserve">Синхронно </w:t>
            </w:r>
          </w:p>
          <w:p w14:paraId="250EFFD9" w14:textId="77777777" w:rsidR="008D13E5" w:rsidRDefault="008D13E5" w:rsidP="002A7A6F"/>
        </w:tc>
        <w:tc>
          <w:tcPr>
            <w:tcW w:w="3014" w:type="dxa"/>
            <w:tcBorders>
              <w:top w:val="single" w:sz="4" w:space="0" w:color="auto"/>
              <w:left w:val="single" w:sz="4" w:space="0" w:color="auto"/>
              <w:bottom w:val="single" w:sz="4" w:space="0" w:color="auto"/>
              <w:right w:val="single" w:sz="4" w:space="0" w:color="auto"/>
            </w:tcBorders>
          </w:tcPr>
          <w:p w14:paraId="4B79DBFB" w14:textId="77777777" w:rsidR="008D13E5" w:rsidRDefault="008D13E5" w:rsidP="002A7A6F">
            <w:r>
              <w:t xml:space="preserve">1.Логіко- </w:t>
            </w:r>
            <w:proofErr w:type="spellStart"/>
            <w:r>
              <w:t>математичний</w:t>
            </w:r>
            <w:proofErr w:type="spellEnd"/>
            <w:r>
              <w:t xml:space="preserve"> </w:t>
            </w:r>
            <w:proofErr w:type="spellStart"/>
            <w:r>
              <w:t>розвиток</w:t>
            </w:r>
            <w:proofErr w:type="spellEnd"/>
            <w:r>
              <w:rPr>
                <w:color w:val="000000" w:themeColor="text1"/>
              </w:rPr>
              <w:t>(</w:t>
            </w:r>
            <w:r>
              <w:rPr>
                <w:color w:val="000000" w:themeColor="text1"/>
                <w:lang w:val="en-US"/>
              </w:rPr>
              <w:t>Zoom</w:t>
            </w:r>
            <w:r>
              <w:rPr>
                <w:color w:val="000000" w:themeColor="text1"/>
              </w:rPr>
              <w:t xml:space="preserve"> 10.00/</w:t>
            </w:r>
            <w:proofErr w:type="spellStart"/>
            <w:r>
              <w:rPr>
                <w:color w:val="000000" w:themeColor="text1"/>
              </w:rPr>
              <w:t>Київ</w:t>
            </w:r>
            <w:proofErr w:type="spellEnd"/>
            <w:r>
              <w:rPr>
                <w:color w:val="000000" w:themeColor="text1"/>
              </w:rPr>
              <w:t>)</w:t>
            </w:r>
            <w:r>
              <w:rPr>
                <w:b/>
                <w:bCs/>
                <w:color w:val="000000" w:themeColor="text1"/>
              </w:rPr>
              <w:t xml:space="preserve"> синхронно</w:t>
            </w:r>
          </w:p>
          <w:p w14:paraId="1CF91636" w14:textId="77777777" w:rsidR="008D13E5" w:rsidRDefault="008D13E5" w:rsidP="002A7A6F">
            <w:r>
              <w:t xml:space="preserve">2.Ознайомлення з </w:t>
            </w:r>
            <w:proofErr w:type="spellStart"/>
            <w:r>
              <w:t>соціумом</w:t>
            </w:r>
            <w:proofErr w:type="spellEnd"/>
            <w:r>
              <w:t xml:space="preserve"> ½ </w:t>
            </w:r>
            <w:proofErr w:type="spellStart"/>
            <w:r>
              <w:t>тиждень</w:t>
            </w:r>
            <w:proofErr w:type="spellEnd"/>
          </w:p>
          <w:p w14:paraId="1AD5C9EB" w14:textId="77777777" w:rsidR="008D13E5" w:rsidRDefault="008D13E5" w:rsidP="002A7A6F">
            <w:proofErr w:type="spellStart"/>
            <w:r>
              <w:t>Валеологія</w:t>
            </w:r>
            <w:proofErr w:type="spellEnd"/>
            <w:r>
              <w:t xml:space="preserve"> /ОБЖД ¾ </w:t>
            </w:r>
            <w:proofErr w:type="spellStart"/>
            <w:r>
              <w:t>тиждень</w:t>
            </w:r>
            <w:proofErr w:type="spellEnd"/>
            <w:r>
              <w:t xml:space="preserve"> 11.00</w:t>
            </w:r>
            <w:r>
              <w:rPr>
                <w:b/>
                <w:bCs/>
                <w:color w:val="000000" w:themeColor="text1"/>
              </w:rPr>
              <w:t xml:space="preserve"> асинхронно</w:t>
            </w:r>
          </w:p>
          <w:p w14:paraId="16B00DF9" w14:textId="77777777" w:rsidR="008D13E5" w:rsidRDefault="008D13E5" w:rsidP="002A7A6F">
            <w:pPr>
              <w:rPr>
                <w:color w:val="000000" w:themeColor="text1"/>
              </w:rPr>
            </w:pPr>
            <w:r>
              <w:t>3.</w:t>
            </w:r>
            <w:r>
              <w:rPr>
                <w:color w:val="000000" w:themeColor="text1"/>
              </w:rPr>
              <w:t xml:space="preserve"> </w:t>
            </w:r>
            <w:r w:rsidRPr="005924F9">
              <w:rPr>
                <w:color w:val="000000" w:themeColor="text1"/>
              </w:rPr>
              <w:t xml:space="preserve"> </w:t>
            </w:r>
            <w:proofErr w:type="spellStart"/>
            <w:r w:rsidRPr="005924F9">
              <w:rPr>
                <w:color w:val="000000" w:themeColor="text1"/>
              </w:rPr>
              <w:t>Англійська</w:t>
            </w:r>
            <w:proofErr w:type="spellEnd"/>
            <w:r w:rsidRPr="005924F9">
              <w:rPr>
                <w:color w:val="000000" w:themeColor="text1"/>
              </w:rPr>
              <w:t xml:space="preserve"> </w:t>
            </w:r>
            <w:proofErr w:type="spellStart"/>
            <w:r w:rsidRPr="005924F9">
              <w:rPr>
                <w:color w:val="000000" w:themeColor="text1"/>
              </w:rPr>
              <w:t>мова</w:t>
            </w:r>
            <w:proofErr w:type="spellEnd"/>
            <w:r w:rsidRPr="005924F9">
              <w:rPr>
                <w:color w:val="000000" w:themeColor="text1"/>
              </w:rPr>
              <w:t xml:space="preserve"> (</w:t>
            </w:r>
            <w:proofErr w:type="spellStart"/>
            <w:r w:rsidRPr="005924F9">
              <w:rPr>
                <w:color w:val="000000" w:themeColor="text1"/>
              </w:rPr>
              <w:t>гурткова</w:t>
            </w:r>
            <w:proofErr w:type="spellEnd"/>
            <w:r w:rsidRPr="005924F9">
              <w:rPr>
                <w:color w:val="000000" w:themeColor="text1"/>
              </w:rPr>
              <w:t xml:space="preserve"> робота)11.</w:t>
            </w:r>
            <w:r>
              <w:rPr>
                <w:color w:val="000000" w:themeColor="text1"/>
              </w:rPr>
              <w:t>3</w:t>
            </w:r>
            <w:r w:rsidRPr="005924F9">
              <w:rPr>
                <w:color w:val="000000" w:themeColor="text1"/>
              </w:rPr>
              <w:t>0-11.</w:t>
            </w:r>
            <w:r>
              <w:rPr>
                <w:color w:val="000000" w:themeColor="text1"/>
              </w:rPr>
              <w:t>50</w:t>
            </w:r>
          </w:p>
          <w:p w14:paraId="7B14B583" w14:textId="77777777" w:rsidR="008D13E5" w:rsidRDefault="008D13E5" w:rsidP="002A7A6F">
            <w:r w:rsidRPr="005924F9">
              <w:rPr>
                <w:b/>
                <w:bCs/>
                <w:color w:val="000000" w:themeColor="text1"/>
              </w:rPr>
              <w:t>Синхронно</w:t>
            </w:r>
          </w:p>
        </w:tc>
      </w:tr>
      <w:tr w:rsidR="008D13E5" w14:paraId="603CB78B" w14:textId="77777777" w:rsidTr="002A7A6F">
        <w:trPr>
          <w:cantSplit/>
          <w:trHeight w:val="1134"/>
        </w:trPr>
        <w:tc>
          <w:tcPr>
            <w:tcW w:w="855" w:type="dxa"/>
            <w:tcBorders>
              <w:top w:val="single" w:sz="4" w:space="0" w:color="auto"/>
              <w:left w:val="single" w:sz="4" w:space="0" w:color="auto"/>
              <w:bottom w:val="single" w:sz="4" w:space="0" w:color="auto"/>
              <w:right w:val="single" w:sz="4" w:space="0" w:color="auto"/>
            </w:tcBorders>
            <w:textDirection w:val="btLr"/>
            <w:hideMark/>
          </w:tcPr>
          <w:p w14:paraId="44AF646D" w14:textId="77777777" w:rsidR="008D13E5" w:rsidRDefault="008D13E5" w:rsidP="002A7A6F">
            <w:pPr>
              <w:ind w:left="113" w:right="113"/>
              <w:rPr>
                <w:b/>
                <w:bCs/>
                <w:sz w:val="20"/>
                <w:szCs w:val="20"/>
              </w:rPr>
            </w:pPr>
            <w:r>
              <w:rPr>
                <w:b/>
                <w:bCs/>
                <w:sz w:val="20"/>
                <w:szCs w:val="20"/>
              </w:rPr>
              <w:lastRenderedPageBreak/>
              <w:t xml:space="preserve">Середа </w:t>
            </w:r>
          </w:p>
        </w:tc>
        <w:tc>
          <w:tcPr>
            <w:tcW w:w="2867" w:type="dxa"/>
            <w:tcBorders>
              <w:top w:val="single" w:sz="4" w:space="0" w:color="auto"/>
              <w:left w:val="single" w:sz="4" w:space="0" w:color="auto"/>
              <w:bottom w:val="single" w:sz="4" w:space="0" w:color="auto"/>
              <w:right w:val="single" w:sz="4" w:space="0" w:color="auto"/>
            </w:tcBorders>
            <w:hideMark/>
          </w:tcPr>
          <w:p w14:paraId="17AC8011" w14:textId="77777777" w:rsidR="008D13E5" w:rsidRDefault="008D13E5" w:rsidP="002A7A6F">
            <w:r>
              <w:t xml:space="preserve">1.Розвиток </w:t>
            </w:r>
            <w:proofErr w:type="spellStart"/>
            <w:r>
              <w:t>мовлення</w:t>
            </w:r>
            <w:proofErr w:type="spellEnd"/>
            <w:r>
              <w:t xml:space="preserve"> /</w:t>
            </w:r>
            <w:proofErr w:type="spellStart"/>
            <w:r>
              <w:t>художня</w:t>
            </w:r>
            <w:proofErr w:type="spellEnd"/>
            <w:r>
              <w:t xml:space="preserve"> </w:t>
            </w:r>
            <w:proofErr w:type="spellStart"/>
            <w:r>
              <w:t>література</w:t>
            </w:r>
            <w:proofErr w:type="spellEnd"/>
          </w:p>
          <w:p w14:paraId="4FB9D72E" w14:textId="77777777" w:rsidR="008D13E5" w:rsidRDefault="008D13E5" w:rsidP="002A7A6F">
            <w:pPr>
              <w:rPr>
                <w:b/>
                <w:bCs/>
                <w:color w:val="000000" w:themeColor="text1"/>
              </w:rPr>
            </w:pPr>
            <w:r>
              <w:t xml:space="preserve"> А</w:t>
            </w:r>
            <w:r>
              <w:rPr>
                <w:b/>
                <w:bCs/>
                <w:color w:val="000000" w:themeColor="text1"/>
              </w:rPr>
              <w:t>синхронно 10.00</w:t>
            </w:r>
          </w:p>
          <w:p w14:paraId="2780D2BC" w14:textId="77777777" w:rsidR="008D13E5" w:rsidRDefault="008D13E5" w:rsidP="002A7A6F">
            <w:pPr>
              <w:rPr>
                <w:b/>
              </w:rPr>
            </w:pPr>
            <w:r>
              <w:rPr>
                <w:bCs/>
              </w:rPr>
              <w:t>2</w:t>
            </w:r>
            <w:r w:rsidRPr="0021158E">
              <w:rPr>
                <w:bCs/>
              </w:rPr>
              <w:t xml:space="preserve">. </w:t>
            </w:r>
            <w:proofErr w:type="spellStart"/>
            <w:r w:rsidRPr="0021158E">
              <w:rPr>
                <w:bCs/>
              </w:rPr>
              <w:t>Зростаємо</w:t>
            </w:r>
            <w:proofErr w:type="spellEnd"/>
            <w:r w:rsidRPr="0021158E">
              <w:rPr>
                <w:bCs/>
              </w:rPr>
              <w:t xml:space="preserve"> </w:t>
            </w:r>
            <w:proofErr w:type="spellStart"/>
            <w:r w:rsidRPr="0021158E">
              <w:rPr>
                <w:bCs/>
              </w:rPr>
              <w:t>дужими</w:t>
            </w:r>
            <w:proofErr w:type="spellEnd"/>
            <w:r>
              <w:rPr>
                <w:bCs/>
              </w:rPr>
              <w:t xml:space="preserve"> </w:t>
            </w:r>
            <w:r w:rsidRPr="0021158E">
              <w:rPr>
                <w:b/>
              </w:rPr>
              <w:t>асинхронно</w:t>
            </w:r>
            <w:r w:rsidRPr="00CD2506">
              <w:rPr>
                <w:b/>
              </w:rPr>
              <w:t xml:space="preserve">     </w:t>
            </w:r>
            <w:r>
              <w:rPr>
                <w:b/>
              </w:rPr>
              <w:t>10.30</w:t>
            </w:r>
            <w:r w:rsidRPr="00CD2506">
              <w:rPr>
                <w:b/>
              </w:rPr>
              <w:t xml:space="preserve"> </w:t>
            </w:r>
          </w:p>
          <w:p w14:paraId="142133AB" w14:textId="77777777" w:rsidR="008D13E5" w:rsidRPr="005924F9" w:rsidRDefault="008D13E5" w:rsidP="002A7A6F">
            <w:r w:rsidRPr="00CD2506">
              <w:rPr>
                <w:b/>
              </w:rPr>
              <w:t xml:space="preserve"> </w:t>
            </w:r>
            <w:r w:rsidRPr="005924F9">
              <w:rPr>
                <w:color w:val="000000" w:themeColor="text1"/>
              </w:rPr>
              <w:t xml:space="preserve">3. </w:t>
            </w:r>
            <w:proofErr w:type="spellStart"/>
            <w:r w:rsidRPr="005924F9">
              <w:rPr>
                <w:color w:val="000000" w:themeColor="text1"/>
              </w:rPr>
              <w:t>Англійська</w:t>
            </w:r>
            <w:proofErr w:type="spellEnd"/>
            <w:r w:rsidRPr="005924F9">
              <w:rPr>
                <w:color w:val="000000" w:themeColor="text1"/>
              </w:rPr>
              <w:t xml:space="preserve"> </w:t>
            </w:r>
            <w:proofErr w:type="spellStart"/>
            <w:r w:rsidRPr="005924F9">
              <w:rPr>
                <w:color w:val="000000" w:themeColor="text1"/>
              </w:rPr>
              <w:t>мова</w:t>
            </w:r>
            <w:proofErr w:type="spellEnd"/>
            <w:r w:rsidRPr="005924F9">
              <w:rPr>
                <w:color w:val="000000" w:themeColor="text1"/>
              </w:rPr>
              <w:t xml:space="preserve"> (</w:t>
            </w:r>
            <w:proofErr w:type="spellStart"/>
            <w:r w:rsidRPr="005924F9">
              <w:rPr>
                <w:color w:val="000000" w:themeColor="text1"/>
              </w:rPr>
              <w:t>гурткова</w:t>
            </w:r>
            <w:proofErr w:type="spellEnd"/>
            <w:r w:rsidRPr="005924F9">
              <w:rPr>
                <w:color w:val="000000" w:themeColor="text1"/>
              </w:rPr>
              <w:t xml:space="preserve"> робота)11.00-11.15</w:t>
            </w:r>
            <w:r>
              <w:rPr>
                <w:color w:val="000000" w:themeColor="text1"/>
              </w:rPr>
              <w:t xml:space="preserve"> </w:t>
            </w:r>
            <w:r w:rsidRPr="005924F9">
              <w:rPr>
                <w:b/>
                <w:bCs/>
                <w:color w:val="000000" w:themeColor="text1"/>
              </w:rPr>
              <w:t xml:space="preserve">Синхронно </w:t>
            </w:r>
          </w:p>
          <w:p w14:paraId="58C7D188" w14:textId="77777777" w:rsidR="008D13E5" w:rsidRPr="00820F73" w:rsidRDefault="008D13E5" w:rsidP="002A7A6F">
            <w:pPr>
              <w:rPr>
                <w:bCs/>
              </w:rPr>
            </w:pPr>
            <w:r w:rsidRPr="00CD2506">
              <w:rPr>
                <w:b/>
              </w:rPr>
              <w:t xml:space="preserve">        </w:t>
            </w:r>
          </w:p>
          <w:p w14:paraId="04BE20E8" w14:textId="77777777" w:rsidR="008D13E5" w:rsidRDefault="008D13E5" w:rsidP="002A7A6F"/>
        </w:tc>
        <w:tc>
          <w:tcPr>
            <w:tcW w:w="2609" w:type="dxa"/>
            <w:tcBorders>
              <w:top w:val="single" w:sz="4" w:space="0" w:color="auto"/>
              <w:left w:val="single" w:sz="4" w:space="0" w:color="auto"/>
              <w:bottom w:val="single" w:sz="4" w:space="0" w:color="auto"/>
              <w:right w:val="single" w:sz="4" w:space="0" w:color="auto"/>
            </w:tcBorders>
            <w:hideMark/>
          </w:tcPr>
          <w:p w14:paraId="0D01173C" w14:textId="77777777" w:rsidR="008D13E5" w:rsidRDefault="008D13E5" w:rsidP="002A7A6F">
            <w:r>
              <w:t xml:space="preserve">1.Розвиток </w:t>
            </w:r>
            <w:proofErr w:type="spellStart"/>
            <w:r>
              <w:t>мовлення</w:t>
            </w:r>
            <w:proofErr w:type="spellEnd"/>
            <w:r>
              <w:t xml:space="preserve"> /</w:t>
            </w:r>
            <w:proofErr w:type="spellStart"/>
            <w:r>
              <w:t>художня</w:t>
            </w:r>
            <w:proofErr w:type="spellEnd"/>
            <w:r>
              <w:t xml:space="preserve"> </w:t>
            </w:r>
            <w:proofErr w:type="spellStart"/>
            <w:r>
              <w:t>література</w:t>
            </w:r>
            <w:proofErr w:type="spellEnd"/>
            <w:r>
              <w:rPr>
                <w:b/>
                <w:bCs/>
                <w:color w:val="000000" w:themeColor="text1"/>
              </w:rPr>
              <w:t xml:space="preserve"> Асинхронно 10.00</w:t>
            </w:r>
          </w:p>
          <w:p w14:paraId="7DE5200D" w14:textId="77777777" w:rsidR="008D13E5" w:rsidRDefault="008D13E5" w:rsidP="002A7A6F">
            <w:r>
              <w:t>2.Конструювання</w:t>
            </w:r>
          </w:p>
          <w:p w14:paraId="5A0B88F5" w14:textId="77777777" w:rsidR="008D13E5" w:rsidRDefault="008D13E5" w:rsidP="002A7A6F">
            <w:pPr>
              <w:rPr>
                <w:b/>
                <w:bCs/>
                <w:color w:val="000000" w:themeColor="text1"/>
              </w:rPr>
            </w:pPr>
            <w:r>
              <w:rPr>
                <w:b/>
                <w:bCs/>
                <w:color w:val="000000" w:themeColor="text1"/>
              </w:rPr>
              <w:t>Асинхронно 10.30</w:t>
            </w:r>
          </w:p>
          <w:p w14:paraId="07921120" w14:textId="77777777" w:rsidR="008D13E5" w:rsidRPr="005924F9" w:rsidRDefault="008D13E5" w:rsidP="002A7A6F">
            <w:r w:rsidRPr="005924F9">
              <w:rPr>
                <w:color w:val="000000" w:themeColor="text1"/>
              </w:rPr>
              <w:t xml:space="preserve">3. </w:t>
            </w:r>
            <w:proofErr w:type="spellStart"/>
            <w:r w:rsidRPr="005924F9">
              <w:rPr>
                <w:color w:val="000000" w:themeColor="text1"/>
              </w:rPr>
              <w:t>Англійська</w:t>
            </w:r>
            <w:proofErr w:type="spellEnd"/>
            <w:r w:rsidRPr="005924F9">
              <w:rPr>
                <w:color w:val="000000" w:themeColor="text1"/>
              </w:rPr>
              <w:t xml:space="preserve"> </w:t>
            </w:r>
            <w:proofErr w:type="spellStart"/>
            <w:r w:rsidRPr="005924F9">
              <w:rPr>
                <w:color w:val="000000" w:themeColor="text1"/>
              </w:rPr>
              <w:t>мова</w:t>
            </w:r>
            <w:proofErr w:type="spellEnd"/>
            <w:r w:rsidRPr="005924F9">
              <w:rPr>
                <w:color w:val="000000" w:themeColor="text1"/>
              </w:rPr>
              <w:t xml:space="preserve"> (</w:t>
            </w:r>
            <w:proofErr w:type="spellStart"/>
            <w:r w:rsidRPr="005924F9">
              <w:rPr>
                <w:color w:val="000000" w:themeColor="text1"/>
              </w:rPr>
              <w:t>гурткова</w:t>
            </w:r>
            <w:proofErr w:type="spellEnd"/>
            <w:r w:rsidRPr="005924F9">
              <w:rPr>
                <w:color w:val="000000" w:themeColor="text1"/>
              </w:rPr>
              <w:t xml:space="preserve"> робота)</w:t>
            </w:r>
            <w:r>
              <w:rPr>
                <w:b/>
                <w:bCs/>
                <w:color w:val="000000" w:themeColor="text1"/>
              </w:rPr>
              <w:t xml:space="preserve">11.00-11.15 </w:t>
            </w:r>
            <w:r w:rsidRPr="005924F9">
              <w:rPr>
                <w:b/>
                <w:bCs/>
                <w:color w:val="000000" w:themeColor="text1"/>
              </w:rPr>
              <w:t xml:space="preserve">Синхронно </w:t>
            </w:r>
          </w:p>
          <w:p w14:paraId="09A79E3E" w14:textId="77777777" w:rsidR="008D13E5" w:rsidRDefault="008D13E5" w:rsidP="002A7A6F"/>
        </w:tc>
        <w:tc>
          <w:tcPr>
            <w:tcW w:w="3014" w:type="dxa"/>
            <w:tcBorders>
              <w:top w:val="single" w:sz="4" w:space="0" w:color="auto"/>
              <w:left w:val="single" w:sz="4" w:space="0" w:color="auto"/>
              <w:bottom w:val="single" w:sz="4" w:space="0" w:color="auto"/>
              <w:right w:val="single" w:sz="4" w:space="0" w:color="auto"/>
            </w:tcBorders>
            <w:hideMark/>
          </w:tcPr>
          <w:p w14:paraId="7E6E6B0A" w14:textId="77777777" w:rsidR="008D13E5" w:rsidRDefault="008D13E5" w:rsidP="002A7A6F">
            <w:r>
              <w:t>1.Грамота/</w:t>
            </w:r>
            <w:proofErr w:type="spellStart"/>
            <w:r>
              <w:t>підготовка</w:t>
            </w:r>
            <w:proofErr w:type="spellEnd"/>
            <w:r>
              <w:t xml:space="preserve"> руки до письма</w:t>
            </w:r>
            <w:r>
              <w:rPr>
                <w:color w:val="000000" w:themeColor="text1"/>
              </w:rPr>
              <w:t>(</w:t>
            </w:r>
            <w:r>
              <w:rPr>
                <w:color w:val="000000" w:themeColor="text1"/>
                <w:lang w:val="en-US"/>
              </w:rPr>
              <w:t>Zoom</w:t>
            </w:r>
            <w:r>
              <w:rPr>
                <w:color w:val="000000" w:themeColor="text1"/>
              </w:rPr>
              <w:t xml:space="preserve"> 10.00 /</w:t>
            </w:r>
            <w:proofErr w:type="spellStart"/>
            <w:r>
              <w:rPr>
                <w:color w:val="000000" w:themeColor="text1"/>
              </w:rPr>
              <w:t>Київ</w:t>
            </w:r>
            <w:proofErr w:type="spellEnd"/>
            <w:r>
              <w:rPr>
                <w:color w:val="000000" w:themeColor="text1"/>
              </w:rPr>
              <w:t>)</w:t>
            </w:r>
            <w:r>
              <w:rPr>
                <w:b/>
                <w:bCs/>
                <w:color w:val="000000" w:themeColor="text1"/>
              </w:rPr>
              <w:t xml:space="preserve"> Синхронно</w:t>
            </w:r>
          </w:p>
          <w:p w14:paraId="6D0D5983" w14:textId="77777777" w:rsidR="008D13E5" w:rsidRDefault="008D13E5" w:rsidP="002A7A6F">
            <w:pPr>
              <w:rPr>
                <w:b/>
                <w:bCs/>
                <w:color w:val="000000" w:themeColor="text1"/>
              </w:rPr>
            </w:pPr>
            <w:r>
              <w:t>2.</w:t>
            </w:r>
            <w:r>
              <w:rPr>
                <w:b/>
              </w:rPr>
              <w:t xml:space="preserve"> </w:t>
            </w:r>
            <w:proofErr w:type="spellStart"/>
            <w:r>
              <w:rPr>
                <w:bCs/>
              </w:rPr>
              <w:t>Фінансово-економічна</w:t>
            </w:r>
            <w:proofErr w:type="spellEnd"/>
            <w:r>
              <w:rPr>
                <w:bCs/>
              </w:rPr>
              <w:t xml:space="preserve"> </w:t>
            </w:r>
            <w:proofErr w:type="spellStart"/>
            <w:r>
              <w:rPr>
                <w:bCs/>
              </w:rPr>
              <w:t>освіта</w:t>
            </w:r>
            <w:proofErr w:type="spellEnd"/>
            <w:r>
              <w:rPr>
                <w:bCs/>
              </w:rPr>
              <w:t>/</w:t>
            </w:r>
            <w:proofErr w:type="spellStart"/>
            <w:r>
              <w:rPr>
                <w:bCs/>
              </w:rPr>
              <w:t>Афлатот</w:t>
            </w:r>
            <w:proofErr w:type="spellEnd"/>
            <w:r>
              <w:rPr>
                <w:bCs/>
              </w:rPr>
              <w:t xml:space="preserve"> 10.30</w:t>
            </w:r>
            <w:r>
              <w:rPr>
                <w:b/>
                <w:bCs/>
                <w:color w:val="000000" w:themeColor="text1"/>
              </w:rPr>
              <w:t xml:space="preserve"> асинхронно</w:t>
            </w:r>
          </w:p>
          <w:p w14:paraId="342FF299" w14:textId="77777777" w:rsidR="008D13E5" w:rsidRDefault="008D13E5" w:rsidP="002A7A6F">
            <w:pPr>
              <w:rPr>
                <w:b/>
              </w:rPr>
            </w:pPr>
            <w:r w:rsidRPr="0021158E">
              <w:rPr>
                <w:bCs/>
              </w:rPr>
              <w:t xml:space="preserve">3. </w:t>
            </w:r>
            <w:proofErr w:type="spellStart"/>
            <w:r w:rsidRPr="0021158E">
              <w:rPr>
                <w:bCs/>
              </w:rPr>
              <w:t>Зростаємо</w:t>
            </w:r>
            <w:proofErr w:type="spellEnd"/>
            <w:r w:rsidRPr="0021158E">
              <w:rPr>
                <w:bCs/>
              </w:rPr>
              <w:t xml:space="preserve"> </w:t>
            </w:r>
            <w:proofErr w:type="spellStart"/>
            <w:r w:rsidRPr="0021158E">
              <w:rPr>
                <w:bCs/>
              </w:rPr>
              <w:t>дужими</w:t>
            </w:r>
            <w:proofErr w:type="spellEnd"/>
            <w:r>
              <w:rPr>
                <w:bCs/>
              </w:rPr>
              <w:t xml:space="preserve"> 11.00 А</w:t>
            </w:r>
            <w:r w:rsidRPr="0021158E">
              <w:rPr>
                <w:b/>
              </w:rPr>
              <w:t>синхронно</w:t>
            </w:r>
            <w:r>
              <w:rPr>
                <w:b/>
              </w:rPr>
              <w:t xml:space="preserve">  </w:t>
            </w:r>
            <w:r w:rsidRPr="00CD2506">
              <w:rPr>
                <w:b/>
              </w:rPr>
              <w:t xml:space="preserve">  </w:t>
            </w:r>
          </w:p>
          <w:p w14:paraId="2E7AA2BD" w14:textId="77777777" w:rsidR="008D13E5" w:rsidRDefault="008D13E5" w:rsidP="002A7A6F">
            <w:pPr>
              <w:rPr>
                <w:color w:val="000000" w:themeColor="text1"/>
              </w:rPr>
            </w:pPr>
            <w:r>
              <w:rPr>
                <w:color w:val="000000" w:themeColor="text1"/>
              </w:rPr>
              <w:t>4</w:t>
            </w:r>
            <w:r w:rsidRPr="005924F9">
              <w:rPr>
                <w:color w:val="000000" w:themeColor="text1"/>
              </w:rPr>
              <w:t xml:space="preserve">. </w:t>
            </w:r>
            <w:proofErr w:type="spellStart"/>
            <w:r w:rsidRPr="005924F9">
              <w:rPr>
                <w:color w:val="000000" w:themeColor="text1"/>
              </w:rPr>
              <w:t>Англійська</w:t>
            </w:r>
            <w:proofErr w:type="spellEnd"/>
            <w:r w:rsidRPr="005924F9">
              <w:rPr>
                <w:color w:val="000000" w:themeColor="text1"/>
              </w:rPr>
              <w:t xml:space="preserve"> </w:t>
            </w:r>
            <w:proofErr w:type="spellStart"/>
            <w:r w:rsidRPr="005924F9">
              <w:rPr>
                <w:color w:val="000000" w:themeColor="text1"/>
              </w:rPr>
              <w:t>мова</w:t>
            </w:r>
            <w:proofErr w:type="spellEnd"/>
            <w:r w:rsidRPr="005924F9">
              <w:rPr>
                <w:color w:val="000000" w:themeColor="text1"/>
              </w:rPr>
              <w:t xml:space="preserve"> (</w:t>
            </w:r>
            <w:proofErr w:type="spellStart"/>
            <w:r w:rsidRPr="005924F9">
              <w:rPr>
                <w:color w:val="000000" w:themeColor="text1"/>
              </w:rPr>
              <w:t>гурткова</w:t>
            </w:r>
            <w:proofErr w:type="spellEnd"/>
            <w:r w:rsidRPr="005924F9">
              <w:rPr>
                <w:color w:val="000000" w:themeColor="text1"/>
              </w:rPr>
              <w:t xml:space="preserve"> робота)11.</w:t>
            </w:r>
            <w:r>
              <w:rPr>
                <w:color w:val="000000" w:themeColor="text1"/>
              </w:rPr>
              <w:t>3</w:t>
            </w:r>
            <w:r w:rsidRPr="005924F9">
              <w:rPr>
                <w:color w:val="000000" w:themeColor="text1"/>
              </w:rPr>
              <w:t>0-11.</w:t>
            </w:r>
            <w:r>
              <w:rPr>
                <w:color w:val="000000" w:themeColor="text1"/>
              </w:rPr>
              <w:t>50</w:t>
            </w:r>
          </w:p>
          <w:p w14:paraId="31C1E741" w14:textId="77777777" w:rsidR="008D13E5" w:rsidRDefault="008D13E5" w:rsidP="002A7A6F">
            <w:pPr>
              <w:rPr>
                <w:b/>
              </w:rPr>
            </w:pPr>
            <w:r w:rsidRPr="005924F9">
              <w:rPr>
                <w:b/>
                <w:bCs/>
                <w:color w:val="000000" w:themeColor="text1"/>
              </w:rPr>
              <w:t>Синхронно</w:t>
            </w:r>
          </w:p>
          <w:p w14:paraId="76D18419" w14:textId="77777777" w:rsidR="008D13E5" w:rsidRPr="00820F73" w:rsidRDefault="008D13E5" w:rsidP="002A7A6F">
            <w:pPr>
              <w:rPr>
                <w:b/>
                <w:bCs/>
                <w:color w:val="000000" w:themeColor="text1"/>
              </w:rPr>
            </w:pPr>
            <w:r w:rsidRPr="00CD2506">
              <w:rPr>
                <w:b/>
              </w:rPr>
              <w:t xml:space="preserve">            </w:t>
            </w:r>
          </w:p>
          <w:p w14:paraId="5EC5AAF7" w14:textId="77777777" w:rsidR="008D13E5" w:rsidRDefault="008D13E5" w:rsidP="002A7A6F"/>
        </w:tc>
      </w:tr>
      <w:tr w:rsidR="008D13E5" w14:paraId="0AA10B32" w14:textId="77777777" w:rsidTr="002A7A6F">
        <w:trPr>
          <w:cantSplit/>
          <w:trHeight w:val="1134"/>
        </w:trPr>
        <w:tc>
          <w:tcPr>
            <w:tcW w:w="855" w:type="dxa"/>
            <w:tcBorders>
              <w:top w:val="single" w:sz="4" w:space="0" w:color="auto"/>
              <w:left w:val="single" w:sz="4" w:space="0" w:color="auto"/>
              <w:bottom w:val="single" w:sz="4" w:space="0" w:color="auto"/>
              <w:right w:val="single" w:sz="4" w:space="0" w:color="auto"/>
            </w:tcBorders>
            <w:textDirection w:val="btLr"/>
            <w:hideMark/>
          </w:tcPr>
          <w:p w14:paraId="145A4C54" w14:textId="77777777" w:rsidR="008D13E5" w:rsidRDefault="008D13E5" w:rsidP="002A7A6F">
            <w:pPr>
              <w:ind w:left="113" w:right="113"/>
              <w:rPr>
                <w:b/>
                <w:bCs/>
                <w:sz w:val="20"/>
                <w:szCs w:val="20"/>
              </w:rPr>
            </w:pPr>
            <w:proofErr w:type="spellStart"/>
            <w:r>
              <w:rPr>
                <w:b/>
                <w:bCs/>
                <w:sz w:val="20"/>
                <w:szCs w:val="20"/>
              </w:rPr>
              <w:t>Четвер</w:t>
            </w:r>
            <w:proofErr w:type="spellEnd"/>
            <w:r>
              <w:rPr>
                <w:b/>
                <w:bCs/>
                <w:sz w:val="20"/>
                <w:szCs w:val="20"/>
              </w:rPr>
              <w:t xml:space="preserve"> </w:t>
            </w:r>
          </w:p>
        </w:tc>
        <w:tc>
          <w:tcPr>
            <w:tcW w:w="2867" w:type="dxa"/>
            <w:tcBorders>
              <w:top w:val="single" w:sz="4" w:space="0" w:color="auto"/>
              <w:left w:val="single" w:sz="4" w:space="0" w:color="auto"/>
              <w:bottom w:val="single" w:sz="4" w:space="0" w:color="auto"/>
              <w:right w:val="single" w:sz="4" w:space="0" w:color="auto"/>
            </w:tcBorders>
            <w:hideMark/>
          </w:tcPr>
          <w:p w14:paraId="672EFD84" w14:textId="77777777" w:rsidR="008D13E5" w:rsidRDefault="008D13E5" w:rsidP="002A7A6F">
            <w:r>
              <w:t xml:space="preserve">1.Логіко-математичний </w:t>
            </w:r>
            <w:proofErr w:type="spellStart"/>
            <w:r>
              <w:t>розвиток</w:t>
            </w:r>
            <w:proofErr w:type="spellEnd"/>
            <w:r>
              <w:t xml:space="preserve"> </w:t>
            </w:r>
            <w:r>
              <w:rPr>
                <w:color w:val="000000" w:themeColor="text1"/>
              </w:rPr>
              <w:t>(</w:t>
            </w:r>
            <w:r>
              <w:rPr>
                <w:color w:val="000000" w:themeColor="text1"/>
                <w:lang w:val="en-US"/>
              </w:rPr>
              <w:t>Zoom</w:t>
            </w:r>
            <w:r>
              <w:rPr>
                <w:color w:val="000000" w:themeColor="text1"/>
              </w:rPr>
              <w:t xml:space="preserve"> 10.00 /</w:t>
            </w:r>
            <w:proofErr w:type="spellStart"/>
            <w:r>
              <w:rPr>
                <w:color w:val="000000" w:themeColor="text1"/>
              </w:rPr>
              <w:t>Київ</w:t>
            </w:r>
            <w:proofErr w:type="spellEnd"/>
            <w:r>
              <w:rPr>
                <w:color w:val="000000" w:themeColor="text1"/>
              </w:rPr>
              <w:t>)</w:t>
            </w:r>
            <w:r>
              <w:rPr>
                <w:b/>
                <w:bCs/>
                <w:color w:val="000000" w:themeColor="text1"/>
              </w:rPr>
              <w:t xml:space="preserve"> Синхронно</w:t>
            </w:r>
          </w:p>
          <w:p w14:paraId="10C0AA57" w14:textId="77777777" w:rsidR="008D13E5" w:rsidRDefault="008D13E5" w:rsidP="002A7A6F">
            <w:r>
              <w:t>2.ХПД(</w:t>
            </w:r>
            <w:proofErr w:type="spellStart"/>
            <w:r>
              <w:t>малювання</w:t>
            </w:r>
            <w:proofErr w:type="spellEnd"/>
            <w:r>
              <w:t>)</w:t>
            </w:r>
          </w:p>
          <w:p w14:paraId="4A5388F9" w14:textId="77777777" w:rsidR="008D13E5" w:rsidRDefault="008D13E5" w:rsidP="002A7A6F">
            <w:pPr>
              <w:rPr>
                <w:b/>
                <w:bCs/>
                <w:color w:val="000000" w:themeColor="text1"/>
              </w:rPr>
            </w:pPr>
            <w:r>
              <w:rPr>
                <w:b/>
                <w:bCs/>
                <w:color w:val="000000" w:themeColor="text1"/>
              </w:rPr>
              <w:t>Асинхронно 10.30</w:t>
            </w:r>
          </w:p>
          <w:p w14:paraId="01BA893C" w14:textId="77777777" w:rsidR="008D13E5" w:rsidRPr="00A87402" w:rsidRDefault="008D13E5" w:rsidP="002A7A6F">
            <w:pPr>
              <w:rPr>
                <w:color w:val="000000" w:themeColor="text1"/>
              </w:rPr>
            </w:pPr>
            <w:r w:rsidRPr="00A87402">
              <w:rPr>
                <w:color w:val="000000" w:themeColor="text1"/>
              </w:rPr>
              <w:t xml:space="preserve">3.Корекційно- </w:t>
            </w:r>
            <w:proofErr w:type="spellStart"/>
            <w:r w:rsidRPr="00A87402">
              <w:rPr>
                <w:color w:val="000000" w:themeColor="text1"/>
              </w:rPr>
              <w:t>розвивальне</w:t>
            </w:r>
            <w:proofErr w:type="spellEnd"/>
            <w:r w:rsidRPr="00A87402">
              <w:rPr>
                <w:color w:val="000000" w:themeColor="text1"/>
              </w:rPr>
              <w:t xml:space="preserve"> </w:t>
            </w:r>
            <w:proofErr w:type="spellStart"/>
            <w:r w:rsidRPr="00A87402">
              <w:rPr>
                <w:color w:val="000000" w:themeColor="text1"/>
              </w:rPr>
              <w:t>заняття</w:t>
            </w:r>
            <w:proofErr w:type="spellEnd"/>
            <w:r w:rsidRPr="00A87402">
              <w:rPr>
                <w:color w:val="000000" w:themeColor="text1"/>
              </w:rPr>
              <w:t xml:space="preserve"> 11.00</w:t>
            </w:r>
          </w:p>
          <w:p w14:paraId="6C2F6EED" w14:textId="77777777" w:rsidR="008D13E5" w:rsidRDefault="008D13E5" w:rsidP="002A7A6F">
            <w:pPr>
              <w:rPr>
                <w:b/>
                <w:bCs/>
                <w:color w:val="000000" w:themeColor="text1"/>
              </w:rPr>
            </w:pPr>
            <w:r>
              <w:rPr>
                <w:b/>
                <w:bCs/>
                <w:color w:val="000000" w:themeColor="text1"/>
              </w:rPr>
              <w:t>Синхронно</w:t>
            </w:r>
          </w:p>
          <w:p w14:paraId="72BF79C6" w14:textId="77777777" w:rsidR="008D13E5" w:rsidRDefault="008D13E5" w:rsidP="002A7A6F">
            <w:r>
              <w:t>4.</w:t>
            </w:r>
            <w:r w:rsidRPr="0021158E">
              <w:rPr>
                <w:color w:val="000000" w:themeColor="text1"/>
              </w:rPr>
              <w:t xml:space="preserve"> </w:t>
            </w:r>
            <w:proofErr w:type="spellStart"/>
            <w:r w:rsidRPr="0021158E">
              <w:rPr>
                <w:color w:val="000000" w:themeColor="text1"/>
              </w:rPr>
              <w:t>Музичне</w:t>
            </w:r>
            <w:proofErr w:type="spellEnd"/>
            <w:r>
              <w:rPr>
                <w:color w:val="000000" w:themeColor="text1"/>
              </w:rPr>
              <w:t xml:space="preserve"> 11.20</w:t>
            </w:r>
            <w:r>
              <w:rPr>
                <w:b/>
                <w:bCs/>
                <w:color w:val="000000" w:themeColor="text1"/>
              </w:rPr>
              <w:t xml:space="preserve"> Асинхронно</w:t>
            </w:r>
          </w:p>
        </w:tc>
        <w:tc>
          <w:tcPr>
            <w:tcW w:w="2609" w:type="dxa"/>
            <w:tcBorders>
              <w:top w:val="single" w:sz="4" w:space="0" w:color="auto"/>
              <w:left w:val="single" w:sz="4" w:space="0" w:color="auto"/>
              <w:bottom w:val="single" w:sz="4" w:space="0" w:color="auto"/>
              <w:right w:val="single" w:sz="4" w:space="0" w:color="auto"/>
            </w:tcBorders>
            <w:hideMark/>
          </w:tcPr>
          <w:p w14:paraId="36AFA5A1" w14:textId="77777777" w:rsidR="008D13E5" w:rsidRDefault="008D13E5" w:rsidP="002A7A6F">
            <w:r>
              <w:t xml:space="preserve">1.Логіко-математичний </w:t>
            </w:r>
            <w:proofErr w:type="spellStart"/>
            <w:r>
              <w:t>розвиток</w:t>
            </w:r>
            <w:proofErr w:type="spellEnd"/>
            <w:r>
              <w:rPr>
                <w:color w:val="000000" w:themeColor="text1"/>
              </w:rPr>
              <w:t>(</w:t>
            </w:r>
            <w:r>
              <w:rPr>
                <w:color w:val="000000" w:themeColor="text1"/>
                <w:lang w:val="en-US"/>
              </w:rPr>
              <w:t>Zoom</w:t>
            </w:r>
            <w:r>
              <w:rPr>
                <w:color w:val="000000" w:themeColor="text1"/>
              </w:rPr>
              <w:t xml:space="preserve"> 10.00 /</w:t>
            </w:r>
            <w:proofErr w:type="spellStart"/>
            <w:r>
              <w:rPr>
                <w:color w:val="000000" w:themeColor="text1"/>
              </w:rPr>
              <w:t>Київ</w:t>
            </w:r>
            <w:proofErr w:type="spellEnd"/>
            <w:r>
              <w:rPr>
                <w:color w:val="000000" w:themeColor="text1"/>
              </w:rPr>
              <w:t>)</w:t>
            </w:r>
            <w:r>
              <w:rPr>
                <w:b/>
                <w:bCs/>
                <w:color w:val="000000" w:themeColor="text1"/>
              </w:rPr>
              <w:t xml:space="preserve"> Синхронно</w:t>
            </w:r>
          </w:p>
          <w:p w14:paraId="0B71DF58" w14:textId="77777777" w:rsidR="008D13E5" w:rsidRDefault="008D13E5" w:rsidP="002A7A6F">
            <w:r>
              <w:t>2.ХПД(</w:t>
            </w:r>
            <w:proofErr w:type="spellStart"/>
            <w:r>
              <w:t>малювання</w:t>
            </w:r>
            <w:proofErr w:type="spellEnd"/>
            <w:r>
              <w:t>)</w:t>
            </w:r>
          </w:p>
          <w:p w14:paraId="2A91DBE2" w14:textId="77777777" w:rsidR="008D13E5" w:rsidRDefault="008D13E5" w:rsidP="002A7A6F">
            <w:pPr>
              <w:rPr>
                <w:b/>
                <w:bCs/>
                <w:color w:val="000000" w:themeColor="text1"/>
              </w:rPr>
            </w:pPr>
            <w:r>
              <w:rPr>
                <w:b/>
                <w:bCs/>
                <w:color w:val="000000" w:themeColor="text1"/>
              </w:rPr>
              <w:t>Асинхронно 10.30</w:t>
            </w:r>
          </w:p>
          <w:p w14:paraId="38AD2752" w14:textId="77777777" w:rsidR="008D13E5" w:rsidRPr="00A87402" w:rsidRDefault="008D13E5" w:rsidP="002A7A6F">
            <w:pPr>
              <w:rPr>
                <w:color w:val="000000" w:themeColor="text1"/>
              </w:rPr>
            </w:pPr>
            <w:r w:rsidRPr="00A87402">
              <w:rPr>
                <w:color w:val="000000" w:themeColor="text1"/>
              </w:rPr>
              <w:t xml:space="preserve">3.Корекційно- </w:t>
            </w:r>
            <w:proofErr w:type="spellStart"/>
            <w:r w:rsidRPr="00A87402">
              <w:rPr>
                <w:color w:val="000000" w:themeColor="text1"/>
              </w:rPr>
              <w:t>розвивальне</w:t>
            </w:r>
            <w:proofErr w:type="spellEnd"/>
            <w:r w:rsidRPr="00A87402">
              <w:rPr>
                <w:color w:val="000000" w:themeColor="text1"/>
              </w:rPr>
              <w:t xml:space="preserve"> </w:t>
            </w:r>
            <w:proofErr w:type="spellStart"/>
            <w:r w:rsidRPr="00A87402">
              <w:rPr>
                <w:color w:val="000000" w:themeColor="text1"/>
              </w:rPr>
              <w:t>заняття</w:t>
            </w:r>
            <w:proofErr w:type="spellEnd"/>
            <w:r w:rsidRPr="00A87402">
              <w:rPr>
                <w:color w:val="000000" w:themeColor="text1"/>
              </w:rPr>
              <w:t xml:space="preserve"> 11.00</w:t>
            </w:r>
          </w:p>
          <w:p w14:paraId="65CA53CC" w14:textId="77777777" w:rsidR="008D13E5" w:rsidRDefault="008D13E5" w:rsidP="002A7A6F">
            <w:pPr>
              <w:rPr>
                <w:b/>
                <w:bCs/>
                <w:color w:val="000000" w:themeColor="text1"/>
              </w:rPr>
            </w:pPr>
            <w:r>
              <w:rPr>
                <w:b/>
                <w:bCs/>
                <w:color w:val="000000" w:themeColor="text1"/>
              </w:rPr>
              <w:t>Синхронно</w:t>
            </w:r>
          </w:p>
          <w:p w14:paraId="1DFD9F3D" w14:textId="77777777" w:rsidR="008D13E5" w:rsidRPr="005924F9" w:rsidRDefault="008D13E5" w:rsidP="002A7A6F">
            <w:r>
              <w:t>4.</w:t>
            </w:r>
            <w:r w:rsidRPr="0021158E">
              <w:rPr>
                <w:color w:val="000000" w:themeColor="text1"/>
              </w:rPr>
              <w:t xml:space="preserve"> </w:t>
            </w:r>
            <w:proofErr w:type="spellStart"/>
            <w:r w:rsidRPr="0021158E">
              <w:rPr>
                <w:color w:val="000000" w:themeColor="text1"/>
              </w:rPr>
              <w:t>Музичне</w:t>
            </w:r>
            <w:proofErr w:type="spellEnd"/>
            <w:r>
              <w:rPr>
                <w:color w:val="000000" w:themeColor="text1"/>
              </w:rPr>
              <w:t xml:space="preserve"> 11.20</w:t>
            </w:r>
            <w:r>
              <w:rPr>
                <w:b/>
                <w:bCs/>
                <w:color w:val="000000" w:themeColor="text1"/>
              </w:rPr>
              <w:t xml:space="preserve"> Асинхронно</w:t>
            </w:r>
          </w:p>
        </w:tc>
        <w:tc>
          <w:tcPr>
            <w:tcW w:w="3014" w:type="dxa"/>
            <w:tcBorders>
              <w:top w:val="single" w:sz="4" w:space="0" w:color="auto"/>
              <w:left w:val="single" w:sz="4" w:space="0" w:color="auto"/>
              <w:bottom w:val="single" w:sz="4" w:space="0" w:color="auto"/>
              <w:right w:val="single" w:sz="4" w:space="0" w:color="auto"/>
            </w:tcBorders>
            <w:hideMark/>
          </w:tcPr>
          <w:p w14:paraId="25D2B0BE" w14:textId="77777777" w:rsidR="008D13E5" w:rsidRDefault="008D13E5" w:rsidP="002A7A6F">
            <w:r>
              <w:t xml:space="preserve">1.Логіко – </w:t>
            </w:r>
            <w:proofErr w:type="spellStart"/>
            <w:r>
              <w:t>математичний</w:t>
            </w:r>
            <w:proofErr w:type="spellEnd"/>
            <w:r>
              <w:t xml:space="preserve"> </w:t>
            </w:r>
            <w:proofErr w:type="spellStart"/>
            <w:r>
              <w:t>розвиток</w:t>
            </w:r>
            <w:proofErr w:type="spellEnd"/>
            <w:r>
              <w:t>/</w:t>
            </w:r>
            <w:proofErr w:type="spellStart"/>
            <w:r>
              <w:t>конструювання</w:t>
            </w:r>
            <w:proofErr w:type="spellEnd"/>
            <w:r>
              <w:t xml:space="preserve"> 10.00</w:t>
            </w:r>
            <w:r>
              <w:rPr>
                <w:b/>
                <w:bCs/>
                <w:color w:val="000000" w:themeColor="text1"/>
              </w:rPr>
              <w:t xml:space="preserve"> Синхронно</w:t>
            </w:r>
          </w:p>
          <w:p w14:paraId="1ED32ABD" w14:textId="77777777" w:rsidR="008D13E5" w:rsidRDefault="008D13E5" w:rsidP="002A7A6F">
            <w:r>
              <w:t xml:space="preserve">2.Ознайомлення з </w:t>
            </w:r>
            <w:proofErr w:type="spellStart"/>
            <w:r>
              <w:t>природним</w:t>
            </w:r>
            <w:proofErr w:type="spellEnd"/>
            <w:r>
              <w:t xml:space="preserve"> </w:t>
            </w:r>
            <w:proofErr w:type="spellStart"/>
            <w:r>
              <w:t>довкіллям</w:t>
            </w:r>
            <w:proofErr w:type="spellEnd"/>
            <w:r>
              <w:t xml:space="preserve"> 10.300 </w:t>
            </w:r>
          </w:p>
          <w:p w14:paraId="261B539A" w14:textId="77777777" w:rsidR="008D13E5" w:rsidRDefault="008D13E5" w:rsidP="002A7A6F">
            <w:pPr>
              <w:rPr>
                <w:b/>
                <w:bCs/>
                <w:color w:val="000000" w:themeColor="text1"/>
              </w:rPr>
            </w:pPr>
            <w:r>
              <w:rPr>
                <w:b/>
                <w:bCs/>
                <w:color w:val="000000" w:themeColor="text1"/>
              </w:rPr>
              <w:t xml:space="preserve">Асинхронно   </w:t>
            </w:r>
          </w:p>
          <w:p w14:paraId="0163049B" w14:textId="77777777" w:rsidR="008D13E5" w:rsidRPr="00A87402" w:rsidRDefault="008D13E5" w:rsidP="002A7A6F">
            <w:pPr>
              <w:rPr>
                <w:color w:val="000000" w:themeColor="text1"/>
              </w:rPr>
            </w:pPr>
            <w:r w:rsidRPr="00A87402">
              <w:rPr>
                <w:color w:val="000000" w:themeColor="text1"/>
              </w:rPr>
              <w:t xml:space="preserve">3.Корекційно- </w:t>
            </w:r>
            <w:proofErr w:type="spellStart"/>
            <w:r w:rsidRPr="00A87402">
              <w:rPr>
                <w:color w:val="000000" w:themeColor="text1"/>
              </w:rPr>
              <w:t>розвивальне</w:t>
            </w:r>
            <w:proofErr w:type="spellEnd"/>
            <w:r w:rsidRPr="00A87402">
              <w:rPr>
                <w:color w:val="000000" w:themeColor="text1"/>
              </w:rPr>
              <w:t xml:space="preserve"> </w:t>
            </w:r>
            <w:proofErr w:type="spellStart"/>
            <w:r w:rsidRPr="00A87402">
              <w:rPr>
                <w:color w:val="000000" w:themeColor="text1"/>
              </w:rPr>
              <w:t>заняття</w:t>
            </w:r>
            <w:proofErr w:type="spellEnd"/>
            <w:r w:rsidRPr="00A87402">
              <w:rPr>
                <w:color w:val="000000" w:themeColor="text1"/>
              </w:rPr>
              <w:t xml:space="preserve"> 11.00</w:t>
            </w:r>
          </w:p>
          <w:p w14:paraId="4EB450A0" w14:textId="77777777" w:rsidR="008D13E5" w:rsidRDefault="008D13E5" w:rsidP="002A7A6F">
            <w:pPr>
              <w:rPr>
                <w:b/>
                <w:bCs/>
                <w:color w:val="000000" w:themeColor="text1"/>
              </w:rPr>
            </w:pPr>
            <w:r>
              <w:rPr>
                <w:b/>
                <w:bCs/>
                <w:color w:val="000000" w:themeColor="text1"/>
              </w:rPr>
              <w:t>Синхронно</w:t>
            </w:r>
          </w:p>
          <w:p w14:paraId="7685EB4E" w14:textId="77777777" w:rsidR="008D13E5" w:rsidRDefault="008D13E5" w:rsidP="002A7A6F"/>
        </w:tc>
      </w:tr>
      <w:tr w:rsidR="008D13E5" w14:paraId="7697687F" w14:textId="77777777" w:rsidTr="002A7A6F">
        <w:trPr>
          <w:cantSplit/>
          <w:trHeight w:val="1134"/>
        </w:trPr>
        <w:tc>
          <w:tcPr>
            <w:tcW w:w="855" w:type="dxa"/>
            <w:tcBorders>
              <w:top w:val="single" w:sz="4" w:space="0" w:color="auto"/>
              <w:left w:val="single" w:sz="4" w:space="0" w:color="auto"/>
              <w:bottom w:val="single" w:sz="4" w:space="0" w:color="auto"/>
              <w:right w:val="single" w:sz="4" w:space="0" w:color="auto"/>
            </w:tcBorders>
            <w:textDirection w:val="btLr"/>
            <w:hideMark/>
          </w:tcPr>
          <w:p w14:paraId="5F373A61" w14:textId="77777777" w:rsidR="008D13E5" w:rsidRDefault="008D13E5" w:rsidP="002A7A6F">
            <w:pPr>
              <w:ind w:left="113" w:right="113"/>
              <w:rPr>
                <w:b/>
                <w:bCs/>
                <w:sz w:val="20"/>
                <w:szCs w:val="20"/>
              </w:rPr>
            </w:pPr>
            <w:r>
              <w:rPr>
                <w:b/>
                <w:bCs/>
                <w:sz w:val="20"/>
                <w:szCs w:val="20"/>
              </w:rPr>
              <w:t>П</w:t>
            </w:r>
            <w:r>
              <w:rPr>
                <w:b/>
                <w:bCs/>
                <w:sz w:val="20"/>
                <w:szCs w:val="20"/>
                <w:lang w:val="en-US"/>
              </w:rPr>
              <w:t>’</w:t>
            </w:r>
            <w:proofErr w:type="spellStart"/>
            <w:r>
              <w:rPr>
                <w:b/>
                <w:bCs/>
                <w:sz w:val="20"/>
                <w:szCs w:val="20"/>
              </w:rPr>
              <w:t>ятниця</w:t>
            </w:r>
            <w:proofErr w:type="spellEnd"/>
            <w:r>
              <w:rPr>
                <w:b/>
                <w:bCs/>
                <w:sz w:val="20"/>
                <w:szCs w:val="20"/>
              </w:rPr>
              <w:t xml:space="preserve"> </w:t>
            </w:r>
          </w:p>
        </w:tc>
        <w:tc>
          <w:tcPr>
            <w:tcW w:w="2867" w:type="dxa"/>
            <w:tcBorders>
              <w:top w:val="single" w:sz="4" w:space="0" w:color="auto"/>
              <w:left w:val="single" w:sz="4" w:space="0" w:color="auto"/>
              <w:bottom w:val="single" w:sz="4" w:space="0" w:color="auto"/>
              <w:right w:val="single" w:sz="4" w:space="0" w:color="auto"/>
            </w:tcBorders>
          </w:tcPr>
          <w:p w14:paraId="64C78470" w14:textId="77777777" w:rsidR="008D13E5" w:rsidRDefault="008D13E5" w:rsidP="002A7A6F">
            <w:r>
              <w:t xml:space="preserve">1.Сенсорний </w:t>
            </w:r>
            <w:proofErr w:type="spellStart"/>
            <w:r>
              <w:t>розвиток</w:t>
            </w:r>
            <w:proofErr w:type="spellEnd"/>
          </w:p>
          <w:p w14:paraId="5530976D" w14:textId="77777777" w:rsidR="008D13E5" w:rsidRDefault="008D13E5" w:rsidP="002A7A6F">
            <w:r>
              <w:rPr>
                <w:b/>
                <w:bCs/>
                <w:color w:val="000000" w:themeColor="text1"/>
              </w:rPr>
              <w:t>Асинхронно 10.00</w:t>
            </w:r>
          </w:p>
          <w:p w14:paraId="442E092A" w14:textId="77777777" w:rsidR="008D13E5" w:rsidRPr="0021158E" w:rsidRDefault="008D13E5" w:rsidP="002A7A6F">
            <w:pPr>
              <w:rPr>
                <w:bCs/>
              </w:rPr>
            </w:pPr>
            <w:r>
              <w:rPr>
                <w:bCs/>
              </w:rPr>
              <w:t>2</w:t>
            </w:r>
            <w:r w:rsidRPr="0021158E">
              <w:rPr>
                <w:bCs/>
              </w:rPr>
              <w:t xml:space="preserve">. </w:t>
            </w:r>
            <w:proofErr w:type="spellStart"/>
            <w:r w:rsidRPr="0021158E">
              <w:rPr>
                <w:bCs/>
              </w:rPr>
              <w:t>Зростаємо</w:t>
            </w:r>
            <w:proofErr w:type="spellEnd"/>
            <w:r w:rsidRPr="0021158E">
              <w:rPr>
                <w:bCs/>
              </w:rPr>
              <w:t xml:space="preserve"> </w:t>
            </w:r>
            <w:proofErr w:type="spellStart"/>
            <w:r w:rsidRPr="0021158E">
              <w:rPr>
                <w:bCs/>
              </w:rPr>
              <w:t>дужими</w:t>
            </w:r>
            <w:proofErr w:type="spellEnd"/>
          </w:p>
          <w:p w14:paraId="35225E8F" w14:textId="77777777" w:rsidR="008D13E5" w:rsidRDefault="008D13E5" w:rsidP="002A7A6F">
            <w:r w:rsidRPr="0021158E">
              <w:rPr>
                <w:b/>
              </w:rPr>
              <w:t>Асинхронно</w:t>
            </w:r>
            <w:r>
              <w:rPr>
                <w:b/>
              </w:rPr>
              <w:t xml:space="preserve"> 11.00</w:t>
            </w:r>
          </w:p>
          <w:p w14:paraId="029266AD" w14:textId="77777777" w:rsidR="008D13E5" w:rsidRDefault="008D13E5" w:rsidP="002A7A6F">
            <w:pPr>
              <w:tabs>
                <w:tab w:val="left" w:pos="2220"/>
              </w:tabs>
            </w:pPr>
            <w:r>
              <w:tab/>
            </w:r>
          </w:p>
        </w:tc>
        <w:tc>
          <w:tcPr>
            <w:tcW w:w="2609" w:type="dxa"/>
            <w:tcBorders>
              <w:top w:val="single" w:sz="4" w:space="0" w:color="auto"/>
              <w:left w:val="single" w:sz="4" w:space="0" w:color="auto"/>
              <w:bottom w:val="single" w:sz="4" w:space="0" w:color="auto"/>
              <w:right w:val="single" w:sz="4" w:space="0" w:color="auto"/>
            </w:tcBorders>
            <w:hideMark/>
          </w:tcPr>
          <w:p w14:paraId="45799C57" w14:textId="77777777" w:rsidR="008D13E5" w:rsidRDefault="008D13E5" w:rsidP="002A7A6F">
            <w:r>
              <w:t xml:space="preserve">1. </w:t>
            </w:r>
            <w:proofErr w:type="spellStart"/>
            <w:r>
              <w:t>Народознавство</w:t>
            </w:r>
            <w:proofErr w:type="spellEnd"/>
            <w:r>
              <w:t xml:space="preserve"> /право</w:t>
            </w:r>
            <w:r>
              <w:rPr>
                <w:b/>
                <w:bCs/>
                <w:color w:val="000000" w:themeColor="text1"/>
              </w:rPr>
              <w:t xml:space="preserve"> асинхронно</w:t>
            </w:r>
            <w:r>
              <w:t xml:space="preserve"> 10.00</w:t>
            </w:r>
          </w:p>
          <w:p w14:paraId="656F96DD" w14:textId="77777777" w:rsidR="008D13E5" w:rsidRDefault="008D13E5" w:rsidP="002A7A6F">
            <w:r>
              <w:t xml:space="preserve">2.Фінансово- </w:t>
            </w:r>
            <w:proofErr w:type="spellStart"/>
            <w:r>
              <w:t>економічна</w:t>
            </w:r>
            <w:proofErr w:type="spellEnd"/>
            <w:r>
              <w:t xml:space="preserve"> </w:t>
            </w:r>
            <w:proofErr w:type="spellStart"/>
            <w:r>
              <w:t>грамотність</w:t>
            </w:r>
            <w:proofErr w:type="spellEnd"/>
            <w:r>
              <w:t>/</w:t>
            </w:r>
            <w:proofErr w:type="spellStart"/>
            <w:r>
              <w:t>Афлатот</w:t>
            </w:r>
            <w:proofErr w:type="spellEnd"/>
          </w:p>
          <w:p w14:paraId="04FB844A" w14:textId="77777777" w:rsidR="008D13E5" w:rsidRDefault="008D13E5" w:rsidP="002A7A6F">
            <w:pPr>
              <w:rPr>
                <w:b/>
                <w:bCs/>
                <w:color w:val="000000" w:themeColor="text1"/>
              </w:rPr>
            </w:pPr>
            <w:r>
              <w:rPr>
                <w:b/>
                <w:bCs/>
                <w:color w:val="000000" w:themeColor="text1"/>
              </w:rPr>
              <w:t>Асинхронно 10.30</w:t>
            </w:r>
          </w:p>
          <w:p w14:paraId="400EC2DB" w14:textId="77777777" w:rsidR="008D13E5" w:rsidRPr="0021158E" w:rsidRDefault="008D13E5" w:rsidP="002A7A6F">
            <w:pPr>
              <w:rPr>
                <w:bCs/>
              </w:rPr>
            </w:pPr>
            <w:r>
              <w:rPr>
                <w:bCs/>
              </w:rPr>
              <w:t>2</w:t>
            </w:r>
            <w:r w:rsidRPr="0021158E">
              <w:rPr>
                <w:bCs/>
              </w:rPr>
              <w:t xml:space="preserve">. </w:t>
            </w:r>
            <w:proofErr w:type="spellStart"/>
            <w:r w:rsidRPr="0021158E">
              <w:rPr>
                <w:bCs/>
              </w:rPr>
              <w:t>Зростаємо</w:t>
            </w:r>
            <w:proofErr w:type="spellEnd"/>
            <w:r w:rsidRPr="0021158E">
              <w:rPr>
                <w:bCs/>
              </w:rPr>
              <w:t xml:space="preserve"> </w:t>
            </w:r>
            <w:proofErr w:type="spellStart"/>
            <w:r w:rsidRPr="0021158E">
              <w:rPr>
                <w:bCs/>
              </w:rPr>
              <w:t>дужими</w:t>
            </w:r>
            <w:proofErr w:type="spellEnd"/>
            <w:r>
              <w:rPr>
                <w:bCs/>
              </w:rPr>
              <w:t xml:space="preserve"> 11.00</w:t>
            </w:r>
          </w:p>
          <w:p w14:paraId="11561956" w14:textId="77777777" w:rsidR="008D13E5" w:rsidRDefault="008D13E5" w:rsidP="002A7A6F">
            <w:r w:rsidRPr="0021158E">
              <w:rPr>
                <w:b/>
              </w:rPr>
              <w:t>Асинхронно</w:t>
            </w:r>
            <w:r>
              <w:rPr>
                <w:b/>
              </w:rPr>
              <w:t xml:space="preserve"> </w:t>
            </w:r>
          </w:p>
          <w:p w14:paraId="2F16C08D" w14:textId="77777777" w:rsidR="008D13E5" w:rsidRDefault="008D13E5" w:rsidP="002A7A6F"/>
        </w:tc>
        <w:tc>
          <w:tcPr>
            <w:tcW w:w="3014" w:type="dxa"/>
            <w:tcBorders>
              <w:top w:val="single" w:sz="4" w:space="0" w:color="auto"/>
              <w:left w:val="single" w:sz="4" w:space="0" w:color="auto"/>
              <w:bottom w:val="single" w:sz="4" w:space="0" w:color="auto"/>
              <w:right w:val="single" w:sz="4" w:space="0" w:color="auto"/>
            </w:tcBorders>
            <w:hideMark/>
          </w:tcPr>
          <w:p w14:paraId="16E59F91" w14:textId="77777777" w:rsidR="008D13E5" w:rsidRDefault="008D13E5" w:rsidP="002A7A6F">
            <w:r>
              <w:t xml:space="preserve">1.Розвиток </w:t>
            </w:r>
            <w:proofErr w:type="spellStart"/>
            <w:r>
              <w:t>мовлення</w:t>
            </w:r>
            <w:proofErr w:type="spellEnd"/>
            <w:r>
              <w:t xml:space="preserve"> / </w:t>
            </w:r>
            <w:proofErr w:type="spellStart"/>
            <w:r>
              <w:t>художня</w:t>
            </w:r>
            <w:proofErr w:type="spellEnd"/>
            <w:r>
              <w:t xml:space="preserve"> </w:t>
            </w:r>
            <w:proofErr w:type="spellStart"/>
            <w:r>
              <w:t>література</w:t>
            </w:r>
            <w:proofErr w:type="spellEnd"/>
            <w:r>
              <w:t xml:space="preserve"> /</w:t>
            </w:r>
            <w:proofErr w:type="spellStart"/>
            <w:r>
              <w:t>читання</w:t>
            </w:r>
            <w:proofErr w:type="spellEnd"/>
            <w:r>
              <w:rPr>
                <w:color w:val="000000" w:themeColor="text1"/>
              </w:rPr>
              <w:t>(</w:t>
            </w:r>
            <w:r>
              <w:rPr>
                <w:color w:val="000000" w:themeColor="text1"/>
                <w:lang w:val="en-US"/>
              </w:rPr>
              <w:t>Zoom</w:t>
            </w:r>
            <w:r>
              <w:rPr>
                <w:color w:val="000000" w:themeColor="text1"/>
              </w:rPr>
              <w:t xml:space="preserve"> 10.00 /</w:t>
            </w:r>
            <w:proofErr w:type="spellStart"/>
            <w:r>
              <w:rPr>
                <w:color w:val="000000" w:themeColor="text1"/>
              </w:rPr>
              <w:t>Київ</w:t>
            </w:r>
            <w:proofErr w:type="spellEnd"/>
            <w:r>
              <w:rPr>
                <w:color w:val="000000" w:themeColor="text1"/>
              </w:rPr>
              <w:t>)</w:t>
            </w:r>
            <w:r>
              <w:rPr>
                <w:b/>
                <w:bCs/>
                <w:color w:val="000000" w:themeColor="text1"/>
              </w:rPr>
              <w:t xml:space="preserve"> синхронно</w:t>
            </w:r>
          </w:p>
          <w:p w14:paraId="022735F3" w14:textId="77777777" w:rsidR="008D13E5" w:rsidRDefault="008D13E5" w:rsidP="002A7A6F">
            <w:r>
              <w:t>2.Народознавство /право 11.00 А</w:t>
            </w:r>
            <w:r>
              <w:rPr>
                <w:b/>
                <w:bCs/>
                <w:color w:val="000000" w:themeColor="text1"/>
              </w:rPr>
              <w:t>синхронно</w:t>
            </w:r>
          </w:p>
          <w:p w14:paraId="354D6E90" w14:textId="77777777" w:rsidR="008D13E5" w:rsidRDefault="008D13E5" w:rsidP="002A7A6F">
            <w:r>
              <w:t>3.ХПД(</w:t>
            </w:r>
            <w:proofErr w:type="spellStart"/>
            <w:r>
              <w:t>малювання</w:t>
            </w:r>
            <w:proofErr w:type="spellEnd"/>
            <w:r>
              <w:t>) 12.00</w:t>
            </w:r>
            <w:r>
              <w:rPr>
                <w:b/>
                <w:bCs/>
                <w:color w:val="000000" w:themeColor="text1"/>
              </w:rPr>
              <w:t xml:space="preserve"> Асинхронно     </w:t>
            </w:r>
          </w:p>
        </w:tc>
      </w:tr>
    </w:tbl>
    <w:p w14:paraId="3841936C" w14:textId="77777777" w:rsidR="00FC46AB" w:rsidRPr="008D13E5" w:rsidRDefault="00FC46AB" w:rsidP="00FC46AB">
      <w:pPr>
        <w:spacing w:after="0" w:line="240" w:lineRule="auto"/>
        <w:ind w:firstLine="709"/>
        <w:jc w:val="both"/>
        <w:rPr>
          <w:rFonts w:ascii="Times New Roman" w:hAnsi="Times New Roman" w:cs="Times New Roman"/>
          <w:sz w:val="28"/>
          <w:szCs w:val="28"/>
        </w:rPr>
      </w:pPr>
    </w:p>
    <w:p w14:paraId="46C16CA0" w14:textId="77777777" w:rsidR="00FC46AB" w:rsidRDefault="00FC46AB" w:rsidP="00FC46AB">
      <w:pPr>
        <w:spacing w:after="0" w:line="240" w:lineRule="auto"/>
        <w:ind w:firstLine="709"/>
        <w:jc w:val="both"/>
        <w:rPr>
          <w:rFonts w:ascii="Times New Roman" w:hAnsi="Times New Roman" w:cs="Times New Roman"/>
          <w:sz w:val="28"/>
          <w:szCs w:val="28"/>
          <w:lang w:val="uk-UA"/>
        </w:rPr>
      </w:pPr>
    </w:p>
    <w:p w14:paraId="29F62CFB" w14:textId="5779BA02" w:rsidR="007F4801" w:rsidRPr="00EB2E28" w:rsidRDefault="00FC46AB" w:rsidP="00EB2E2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85C89" w:rsidRPr="00C53A18">
        <w:rPr>
          <w:rFonts w:ascii="Times New Roman" w:hAnsi="Times New Roman" w:cs="Aharoni"/>
          <w:sz w:val="24"/>
          <w:szCs w:val="24"/>
          <w:lang w:val="uk-UA"/>
        </w:rPr>
        <w:t xml:space="preserve">         </w:t>
      </w:r>
    </w:p>
    <w:sectPr w:rsidR="007F4801" w:rsidRPr="00EB2E28" w:rsidSect="00A72C64">
      <w:head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4C42" w14:textId="77777777" w:rsidR="00C43286" w:rsidRDefault="00C43286" w:rsidP="00D01D48">
      <w:pPr>
        <w:spacing w:after="0" w:line="240" w:lineRule="auto"/>
      </w:pPr>
      <w:r>
        <w:separator/>
      </w:r>
    </w:p>
  </w:endnote>
  <w:endnote w:type="continuationSeparator" w:id="0">
    <w:p w14:paraId="2C77B3AF" w14:textId="77777777" w:rsidR="00C43286" w:rsidRDefault="00C43286" w:rsidP="00D0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49E7" w14:textId="77777777" w:rsidR="00C43286" w:rsidRDefault="00C43286" w:rsidP="00D01D48">
      <w:pPr>
        <w:spacing w:after="0" w:line="240" w:lineRule="auto"/>
      </w:pPr>
      <w:r>
        <w:separator/>
      </w:r>
    </w:p>
  </w:footnote>
  <w:footnote w:type="continuationSeparator" w:id="0">
    <w:p w14:paraId="41737375" w14:textId="77777777" w:rsidR="00C43286" w:rsidRDefault="00C43286" w:rsidP="00D0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2690"/>
      <w:docPartObj>
        <w:docPartGallery w:val="Page Numbers (Top of Page)"/>
        <w:docPartUnique/>
      </w:docPartObj>
    </w:sdtPr>
    <w:sdtEndPr/>
    <w:sdtContent>
      <w:p w14:paraId="05B7CC04" w14:textId="77777777" w:rsidR="00615272" w:rsidRDefault="00AE73BC">
        <w:pPr>
          <w:pStyle w:val="a8"/>
          <w:jc w:val="center"/>
        </w:pPr>
        <w:r>
          <w:fldChar w:fldCharType="begin"/>
        </w:r>
        <w:r>
          <w:instrText xml:space="preserve"> PAGE   \* MERGEFORMAT </w:instrText>
        </w:r>
        <w:r>
          <w:fldChar w:fldCharType="separate"/>
        </w:r>
        <w:r w:rsidR="007A2A7D">
          <w:rPr>
            <w:noProof/>
          </w:rPr>
          <w:t>9</w:t>
        </w:r>
        <w:r>
          <w:rPr>
            <w:noProof/>
          </w:rPr>
          <w:fldChar w:fldCharType="end"/>
        </w:r>
      </w:p>
    </w:sdtContent>
  </w:sdt>
  <w:p w14:paraId="771A6BEC" w14:textId="77777777" w:rsidR="00615272" w:rsidRDefault="0061527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E45"/>
    <w:multiLevelType w:val="hybridMultilevel"/>
    <w:tmpl w:val="597687AC"/>
    <w:lvl w:ilvl="0" w:tplc="3710B836">
      <w:start w:val="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35574"/>
    <w:multiLevelType w:val="hybridMultilevel"/>
    <w:tmpl w:val="3AB0FAE2"/>
    <w:lvl w:ilvl="0" w:tplc="BAFA8D54">
      <w:numFmt w:val="bullet"/>
      <w:lvlText w:val="-"/>
      <w:lvlJc w:val="left"/>
      <w:pPr>
        <w:ind w:left="1069" w:hanging="360"/>
      </w:pPr>
      <w:rPr>
        <w:rFonts w:ascii="Times New Roman" w:eastAsia="Calibri" w:hAnsi="Times New Roman" w:cs="Times New Roman" w:hint="default"/>
        <w:color w:val="auto"/>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0FB25595"/>
    <w:multiLevelType w:val="hybridMultilevel"/>
    <w:tmpl w:val="1E54D00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0A700A8"/>
    <w:multiLevelType w:val="hybridMultilevel"/>
    <w:tmpl w:val="24A675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1DB2C26"/>
    <w:multiLevelType w:val="hybridMultilevel"/>
    <w:tmpl w:val="C1A0937A"/>
    <w:lvl w:ilvl="0" w:tplc="04190001">
      <w:start w:val="1"/>
      <w:numFmt w:val="bullet"/>
      <w:lvlText w:val=""/>
      <w:lvlJc w:val="left"/>
      <w:pPr>
        <w:ind w:left="750" w:hanging="360"/>
      </w:pPr>
      <w:rPr>
        <w:rFonts w:ascii="Symbol" w:hAnsi="Symbol" w:hint="default"/>
      </w:rPr>
    </w:lvl>
    <w:lvl w:ilvl="1" w:tplc="04190003">
      <w:start w:val="1"/>
      <w:numFmt w:val="bullet"/>
      <w:lvlText w:val="o"/>
      <w:lvlJc w:val="left"/>
      <w:pPr>
        <w:ind w:left="1470" w:hanging="360"/>
      </w:pPr>
      <w:rPr>
        <w:rFonts w:ascii="Courier New" w:hAnsi="Courier New" w:cs="Courier New" w:hint="default"/>
      </w:rPr>
    </w:lvl>
    <w:lvl w:ilvl="2" w:tplc="04190005">
      <w:start w:val="1"/>
      <w:numFmt w:val="bullet"/>
      <w:lvlText w:val=""/>
      <w:lvlJc w:val="left"/>
      <w:pPr>
        <w:ind w:left="2190" w:hanging="360"/>
      </w:pPr>
      <w:rPr>
        <w:rFonts w:ascii="Wingdings" w:hAnsi="Wingdings" w:hint="default"/>
      </w:rPr>
    </w:lvl>
    <w:lvl w:ilvl="3" w:tplc="04190001">
      <w:start w:val="1"/>
      <w:numFmt w:val="bullet"/>
      <w:lvlText w:val=""/>
      <w:lvlJc w:val="left"/>
      <w:pPr>
        <w:ind w:left="2910" w:hanging="360"/>
      </w:pPr>
      <w:rPr>
        <w:rFonts w:ascii="Symbol" w:hAnsi="Symbol" w:hint="default"/>
      </w:rPr>
    </w:lvl>
    <w:lvl w:ilvl="4" w:tplc="04190003">
      <w:start w:val="1"/>
      <w:numFmt w:val="bullet"/>
      <w:lvlText w:val="o"/>
      <w:lvlJc w:val="left"/>
      <w:pPr>
        <w:ind w:left="3630" w:hanging="360"/>
      </w:pPr>
      <w:rPr>
        <w:rFonts w:ascii="Courier New" w:hAnsi="Courier New" w:cs="Courier New" w:hint="default"/>
      </w:rPr>
    </w:lvl>
    <w:lvl w:ilvl="5" w:tplc="04190005">
      <w:start w:val="1"/>
      <w:numFmt w:val="bullet"/>
      <w:lvlText w:val=""/>
      <w:lvlJc w:val="left"/>
      <w:pPr>
        <w:ind w:left="4350" w:hanging="360"/>
      </w:pPr>
      <w:rPr>
        <w:rFonts w:ascii="Wingdings" w:hAnsi="Wingdings" w:hint="default"/>
      </w:rPr>
    </w:lvl>
    <w:lvl w:ilvl="6" w:tplc="04190001">
      <w:start w:val="1"/>
      <w:numFmt w:val="bullet"/>
      <w:lvlText w:val=""/>
      <w:lvlJc w:val="left"/>
      <w:pPr>
        <w:ind w:left="5070" w:hanging="360"/>
      </w:pPr>
      <w:rPr>
        <w:rFonts w:ascii="Symbol" w:hAnsi="Symbol" w:hint="default"/>
      </w:rPr>
    </w:lvl>
    <w:lvl w:ilvl="7" w:tplc="04190003">
      <w:start w:val="1"/>
      <w:numFmt w:val="bullet"/>
      <w:lvlText w:val="o"/>
      <w:lvlJc w:val="left"/>
      <w:pPr>
        <w:ind w:left="5790" w:hanging="360"/>
      </w:pPr>
      <w:rPr>
        <w:rFonts w:ascii="Courier New" w:hAnsi="Courier New" w:cs="Courier New" w:hint="default"/>
      </w:rPr>
    </w:lvl>
    <w:lvl w:ilvl="8" w:tplc="04190005">
      <w:start w:val="1"/>
      <w:numFmt w:val="bullet"/>
      <w:lvlText w:val=""/>
      <w:lvlJc w:val="left"/>
      <w:pPr>
        <w:ind w:left="6510" w:hanging="360"/>
      </w:pPr>
      <w:rPr>
        <w:rFonts w:ascii="Wingdings" w:hAnsi="Wingdings" w:hint="default"/>
      </w:rPr>
    </w:lvl>
  </w:abstractNum>
  <w:abstractNum w:abstractNumId="5" w15:restartNumberingAfterBreak="0">
    <w:nsid w:val="21BD76C6"/>
    <w:multiLevelType w:val="hybridMultilevel"/>
    <w:tmpl w:val="5FF238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86449D9"/>
    <w:multiLevelType w:val="hybridMultilevel"/>
    <w:tmpl w:val="7B6AF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34391F"/>
    <w:multiLevelType w:val="multilevel"/>
    <w:tmpl w:val="4E50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918A1"/>
    <w:multiLevelType w:val="multilevel"/>
    <w:tmpl w:val="41B2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532B6"/>
    <w:multiLevelType w:val="multilevel"/>
    <w:tmpl w:val="82709048"/>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494184E"/>
    <w:multiLevelType w:val="multilevel"/>
    <w:tmpl w:val="3DB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E7FC8"/>
    <w:multiLevelType w:val="multilevel"/>
    <w:tmpl w:val="BA68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E24E6"/>
    <w:multiLevelType w:val="hybridMultilevel"/>
    <w:tmpl w:val="92FC4BC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5AE37B78"/>
    <w:multiLevelType w:val="hybridMultilevel"/>
    <w:tmpl w:val="FC6A1A2E"/>
    <w:lvl w:ilvl="0" w:tplc="4ECEB9DE">
      <w:numFmt w:val="bullet"/>
      <w:lvlText w:val="–"/>
      <w:lvlJc w:val="left"/>
      <w:pPr>
        <w:ind w:left="36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11D6D72"/>
    <w:multiLevelType w:val="multilevel"/>
    <w:tmpl w:val="E60A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C66D2"/>
    <w:multiLevelType w:val="hybridMultilevel"/>
    <w:tmpl w:val="BEB6F5C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88A54AE"/>
    <w:multiLevelType w:val="multilevel"/>
    <w:tmpl w:val="E09EA1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D841E52"/>
    <w:multiLevelType w:val="hybridMultilevel"/>
    <w:tmpl w:val="E24870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6EB14F11"/>
    <w:multiLevelType w:val="hybridMultilevel"/>
    <w:tmpl w:val="4240FE30"/>
    <w:lvl w:ilvl="0" w:tplc="04190001">
      <w:start w:val="1"/>
      <w:numFmt w:val="bullet"/>
      <w:lvlText w:val=""/>
      <w:lvlJc w:val="left"/>
      <w:pPr>
        <w:ind w:left="1035" w:hanging="360"/>
      </w:pPr>
      <w:rPr>
        <w:rFonts w:ascii="Symbol" w:hAnsi="Symbol" w:hint="default"/>
      </w:rPr>
    </w:lvl>
    <w:lvl w:ilvl="1" w:tplc="04190003">
      <w:start w:val="1"/>
      <w:numFmt w:val="bullet"/>
      <w:lvlText w:val="o"/>
      <w:lvlJc w:val="left"/>
      <w:pPr>
        <w:ind w:left="1755" w:hanging="360"/>
      </w:pPr>
      <w:rPr>
        <w:rFonts w:ascii="Courier New" w:hAnsi="Courier New" w:cs="Courier New" w:hint="default"/>
      </w:rPr>
    </w:lvl>
    <w:lvl w:ilvl="2" w:tplc="04190005">
      <w:start w:val="1"/>
      <w:numFmt w:val="bullet"/>
      <w:lvlText w:val=""/>
      <w:lvlJc w:val="left"/>
      <w:pPr>
        <w:ind w:left="2475" w:hanging="360"/>
      </w:pPr>
      <w:rPr>
        <w:rFonts w:ascii="Wingdings" w:hAnsi="Wingdings" w:hint="default"/>
      </w:rPr>
    </w:lvl>
    <w:lvl w:ilvl="3" w:tplc="04190001">
      <w:start w:val="1"/>
      <w:numFmt w:val="bullet"/>
      <w:lvlText w:val=""/>
      <w:lvlJc w:val="left"/>
      <w:pPr>
        <w:ind w:left="3195" w:hanging="360"/>
      </w:pPr>
      <w:rPr>
        <w:rFonts w:ascii="Symbol" w:hAnsi="Symbol" w:hint="default"/>
      </w:rPr>
    </w:lvl>
    <w:lvl w:ilvl="4" w:tplc="04190003">
      <w:start w:val="1"/>
      <w:numFmt w:val="bullet"/>
      <w:lvlText w:val="o"/>
      <w:lvlJc w:val="left"/>
      <w:pPr>
        <w:ind w:left="3915" w:hanging="360"/>
      </w:pPr>
      <w:rPr>
        <w:rFonts w:ascii="Courier New" w:hAnsi="Courier New" w:cs="Courier New" w:hint="default"/>
      </w:rPr>
    </w:lvl>
    <w:lvl w:ilvl="5" w:tplc="04190005">
      <w:start w:val="1"/>
      <w:numFmt w:val="bullet"/>
      <w:lvlText w:val=""/>
      <w:lvlJc w:val="left"/>
      <w:pPr>
        <w:ind w:left="4635" w:hanging="360"/>
      </w:pPr>
      <w:rPr>
        <w:rFonts w:ascii="Wingdings" w:hAnsi="Wingdings" w:hint="default"/>
      </w:rPr>
    </w:lvl>
    <w:lvl w:ilvl="6" w:tplc="04190001">
      <w:start w:val="1"/>
      <w:numFmt w:val="bullet"/>
      <w:lvlText w:val=""/>
      <w:lvlJc w:val="left"/>
      <w:pPr>
        <w:ind w:left="5355" w:hanging="360"/>
      </w:pPr>
      <w:rPr>
        <w:rFonts w:ascii="Symbol" w:hAnsi="Symbol" w:hint="default"/>
      </w:rPr>
    </w:lvl>
    <w:lvl w:ilvl="7" w:tplc="04190003">
      <w:start w:val="1"/>
      <w:numFmt w:val="bullet"/>
      <w:lvlText w:val="o"/>
      <w:lvlJc w:val="left"/>
      <w:pPr>
        <w:ind w:left="6075" w:hanging="360"/>
      </w:pPr>
      <w:rPr>
        <w:rFonts w:ascii="Courier New" w:hAnsi="Courier New" w:cs="Courier New" w:hint="default"/>
      </w:rPr>
    </w:lvl>
    <w:lvl w:ilvl="8" w:tplc="04190005">
      <w:start w:val="1"/>
      <w:numFmt w:val="bullet"/>
      <w:lvlText w:val=""/>
      <w:lvlJc w:val="left"/>
      <w:pPr>
        <w:ind w:left="6795" w:hanging="360"/>
      </w:pPr>
      <w:rPr>
        <w:rFonts w:ascii="Wingdings" w:hAnsi="Wingdings" w:hint="default"/>
      </w:rPr>
    </w:lvl>
  </w:abstractNum>
  <w:abstractNum w:abstractNumId="19" w15:restartNumberingAfterBreak="0">
    <w:nsid w:val="774D0F69"/>
    <w:multiLevelType w:val="hybridMultilevel"/>
    <w:tmpl w:val="59021EBA"/>
    <w:lvl w:ilvl="0" w:tplc="04190001">
      <w:start w:val="1"/>
      <w:numFmt w:val="bullet"/>
      <w:lvlText w:val=""/>
      <w:lvlJc w:val="left"/>
      <w:pPr>
        <w:ind w:left="784" w:hanging="360"/>
      </w:pPr>
      <w:rPr>
        <w:rFonts w:ascii="Symbol" w:hAnsi="Symbol" w:hint="default"/>
      </w:rPr>
    </w:lvl>
    <w:lvl w:ilvl="1" w:tplc="04190003">
      <w:start w:val="1"/>
      <w:numFmt w:val="bullet"/>
      <w:lvlText w:val="o"/>
      <w:lvlJc w:val="left"/>
      <w:pPr>
        <w:ind w:left="1504" w:hanging="360"/>
      </w:pPr>
      <w:rPr>
        <w:rFonts w:ascii="Courier New" w:hAnsi="Courier New" w:cs="Courier New" w:hint="default"/>
      </w:rPr>
    </w:lvl>
    <w:lvl w:ilvl="2" w:tplc="04190005">
      <w:start w:val="1"/>
      <w:numFmt w:val="bullet"/>
      <w:lvlText w:val=""/>
      <w:lvlJc w:val="left"/>
      <w:pPr>
        <w:ind w:left="2224" w:hanging="360"/>
      </w:pPr>
      <w:rPr>
        <w:rFonts w:ascii="Wingdings" w:hAnsi="Wingdings" w:hint="default"/>
      </w:rPr>
    </w:lvl>
    <w:lvl w:ilvl="3" w:tplc="04190001">
      <w:start w:val="1"/>
      <w:numFmt w:val="bullet"/>
      <w:lvlText w:val=""/>
      <w:lvlJc w:val="left"/>
      <w:pPr>
        <w:ind w:left="2944" w:hanging="360"/>
      </w:pPr>
      <w:rPr>
        <w:rFonts w:ascii="Symbol" w:hAnsi="Symbol" w:hint="default"/>
      </w:rPr>
    </w:lvl>
    <w:lvl w:ilvl="4" w:tplc="04190003">
      <w:start w:val="1"/>
      <w:numFmt w:val="bullet"/>
      <w:lvlText w:val="o"/>
      <w:lvlJc w:val="left"/>
      <w:pPr>
        <w:ind w:left="3664" w:hanging="360"/>
      </w:pPr>
      <w:rPr>
        <w:rFonts w:ascii="Courier New" w:hAnsi="Courier New" w:cs="Courier New" w:hint="default"/>
      </w:rPr>
    </w:lvl>
    <w:lvl w:ilvl="5" w:tplc="04190005">
      <w:start w:val="1"/>
      <w:numFmt w:val="bullet"/>
      <w:lvlText w:val=""/>
      <w:lvlJc w:val="left"/>
      <w:pPr>
        <w:ind w:left="4384" w:hanging="360"/>
      </w:pPr>
      <w:rPr>
        <w:rFonts w:ascii="Wingdings" w:hAnsi="Wingdings" w:hint="default"/>
      </w:rPr>
    </w:lvl>
    <w:lvl w:ilvl="6" w:tplc="04190001">
      <w:start w:val="1"/>
      <w:numFmt w:val="bullet"/>
      <w:lvlText w:val=""/>
      <w:lvlJc w:val="left"/>
      <w:pPr>
        <w:ind w:left="5104" w:hanging="360"/>
      </w:pPr>
      <w:rPr>
        <w:rFonts w:ascii="Symbol" w:hAnsi="Symbol" w:hint="default"/>
      </w:rPr>
    </w:lvl>
    <w:lvl w:ilvl="7" w:tplc="04190003">
      <w:start w:val="1"/>
      <w:numFmt w:val="bullet"/>
      <w:lvlText w:val="o"/>
      <w:lvlJc w:val="left"/>
      <w:pPr>
        <w:ind w:left="5824" w:hanging="360"/>
      </w:pPr>
      <w:rPr>
        <w:rFonts w:ascii="Courier New" w:hAnsi="Courier New" w:cs="Courier New" w:hint="default"/>
      </w:rPr>
    </w:lvl>
    <w:lvl w:ilvl="8" w:tplc="04190005">
      <w:start w:val="1"/>
      <w:numFmt w:val="bullet"/>
      <w:lvlText w:val=""/>
      <w:lvlJc w:val="left"/>
      <w:pPr>
        <w:ind w:left="6544" w:hanging="360"/>
      </w:pPr>
      <w:rPr>
        <w:rFonts w:ascii="Wingdings" w:hAnsi="Wingdings" w:hint="default"/>
      </w:rPr>
    </w:lvl>
  </w:abstractNum>
  <w:num w:numId="1">
    <w:abstractNumId w:val="14"/>
  </w:num>
  <w:num w:numId="2">
    <w:abstractNumId w:val="18"/>
  </w:num>
  <w:num w:numId="3">
    <w:abstractNumId w:val="4"/>
  </w:num>
  <w:num w:numId="4">
    <w:abstractNumId w:val="5"/>
  </w:num>
  <w:num w:numId="5">
    <w:abstractNumId w:val="3"/>
  </w:num>
  <w:num w:numId="6">
    <w:abstractNumId w:val="12"/>
  </w:num>
  <w:num w:numId="7">
    <w:abstractNumId w:val="17"/>
  </w:num>
  <w:num w:numId="8">
    <w:abstractNumId w:val="2"/>
  </w:num>
  <w:num w:numId="9">
    <w:abstractNumId w:val="15"/>
  </w:num>
  <w:num w:numId="10">
    <w:abstractNumId w:val="19"/>
  </w:num>
  <w:num w:numId="11">
    <w:abstractNumId w:val="1"/>
  </w:num>
  <w:num w:numId="12">
    <w:abstractNumId w:val="6"/>
  </w:num>
  <w:num w:numId="13">
    <w:abstractNumId w:val="9"/>
  </w:num>
  <w:num w:numId="14">
    <w:abstractNumId w:val="10"/>
  </w:num>
  <w:num w:numId="15">
    <w:abstractNumId w:val="7"/>
  </w:num>
  <w:num w:numId="16">
    <w:abstractNumId w:val="11"/>
  </w:num>
  <w:num w:numId="17">
    <w:abstractNumId w:val="8"/>
  </w:num>
  <w:num w:numId="18">
    <w:abstractNumId w:val="0"/>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1AD"/>
    <w:rsid w:val="00031A2B"/>
    <w:rsid w:val="000336A9"/>
    <w:rsid w:val="00036B32"/>
    <w:rsid w:val="00037FE3"/>
    <w:rsid w:val="000658A8"/>
    <w:rsid w:val="000810AF"/>
    <w:rsid w:val="000A2FC3"/>
    <w:rsid w:val="000A7C95"/>
    <w:rsid w:val="000B2A5B"/>
    <w:rsid w:val="000B6665"/>
    <w:rsid w:val="000C252D"/>
    <w:rsid w:val="000F62B1"/>
    <w:rsid w:val="00116645"/>
    <w:rsid w:val="001245EE"/>
    <w:rsid w:val="00136F81"/>
    <w:rsid w:val="00142DFA"/>
    <w:rsid w:val="001712D9"/>
    <w:rsid w:val="001734F6"/>
    <w:rsid w:val="0017439D"/>
    <w:rsid w:val="001767BA"/>
    <w:rsid w:val="00177942"/>
    <w:rsid w:val="001A3D13"/>
    <w:rsid w:val="001A7DC3"/>
    <w:rsid w:val="001C0C1C"/>
    <w:rsid w:val="001D1EF9"/>
    <w:rsid w:val="001D2294"/>
    <w:rsid w:val="001D268D"/>
    <w:rsid w:val="001E6D9A"/>
    <w:rsid w:val="00207B82"/>
    <w:rsid w:val="002116AA"/>
    <w:rsid w:val="00220C75"/>
    <w:rsid w:val="00221407"/>
    <w:rsid w:val="002252BB"/>
    <w:rsid w:val="00227AFE"/>
    <w:rsid w:val="00230BBF"/>
    <w:rsid w:val="0024339B"/>
    <w:rsid w:val="00250CB4"/>
    <w:rsid w:val="00255EE0"/>
    <w:rsid w:val="00266117"/>
    <w:rsid w:val="00266C54"/>
    <w:rsid w:val="002B01EF"/>
    <w:rsid w:val="002E100B"/>
    <w:rsid w:val="002F572E"/>
    <w:rsid w:val="00306AA0"/>
    <w:rsid w:val="00315071"/>
    <w:rsid w:val="0031512E"/>
    <w:rsid w:val="00370FFC"/>
    <w:rsid w:val="00380B7D"/>
    <w:rsid w:val="00382A27"/>
    <w:rsid w:val="003833F2"/>
    <w:rsid w:val="003967F4"/>
    <w:rsid w:val="003A7510"/>
    <w:rsid w:val="003B5FE6"/>
    <w:rsid w:val="003D3C3A"/>
    <w:rsid w:val="003F6B81"/>
    <w:rsid w:val="00401177"/>
    <w:rsid w:val="00413374"/>
    <w:rsid w:val="00417BE5"/>
    <w:rsid w:val="004219E2"/>
    <w:rsid w:val="00424C58"/>
    <w:rsid w:val="00426BEE"/>
    <w:rsid w:val="00446359"/>
    <w:rsid w:val="00460306"/>
    <w:rsid w:val="00465C39"/>
    <w:rsid w:val="0046722B"/>
    <w:rsid w:val="00480E44"/>
    <w:rsid w:val="00482E33"/>
    <w:rsid w:val="00485C89"/>
    <w:rsid w:val="004A71B6"/>
    <w:rsid w:val="004E58FB"/>
    <w:rsid w:val="004F11FF"/>
    <w:rsid w:val="004F7E2E"/>
    <w:rsid w:val="00500A70"/>
    <w:rsid w:val="00505E5A"/>
    <w:rsid w:val="00523A2D"/>
    <w:rsid w:val="00553D3A"/>
    <w:rsid w:val="005741AC"/>
    <w:rsid w:val="00580924"/>
    <w:rsid w:val="00587071"/>
    <w:rsid w:val="005901DA"/>
    <w:rsid w:val="005B56AA"/>
    <w:rsid w:val="005C377E"/>
    <w:rsid w:val="005C4590"/>
    <w:rsid w:val="005F1FB4"/>
    <w:rsid w:val="006064A8"/>
    <w:rsid w:val="006064C4"/>
    <w:rsid w:val="00615272"/>
    <w:rsid w:val="0062057B"/>
    <w:rsid w:val="0063172F"/>
    <w:rsid w:val="00634357"/>
    <w:rsid w:val="006409DC"/>
    <w:rsid w:val="00641DA9"/>
    <w:rsid w:val="00642ECB"/>
    <w:rsid w:val="00645C49"/>
    <w:rsid w:val="00651ADB"/>
    <w:rsid w:val="00660A53"/>
    <w:rsid w:val="00665BE7"/>
    <w:rsid w:val="006A2117"/>
    <w:rsid w:val="006A56F4"/>
    <w:rsid w:val="006B2820"/>
    <w:rsid w:val="006C49BE"/>
    <w:rsid w:val="006E576E"/>
    <w:rsid w:val="006F21EC"/>
    <w:rsid w:val="007108F3"/>
    <w:rsid w:val="00733214"/>
    <w:rsid w:val="00750F81"/>
    <w:rsid w:val="00765BBF"/>
    <w:rsid w:val="0076707F"/>
    <w:rsid w:val="00770B3D"/>
    <w:rsid w:val="007733C2"/>
    <w:rsid w:val="007A2A7D"/>
    <w:rsid w:val="007B4D5C"/>
    <w:rsid w:val="007B4E5A"/>
    <w:rsid w:val="007C3CC3"/>
    <w:rsid w:val="007C4618"/>
    <w:rsid w:val="007D4431"/>
    <w:rsid w:val="007F0CB3"/>
    <w:rsid w:val="007F278C"/>
    <w:rsid w:val="007F4801"/>
    <w:rsid w:val="007F706C"/>
    <w:rsid w:val="00803CA5"/>
    <w:rsid w:val="00847E15"/>
    <w:rsid w:val="00867F13"/>
    <w:rsid w:val="0088259E"/>
    <w:rsid w:val="00891BD2"/>
    <w:rsid w:val="00894918"/>
    <w:rsid w:val="00897C07"/>
    <w:rsid w:val="008B41AD"/>
    <w:rsid w:val="008B5DA9"/>
    <w:rsid w:val="008D13E5"/>
    <w:rsid w:val="008E3044"/>
    <w:rsid w:val="008E5C4F"/>
    <w:rsid w:val="00913285"/>
    <w:rsid w:val="00950A83"/>
    <w:rsid w:val="0095584A"/>
    <w:rsid w:val="00957932"/>
    <w:rsid w:val="00963043"/>
    <w:rsid w:val="009765B5"/>
    <w:rsid w:val="00984FBC"/>
    <w:rsid w:val="009A4CEC"/>
    <w:rsid w:val="009B3F82"/>
    <w:rsid w:val="009C0E91"/>
    <w:rsid w:val="009C4602"/>
    <w:rsid w:val="009D78EB"/>
    <w:rsid w:val="009F2CDC"/>
    <w:rsid w:val="009F72E2"/>
    <w:rsid w:val="00A103FD"/>
    <w:rsid w:val="00A21129"/>
    <w:rsid w:val="00A22682"/>
    <w:rsid w:val="00A31745"/>
    <w:rsid w:val="00A32C2D"/>
    <w:rsid w:val="00A43964"/>
    <w:rsid w:val="00A50990"/>
    <w:rsid w:val="00A67879"/>
    <w:rsid w:val="00A714E5"/>
    <w:rsid w:val="00A7208C"/>
    <w:rsid w:val="00A72C64"/>
    <w:rsid w:val="00A84077"/>
    <w:rsid w:val="00A85A67"/>
    <w:rsid w:val="00A94C9D"/>
    <w:rsid w:val="00AA23B0"/>
    <w:rsid w:val="00AB17C5"/>
    <w:rsid w:val="00AC1694"/>
    <w:rsid w:val="00AD1B0B"/>
    <w:rsid w:val="00AE73BC"/>
    <w:rsid w:val="00AE79CF"/>
    <w:rsid w:val="00B04BC5"/>
    <w:rsid w:val="00B11B6E"/>
    <w:rsid w:val="00B31256"/>
    <w:rsid w:val="00B513BC"/>
    <w:rsid w:val="00B64CE6"/>
    <w:rsid w:val="00B70650"/>
    <w:rsid w:val="00B74E39"/>
    <w:rsid w:val="00BF3D21"/>
    <w:rsid w:val="00C03994"/>
    <w:rsid w:val="00C217DB"/>
    <w:rsid w:val="00C23622"/>
    <w:rsid w:val="00C256E3"/>
    <w:rsid w:val="00C336BB"/>
    <w:rsid w:val="00C43286"/>
    <w:rsid w:val="00C4401F"/>
    <w:rsid w:val="00C4661C"/>
    <w:rsid w:val="00C46D87"/>
    <w:rsid w:val="00C51095"/>
    <w:rsid w:val="00C53A18"/>
    <w:rsid w:val="00C54374"/>
    <w:rsid w:val="00CB2832"/>
    <w:rsid w:val="00CB3897"/>
    <w:rsid w:val="00CB697B"/>
    <w:rsid w:val="00CE1442"/>
    <w:rsid w:val="00CE2E93"/>
    <w:rsid w:val="00CF5717"/>
    <w:rsid w:val="00D01D48"/>
    <w:rsid w:val="00D161D3"/>
    <w:rsid w:val="00D415E3"/>
    <w:rsid w:val="00D45708"/>
    <w:rsid w:val="00D91B25"/>
    <w:rsid w:val="00D91BA8"/>
    <w:rsid w:val="00D92CF1"/>
    <w:rsid w:val="00D9708C"/>
    <w:rsid w:val="00DA042C"/>
    <w:rsid w:val="00DA4845"/>
    <w:rsid w:val="00DC029F"/>
    <w:rsid w:val="00DC2592"/>
    <w:rsid w:val="00DC4B5E"/>
    <w:rsid w:val="00DC4E48"/>
    <w:rsid w:val="00DE5E11"/>
    <w:rsid w:val="00DF042C"/>
    <w:rsid w:val="00DF117A"/>
    <w:rsid w:val="00DF20E8"/>
    <w:rsid w:val="00E041D3"/>
    <w:rsid w:val="00E143C5"/>
    <w:rsid w:val="00E37AE8"/>
    <w:rsid w:val="00E477FC"/>
    <w:rsid w:val="00E523EA"/>
    <w:rsid w:val="00E53660"/>
    <w:rsid w:val="00E61E1D"/>
    <w:rsid w:val="00E72856"/>
    <w:rsid w:val="00E73590"/>
    <w:rsid w:val="00E808B1"/>
    <w:rsid w:val="00E864E4"/>
    <w:rsid w:val="00E876D2"/>
    <w:rsid w:val="00E90D2F"/>
    <w:rsid w:val="00E95300"/>
    <w:rsid w:val="00EA0580"/>
    <w:rsid w:val="00EB1E66"/>
    <w:rsid w:val="00EB2E28"/>
    <w:rsid w:val="00EB463B"/>
    <w:rsid w:val="00EB47A2"/>
    <w:rsid w:val="00EB6735"/>
    <w:rsid w:val="00EC11A6"/>
    <w:rsid w:val="00EC4D5D"/>
    <w:rsid w:val="00EC5E57"/>
    <w:rsid w:val="00ED549E"/>
    <w:rsid w:val="00EE0233"/>
    <w:rsid w:val="00EE15E9"/>
    <w:rsid w:val="00EE2201"/>
    <w:rsid w:val="00EE3881"/>
    <w:rsid w:val="00EE43ED"/>
    <w:rsid w:val="00EF13E7"/>
    <w:rsid w:val="00EF2D7A"/>
    <w:rsid w:val="00F158BD"/>
    <w:rsid w:val="00F20A9E"/>
    <w:rsid w:val="00F43C26"/>
    <w:rsid w:val="00F5533F"/>
    <w:rsid w:val="00F7158D"/>
    <w:rsid w:val="00F71C7E"/>
    <w:rsid w:val="00F71ED3"/>
    <w:rsid w:val="00F750E5"/>
    <w:rsid w:val="00F80271"/>
    <w:rsid w:val="00F91D22"/>
    <w:rsid w:val="00FA516F"/>
    <w:rsid w:val="00FA7308"/>
    <w:rsid w:val="00FB6008"/>
    <w:rsid w:val="00FC46AB"/>
    <w:rsid w:val="00FD4190"/>
    <w:rsid w:val="00FD4F05"/>
    <w:rsid w:val="00FE2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358B"/>
  <w15:docId w15:val="{D48AF58C-1C6C-45FC-B520-840FC01A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D21"/>
  </w:style>
  <w:style w:type="paragraph" w:styleId="1">
    <w:name w:val="heading 1"/>
    <w:basedOn w:val="a"/>
    <w:link w:val="10"/>
    <w:uiPriority w:val="9"/>
    <w:qFormat/>
    <w:rsid w:val="00D01D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D4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01D48"/>
  </w:style>
  <w:style w:type="paragraph" w:customStyle="1" w:styleId="msonormal0">
    <w:name w:val="msonormal"/>
    <w:basedOn w:val="a"/>
    <w:rsid w:val="00D01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01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1D48"/>
    <w:rPr>
      <w:b/>
      <w:bCs/>
    </w:rPr>
  </w:style>
  <w:style w:type="character" w:styleId="a5">
    <w:name w:val="Emphasis"/>
    <w:basedOn w:val="a0"/>
    <w:uiPriority w:val="20"/>
    <w:qFormat/>
    <w:rsid w:val="00D01D48"/>
    <w:rPr>
      <w:i/>
      <w:iCs/>
    </w:rPr>
  </w:style>
  <w:style w:type="paragraph" w:styleId="HTML">
    <w:name w:val="HTML Preformatted"/>
    <w:basedOn w:val="a"/>
    <w:link w:val="HTML0"/>
    <w:uiPriority w:val="99"/>
    <w:semiHidden/>
    <w:unhideWhenUsed/>
    <w:rsid w:val="00D01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01D48"/>
    <w:rPr>
      <w:rFonts w:ascii="Courier New" w:eastAsia="Times New Roman" w:hAnsi="Courier New" w:cs="Courier New"/>
      <w:sz w:val="20"/>
      <w:szCs w:val="20"/>
      <w:lang w:eastAsia="ru-RU"/>
    </w:rPr>
  </w:style>
  <w:style w:type="character" w:styleId="a6">
    <w:name w:val="Hyperlink"/>
    <w:basedOn w:val="a0"/>
    <w:uiPriority w:val="99"/>
    <w:semiHidden/>
    <w:unhideWhenUsed/>
    <w:rsid w:val="00D01D48"/>
    <w:rPr>
      <w:color w:val="0000FF"/>
      <w:u w:val="single"/>
    </w:rPr>
  </w:style>
  <w:style w:type="character" w:styleId="a7">
    <w:name w:val="FollowedHyperlink"/>
    <w:basedOn w:val="a0"/>
    <w:uiPriority w:val="99"/>
    <w:semiHidden/>
    <w:unhideWhenUsed/>
    <w:rsid w:val="00D01D48"/>
    <w:rPr>
      <w:color w:val="800080"/>
      <w:u w:val="single"/>
    </w:rPr>
  </w:style>
  <w:style w:type="paragraph" w:styleId="a8">
    <w:name w:val="header"/>
    <w:basedOn w:val="a"/>
    <w:link w:val="a9"/>
    <w:uiPriority w:val="99"/>
    <w:unhideWhenUsed/>
    <w:rsid w:val="00D01D4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1D48"/>
  </w:style>
  <w:style w:type="paragraph" w:styleId="aa">
    <w:name w:val="footer"/>
    <w:basedOn w:val="a"/>
    <w:link w:val="ab"/>
    <w:uiPriority w:val="99"/>
    <w:unhideWhenUsed/>
    <w:rsid w:val="00D01D4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1D48"/>
  </w:style>
  <w:style w:type="character" w:customStyle="1" w:styleId="rvts82">
    <w:name w:val="rvts82"/>
    <w:basedOn w:val="a0"/>
    <w:rsid w:val="00230BBF"/>
  </w:style>
  <w:style w:type="paragraph" w:customStyle="1" w:styleId="Default">
    <w:name w:val="Default"/>
    <w:rsid w:val="00230BBF"/>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c">
    <w:name w:val="List Paragraph"/>
    <w:basedOn w:val="a"/>
    <w:uiPriority w:val="34"/>
    <w:qFormat/>
    <w:rsid w:val="00580924"/>
    <w:pPr>
      <w:widowControl w:val="0"/>
      <w:spacing w:after="0" w:line="240" w:lineRule="auto"/>
      <w:ind w:left="720"/>
      <w:contextualSpacing/>
    </w:pPr>
    <w:rPr>
      <w:rFonts w:ascii="Microsoft Sans Serif" w:eastAsia="Microsoft Sans Serif" w:hAnsi="Microsoft Sans Serif" w:cs="Microsoft Sans Serif"/>
      <w:color w:val="000000"/>
      <w:sz w:val="24"/>
      <w:szCs w:val="24"/>
      <w:lang w:val="en-US" w:bidi="en-US"/>
    </w:rPr>
  </w:style>
  <w:style w:type="table" w:styleId="ad">
    <w:name w:val="Table Grid"/>
    <w:basedOn w:val="a1"/>
    <w:uiPriority w:val="39"/>
    <w:rsid w:val="00580924"/>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1A2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775">
      <w:bodyDiv w:val="1"/>
      <w:marLeft w:val="0"/>
      <w:marRight w:val="0"/>
      <w:marTop w:val="0"/>
      <w:marBottom w:val="0"/>
      <w:divBdr>
        <w:top w:val="none" w:sz="0" w:space="0" w:color="auto"/>
        <w:left w:val="none" w:sz="0" w:space="0" w:color="auto"/>
        <w:bottom w:val="none" w:sz="0" w:space="0" w:color="auto"/>
        <w:right w:val="none" w:sz="0" w:space="0" w:color="auto"/>
      </w:divBdr>
      <w:divsChild>
        <w:div w:id="1674645452">
          <w:marLeft w:val="105"/>
          <w:marRight w:val="105"/>
          <w:marTop w:val="75"/>
          <w:marBottom w:val="225"/>
          <w:divBdr>
            <w:top w:val="none" w:sz="0" w:space="0" w:color="auto"/>
            <w:left w:val="none" w:sz="0" w:space="0" w:color="auto"/>
            <w:bottom w:val="none" w:sz="0" w:space="0" w:color="auto"/>
            <w:right w:val="none" w:sz="0" w:space="0" w:color="auto"/>
          </w:divBdr>
        </w:div>
        <w:div w:id="1068918267">
          <w:marLeft w:val="75"/>
          <w:marRight w:val="75"/>
          <w:marTop w:val="75"/>
          <w:marBottom w:val="75"/>
          <w:divBdr>
            <w:top w:val="none" w:sz="0" w:space="0" w:color="auto"/>
            <w:left w:val="none" w:sz="0" w:space="0" w:color="auto"/>
            <w:bottom w:val="none" w:sz="0" w:space="0" w:color="auto"/>
            <w:right w:val="none" w:sz="0" w:space="0" w:color="auto"/>
          </w:divBdr>
        </w:div>
      </w:divsChild>
    </w:div>
    <w:div w:id="597256142">
      <w:bodyDiv w:val="1"/>
      <w:marLeft w:val="0"/>
      <w:marRight w:val="0"/>
      <w:marTop w:val="0"/>
      <w:marBottom w:val="0"/>
      <w:divBdr>
        <w:top w:val="none" w:sz="0" w:space="0" w:color="auto"/>
        <w:left w:val="none" w:sz="0" w:space="0" w:color="auto"/>
        <w:bottom w:val="none" w:sz="0" w:space="0" w:color="auto"/>
        <w:right w:val="none" w:sz="0" w:space="0" w:color="auto"/>
      </w:divBdr>
    </w:div>
    <w:div w:id="1047799334">
      <w:bodyDiv w:val="1"/>
      <w:marLeft w:val="0"/>
      <w:marRight w:val="0"/>
      <w:marTop w:val="0"/>
      <w:marBottom w:val="0"/>
      <w:divBdr>
        <w:top w:val="none" w:sz="0" w:space="0" w:color="auto"/>
        <w:left w:val="none" w:sz="0" w:space="0" w:color="auto"/>
        <w:bottom w:val="none" w:sz="0" w:space="0" w:color="auto"/>
        <w:right w:val="none" w:sz="0" w:space="0" w:color="auto"/>
      </w:divBdr>
    </w:div>
    <w:div w:id="122626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nz52.edu.vn.ua/images/osvitnya-programa-ditina-nmc.pdf" TargetMode="External"/><Relationship Id="rId3" Type="http://schemas.openxmlformats.org/officeDocument/2006/relationships/settings" Target="settings.xml"/><Relationship Id="rId7" Type="http://schemas.openxmlformats.org/officeDocument/2006/relationships/hyperlink" Target="http://dnz52.edu.vn.ua/images/osvitnya-programa-ditina-nm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1</Pages>
  <Words>6193</Words>
  <Characters>35306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Антон Губка</cp:lastModifiedBy>
  <cp:revision>30</cp:revision>
  <cp:lastPrinted>2020-09-28T10:00:00Z</cp:lastPrinted>
  <dcterms:created xsi:type="dcterms:W3CDTF">2020-09-28T10:01:00Z</dcterms:created>
  <dcterms:modified xsi:type="dcterms:W3CDTF">2026-03-02T16:15:00Z</dcterms:modified>
</cp:coreProperties>
</file>